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8BA16" w14:textId="77777777" w:rsidR="0078260F" w:rsidRPr="00847D4C" w:rsidRDefault="00E23C5D" w:rsidP="0078260F">
      <w:pPr>
        <w:pStyle w:val="Pavadinimas"/>
        <w:spacing w:after="20"/>
      </w:pPr>
      <w:r>
        <w:rPr>
          <w:noProof/>
          <w:lang w:eastAsia="lt-LT"/>
        </w:rPr>
        <w:drawing>
          <wp:inline distT="0" distB="0" distL="0" distR="0" wp14:anchorId="2452508C" wp14:editId="7B40F9FA">
            <wp:extent cx="542925" cy="552450"/>
            <wp:effectExtent l="0" t="0" r="9525" b="0"/>
            <wp:docPr id="424951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2777AAF2" w14:textId="77777777" w:rsidR="0078260F" w:rsidRPr="0095049F" w:rsidRDefault="0078260F" w:rsidP="0078260F">
      <w:pPr>
        <w:pStyle w:val="Pavadinimas"/>
        <w:spacing w:after="20"/>
      </w:pPr>
      <w:r w:rsidRPr="00847D4C">
        <w:rPr>
          <w:sz w:val="12"/>
        </w:rPr>
        <w:t xml:space="preserve"> </w:t>
      </w:r>
    </w:p>
    <w:p w14:paraId="34E5CE4C" w14:textId="74FF3D6E" w:rsidR="0078260F" w:rsidRPr="00847D4C" w:rsidRDefault="0086102C" w:rsidP="0078260F">
      <w:pPr>
        <w:pStyle w:val="Pavadinimas"/>
        <w:spacing w:after="20"/>
        <w:rPr>
          <w:sz w:val="28"/>
        </w:rPr>
      </w:pPr>
      <w:r>
        <w:rPr>
          <w:sz w:val="28"/>
        </w:rPr>
        <w:t>NACIONALINĖS ŠVIETIMO AGENTŪROS</w:t>
      </w:r>
    </w:p>
    <w:p w14:paraId="6F27FEEA" w14:textId="77777777" w:rsidR="0078260F" w:rsidRPr="00847D4C" w:rsidRDefault="00F634EB" w:rsidP="0078260F">
      <w:pPr>
        <w:pStyle w:val="Pavadinimas"/>
        <w:spacing w:after="20"/>
        <w:rPr>
          <w:b w:val="0"/>
          <w:bCs w:val="0"/>
          <w:sz w:val="28"/>
        </w:rPr>
      </w:pPr>
      <w:r>
        <w:rPr>
          <w:sz w:val="28"/>
        </w:rPr>
        <w:t>DIREKTORIUS</w:t>
      </w:r>
    </w:p>
    <w:p w14:paraId="6C6B57E2" w14:textId="77777777" w:rsidR="00E33E46" w:rsidRDefault="00E33E46" w:rsidP="0078260F">
      <w:pPr>
        <w:spacing w:after="20"/>
        <w:jc w:val="center"/>
        <w:rPr>
          <w:lang w:val="lt-LT"/>
        </w:rPr>
      </w:pPr>
    </w:p>
    <w:p w14:paraId="6D17631F" w14:textId="3C9E890F" w:rsidR="007B40E5" w:rsidRPr="00B25FF8" w:rsidRDefault="00056DD8" w:rsidP="0078260F">
      <w:pPr>
        <w:spacing w:after="20"/>
        <w:jc w:val="center"/>
        <w:rPr>
          <w:b/>
          <w:lang w:val="lt-LT"/>
        </w:rPr>
      </w:pPr>
      <w:sdt>
        <w:sdtPr>
          <w:alias w:val="ANTRASTE"/>
          <w:tag w:val="tekstoAntraste"/>
          <w:id w:val="-2104643990"/>
          <w:placeholder>
            <w:docPart w:val="C83660F4B27A47C3A2F4DC8BF845BE40"/>
          </w:placeholder>
        </w:sdtPr>
        <w:sdtEndPr>
          <w:rPr>
            <w:b/>
          </w:rPr>
        </w:sdtEndPr>
        <w:sdtContent>
          <w:r w:rsidR="007A2565" w:rsidRPr="00B25FF8">
            <w:rPr>
              <w:b/>
              <w:lang w:val="lt-LT"/>
            </w:rPr>
            <w:t xml:space="preserve">DĖL IKIMOKYKLINIO IR PRIEŠMOKYKLINIO UGDYMO GRUPIŲ TIPŲ </w:t>
          </w:r>
          <w:bookmarkStart w:id="0" w:name="_GoBack"/>
          <w:bookmarkEnd w:id="0"/>
          <w:r w:rsidR="007A2565" w:rsidRPr="00B25FF8">
            <w:rPr>
              <w:b/>
              <w:lang w:val="lt-LT"/>
            </w:rPr>
            <w:t>KLASIFIKATORIAUS TVIRTINIMO</w:t>
          </w:r>
        </w:sdtContent>
      </w:sdt>
    </w:p>
    <w:p w14:paraId="35429D5D" w14:textId="77777777" w:rsidR="0078260F" w:rsidRPr="001709E0" w:rsidRDefault="0078260F" w:rsidP="67B2640F">
      <w:pPr>
        <w:jc w:val="center"/>
        <w:rPr>
          <w:b/>
          <w:bCs/>
          <w:lang w:val="lt-LT"/>
        </w:rPr>
      </w:pPr>
      <w:r w:rsidRPr="4D5C1E4D">
        <w:rPr>
          <w:b/>
          <w:bCs/>
          <w:lang w:val="lt-LT"/>
        </w:rPr>
        <w:t>ĮSAKYMAS</w:t>
      </w:r>
    </w:p>
    <w:p w14:paraId="188E9AB7" w14:textId="15C224A3" w:rsidR="009A6F65" w:rsidRPr="00D05EA3" w:rsidRDefault="009A6F65" w:rsidP="00424599">
      <w:pPr>
        <w:pStyle w:val="Paantrat"/>
      </w:pPr>
    </w:p>
    <w:p w14:paraId="64FC9095" w14:textId="4108C4F8" w:rsidR="001803A0" w:rsidRPr="00401F7D" w:rsidRDefault="00056DD8" w:rsidP="001803A0">
      <w:pPr>
        <w:jc w:val="center"/>
        <w:rPr>
          <w:szCs w:val="24"/>
          <w:lang w:val="lt-LT"/>
        </w:rPr>
      </w:pPr>
      <w:sdt>
        <w:sdtPr>
          <w:rPr>
            <w:szCs w:val="24"/>
          </w:rPr>
          <w:alias w:val="rEGDATA"/>
          <w:tag w:val="registravimoDataIlga"/>
          <w:id w:val="834796877"/>
          <w:placeholder>
            <w:docPart w:val="82C0FEEEAD4945EC836DED98E6E9BC93"/>
          </w:placeholder>
          <w:showingPlcHdr/>
          <w:text/>
        </w:sdtPr>
        <w:sdtContent/>
      </w:sdt>
      <w:r w:rsidR="001803A0" w:rsidRPr="00401F7D">
        <w:rPr>
          <w:szCs w:val="24"/>
          <w:lang w:val="lt-LT"/>
        </w:rPr>
        <w:t xml:space="preserve"> </w:t>
      </w:r>
    </w:p>
    <w:p w14:paraId="10640710" w14:textId="456CCA17" w:rsidR="00F84ED8" w:rsidRPr="00847D4C" w:rsidRDefault="001803A0" w:rsidP="001803A0">
      <w:pPr>
        <w:pStyle w:val="Porat"/>
        <w:tabs>
          <w:tab w:val="clear" w:pos="4153"/>
          <w:tab w:val="clear" w:pos="8306"/>
        </w:tabs>
        <w:spacing w:after="20"/>
        <w:jc w:val="center"/>
        <w:rPr>
          <w:lang w:val="lt-LT"/>
        </w:rPr>
      </w:pPr>
      <w:r>
        <w:rPr>
          <w:lang w:val="lt-LT"/>
        </w:rPr>
        <w:t xml:space="preserve"> </w:t>
      </w:r>
      <w:r w:rsidR="00F84ED8">
        <w:rPr>
          <w:lang w:val="lt-LT"/>
        </w:rPr>
        <w:t>Vilnius</w:t>
      </w:r>
    </w:p>
    <w:p w14:paraId="0D2E5CB9" w14:textId="77777777" w:rsidR="006A139F" w:rsidRPr="00B3707A" w:rsidRDefault="006A139F" w:rsidP="00E20E0A">
      <w:pPr>
        <w:shd w:val="clear" w:color="auto" w:fill="FFFFFF"/>
        <w:overflowPunct/>
        <w:autoSpaceDE/>
        <w:autoSpaceDN/>
        <w:adjustRightInd/>
        <w:spacing w:line="276" w:lineRule="auto"/>
        <w:jc w:val="both"/>
        <w:rPr>
          <w:szCs w:val="24"/>
          <w:lang w:val="lt-LT"/>
        </w:rPr>
      </w:pPr>
    </w:p>
    <w:p w14:paraId="30F009A1" w14:textId="72B04D68" w:rsidR="00292F58" w:rsidRPr="008857EB" w:rsidRDefault="00173FEF" w:rsidP="00292F58">
      <w:pPr>
        <w:pStyle w:val="Sraopastraipa"/>
        <w:shd w:val="clear" w:color="auto" w:fill="FFFFFF"/>
        <w:overflowPunct/>
        <w:autoSpaceDE/>
        <w:autoSpaceDN/>
        <w:adjustRightInd/>
        <w:spacing w:line="276" w:lineRule="auto"/>
        <w:ind w:left="0" w:firstLine="851"/>
        <w:jc w:val="both"/>
        <w:rPr>
          <w:lang w:val="lt-LT"/>
        </w:rPr>
      </w:pPr>
      <w:r w:rsidRPr="008857EB">
        <w:rPr>
          <w:color w:val="000000"/>
          <w:lang w:val="lt-LT"/>
        </w:rPr>
        <w:t xml:space="preserve">Vadovaudamasi </w:t>
      </w:r>
      <w:r w:rsidRPr="008857EB">
        <w:rPr>
          <w:color w:val="000000"/>
          <w:shd w:val="clear" w:color="auto" w:fill="FFFFFF"/>
          <w:lang w:val="lt-LT"/>
        </w:rPr>
        <w:t>Lietuvos Respublikos valstybės informacinių išteklių valdymo įstatymo 6 straipsnio 7 dalimi,</w:t>
      </w:r>
      <w:r w:rsidRPr="008857EB">
        <w:rPr>
          <w:color w:val="000000"/>
          <w:lang w:val="lt-LT"/>
        </w:rPr>
        <w:t xml:space="preserve"> Švietimo ir mokslo srities registrams ir informacinėms sistemoms būdingų klasifikatorių kūrimo, tvarkymo ir naudojimo taisyklėmis, patvirtintomis Lietuvos Respublikos švietimo</w:t>
      </w:r>
      <w:r w:rsidR="00655FD7">
        <w:rPr>
          <w:color w:val="000000"/>
          <w:lang w:val="lt-LT"/>
        </w:rPr>
        <w:t>,</w:t>
      </w:r>
      <w:r w:rsidRPr="008857EB">
        <w:rPr>
          <w:color w:val="000000"/>
          <w:lang w:val="lt-LT"/>
        </w:rPr>
        <w:t xml:space="preserve"> mokslo </w:t>
      </w:r>
      <w:r w:rsidR="00655FD7">
        <w:rPr>
          <w:color w:val="000000"/>
          <w:lang w:val="lt-LT"/>
        </w:rPr>
        <w:t xml:space="preserve">ir sporto </w:t>
      </w:r>
      <w:r w:rsidRPr="008857EB">
        <w:rPr>
          <w:color w:val="000000"/>
          <w:lang w:val="lt-LT"/>
        </w:rPr>
        <w:t>ministro 2014 m. gruodžio 22 d. įsakymu Nr. V-1233 „Dėl Švietimo ir mokslo srities registrams ir informacinėms sistemoms būdingų klasifikatorių kūrimo, tvarkymo ir naudojimo taisyklių patvirtinimo“</w:t>
      </w:r>
      <w:r w:rsidR="00655FD7">
        <w:rPr>
          <w:color w:val="000000"/>
          <w:lang w:val="lt-LT"/>
        </w:rPr>
        <w:t>:</w:t>
      </w:r>
    </w:p>
    <w:p w14:paraId="0C785520" w14:textId="3F78F817" w:rsidR="006A139F" w:rsidRPr="00292F58" w:rsidRDefault="00292F58" w:rsidP="00292F58">
      <w:pPr>
        <w:shd w:val="clear" w:color="auto" w:fill="FFFFFF"/>
        <w:overflowPunct/>
        <w:autoSpaceDE/>
        <w:autoSpaceDN/>
        <w:adjustRightInd/>
        <w:spacing w:line="276" w:lineRule="auto"/>
        <w:ind w:firstLine="851"/>
        <w:jc w:val="both"/>
        <w:rPr>
          <w:shd w:val="clear" w:color="auto" w:fill="FFFFFF"/>
          <w:lang w:val="lt-LT"/>
        </w:rPr>
      </w:pPr>
      <w:r w:rsidRPr="00292F58">
        <w:rPr>
          <w:lang w:val="lt-LT"/>
        </w:rPr>
        <w:t xml:space="preserve">1. </w:t>
      </w:r>
      <w:r w:rsidR="002E30D4" w:rsidRPr="00292F58">
        <w:rPr>
          <w:lang w:val="lt-LT"/>
        </w:rPr>
        <w:t xml:space="preserve">T v i r t i n u </w:t>
      </w:r>
      <w:r>
        <w:rPr>
          <w:shd w:val="clear" w:color="auto" w:fill="FFFFFF"/>
          <w:lang w:val="lt-LT"/>
        </w:rPr>
        <w:t>I</w:t>
      </w:r>
      <w:r w:rsidRPr="00292F58">
        <w:rPr>
          <w:shd w:val="clear" w:color="auto" w:fill="FFFFFF"/>
          <w:lang w:val="lt-LT"/>
        </w:rPr>
        <w:t>kimokyklinio ir priešmokyklinio ugdymo grupių tipų klasifikatorių</w:t>
      </w:r>
      <w:r>
        <w:rPr>
          <w:shd w:val="clear" w:color="auto" w:fill="FFFFFF"/>
          <w:lang w:val="lt-LT"/>
        </w:rPr>
        <w:t xml:space="preserve"> (pridedama)</w:t>
      </w:r>
      <w:r w:rsidRPr="00292F58">
        <w:rPr>
          <w:shd w:val="clear" w:color="auto" w:fill="FFFFFF"/>
          <w:lang w:val="lt-LT"/>
        </w:rPr>
        <w:t>.</w:t>
      </w:r>
    </w:p>
    <w:p w14:paraId="50B52360" w14:textId="344F88AD" w:rsidR="00BC081A" w:rsidRPr="00292F58" w:rsidRDefault="00292F58" w:rsidP="00292F58">
      <w:pPr>
        <w:shd w:val="clear" w:color="auto" w:fill="FFFFFF"/>
        <w:overflowPunct/>
        <w:autoSpaceDE/>
        <w:autoSpaceDN/>
        <w:adjustRightInd/>
        <w:spacing w:line="276" w:lineRule="auto"/>
        <w:ind w:firstLine="851"/>
        <w:jc w:val="both"/>
        <w:rPr>
          <w:szCs w:val="24"/>
          <w:lang w:val="lt-LT"/>
        </w:rPr>
      </w:pPr>
      <w:r w:rsidRPr="00292F58">
        <w:rPr>
          <w:shd w:val="clear" w:color="auto" w:fill="FFFFFF"/>
          <w:lang w:val="lt-LT"/>
        </w:rPr>
        <w:t xml:space="preserve">2. </w:t>
      </w:r>
      <w:r w:rsidR="00BC081A" w:rsidRPr="00292F58">
        <w:rPr>
          <w:rFonts w:eastAsiaTheme="minorHAnsi"/>
          <w:spacing w:val="60"/>
          <w:szCs w:val="24"/>
          <w:lang w:val="lt-LT"/>
          <w14:ligatures w14:val="standardContextual"/>
        </w:rPr>
        <w:t>Pripažįstu</w:t>
      </w:r>
      <w:r w:rsidR="00BC081A" w:rsidRPr="00292F58">
        <w:rPr>
          <w:rFonts w:eastAsiaTheme="minorHAnsi"/>
          <w:szCs w:val="24"/>
          <w:lang w:val="lt-LT"/>
          <w14:ligatures w14:val="standardContextual"/>
        </w:rPr>
        <w:t xml:space="preserve"> netekusiu galios </w:t>
      </w:r>
      <w:r w:rsidR="00E04312" w:rsidRPr="00292F58">
        <w:rPr>
          <w:shd w:val="clear" w:color="auto" w:fill="FFFFFF"/>
          <w:lang w:val="lt-LT"/>
        </w:rPr>
        <w:t>Informacinių technologijų centro direktoriaus 2012 m. gegužės 18 d. įsakym</w:t>
      </w:r>
      <w:r w:rsidR="00016F9F">
        <w:rPr>
          <w:shd w:val="clear" w:color="auto" w:fill="FFFFFF"/>
          <w:lang w:val="lt-LT"/>
        </w:rPr>
        <w:t>ą</w:t>
      </w:r>
      <w:r w:rsidR="00E04312" w:rsidRPr="00292F58">
        <w:rPr>
          <w:shd w:val="clear" w:color="auto" w:fill="FFFFFF"/>
          <w:lang w:val="lt-LT"/>
        </w:rPr>
        <w:t xml:space="preserve"> Nr. VI-64 „Dėl </w:t>
      </w:r>
      <w:r w:rsidR="00F2223F">
        <w:rPr>
          <w:shd w:val="clear" w:color="auto" w:fill="FFFFFF"/>
          <w:lang w:val="lt-LT"/>
        </w:rPr>
        <w:t>I</w:t>
      </w:r>
      <w:r w:rsidR="00E04312" w:rsidRPr="00292F58">
        <w:rPr>
          <w:shd w:val="clear" w:color="auto" w:fill="FFFFFF"/>
          <w:lang w:val="lt-LT"/>
        </w:rPr>
        <w:t>kimokyklinio ugdymo grupių tipų klasifikatoriaus patvirtinimo</w:t>
      </w:r>
      <w:r w:rsidR="00F2223F">
        <w:rPr>
          <w:shd w:val="clear" w:color="auto" w:fill="FFFFFF"/>
          <w:lang w:val="lt-LT"/>
        </w:rPr>
        <w:t>“</w:t>
      </w:r>
      <w:r w:rsidRPr="00292F58">
        <w:rPr>
          <w:shd w:val="clear" w:color="auto" w:fill="FFFFFF"/>
          <w:lang w:val="lt-LT"/>
        </w:rPr>
        <w:t xml:space="preserve"> </w:t>
      </w:r>
      <w:r w:rsidR="00BC081A" w:rsidRPr="00292F58">
        <w:rPr>
          <w:lang w:val="lt-LT"/>
        </w:rPr>
        <w:t>su visais šio įsakymo pakeitimais ir papildymais</w:t>
      </w:r>
      <w:r w:rsidR="00BC081A" w:rsidRPr="00292F58">
        <w:rPr>
          <w:rFonts w:eastAsiaTheme="minorHAnsi"/>
          <w:szCs w:val="24"/>
          <w:lang w:val="lt-LT"/>
          <w14:ligatures w14:val="standardContextual"/>
        </w:rPr>
        <w:t>.</w:t>
      </w:r>
    </w:p>
    <w:p w14:paraId="62903DA5" w14:textId="77777777" w:rsidR="000C1509" w:rsidRPr="002868BA" w:rsidRDefault="000C1509" w:rsidP="000C1509">
      <w:pPr>
        <w:spacing w:after="20"/>
        <w:jc w:val="both"/>
        <w:rPr>
          <w:lang w:val="lt-LT"/>
        </w:rPr>
      </w:pPr>
    </w:p>
    <w:p w14:paraId="46AE5DDF" w14:textId="7002712A" w:rsidR="3DEFFBA5" w:rsidRDefault="3DEFFBA5" w:rsidP="3DEFFBA5">
      <w:pPr>
        <w:spacing w:after="20"/>
        <w:jc w:val="both"/>
        <w:rPr>
          <w:lang w:val="lt-LT"/>
        </w:rPr>
      </w:pPr>
    </w:p>
    <w:p w14:paraId="400E9BEB" w14:textId="67999A93" w:rsidR="16AA7D67" w:rsidRPr="00A4601E" w:rsidRDefault="16AA7D67" w:rsidP="3D62B083">
      <w:pPr>
        <w:spacing w:line="259" w:lineRule="auto"/>
        <w:ind w:left="-20" w:right="-20"/>
        <w:jc w:val="both"/>
        <w:rPr>
          <w:szCs w:val="24"/>
          <w:lang w:val="lt-LT"/>
        </w:rPr>
      </w:pPr>
      <w:r w:rsidRPr="00A4601E">
        <w:rPr>
          <w:color w:val="000000" w:themeColor="text1"/>
          <w:szCs w:val="24"/>
          <w:lang w:val="lt-LT"/>
        </w:rPr>
        <w:t>Direktori</w:t>
      </w:r>
      <w:r w:rsidR="00B50AEE">
        <w:rPr>
          <w:color w:val="000000" w:themeColor="text1"/>
          <w:szCs w:val="24"/>
          <w:lang w:val="lt-LT"/>
        </w:rPr>
        <w:t>aus pavaduotoj</w:t>
      </w:r>
      <w:r w:rsidR="00AC3555">
        <w:rPr>
          <w:color w:val="000000" w:themeColor="text1"/>
          <w:szCs w:val="24"/>
          <w:lang w:val="lt-LT"/>
        </w:rPr>
        <w:t>a</w:t>
      </w:r>
      <w:r w:rsidR="00B50AEE">
        <w:rPr>
          <w:color w:val="000000" w:themeColor="text1"/>
          <w:szCs w:val="24"/>
          <w:lang w:val="lt-LT"/>
        </w:rPr>
        <w:t>, atliekanti direktoriaus funkcijas                   Asta Ranonytė</w:t>
      </w:r>
      <w:r w:rsidRPr="00A4601E">
        <w:rPr>
          <w:color w:val="000000" w:themeColor="text1"/>
          <w:szCs w:val="24"/>
          <w:lang w:val="lt-LT"/>
        </w:rPr>
        <w:t xml:space="preserve">           </w:t>
      </w:r>
      <w:r w:rsidRPr="00A4601E">
        <w:rPr>
          <w:lang w:val="lt-LT"/>
        </w:rPr>
        <w:tab/>
      </w:r>
      <w:r w:rsidRPr="00A4601E">
        <w:rPr>
          <w:lang w:val="lt-LT"/>
        </w:rPr>
        <w:tab/>
      </w:r>
      <w:r w:rsidRPr="00A4601E">
        <w:rPr>
          <w:lang w:val="lt-LT"/>
        </w:rPr>
        <w:tab/>
      </w:r>
      <w:r w:rsidRPr="00A4601E">
        <w:rPr>
          <w:lang w:val="lt-LT"/>
        </w:rPr>
        <w:tab/>
      </w:r>
      <w:r w:rsidRPr="00A4601E">
        <w:rPr>
          <w:lang w:val="lt-LT"/>
        </w:rPr>
        <w:tab/>
      </w:r>
      <w:r w:rsidRPr="00A4601E">
        <w:rPr>
          <w:lang w:val="lt-LT"/>
        </w:rPr>
        <w:tab/>
      </w:r>
      <w:r w:rsidRPr="00A4601E">
        <w:rPr>
          <w:lang w:val="lt-LT"/>
        </w:rPr>
        <w:tab/>
      </w:r>
      <w:r w:rsidRPr="00A4601E">
        <w:rPr>
          <w:lang w:val="lt-LT"/>
        </w:rPr>
        <w:tab/>
      </w:r>
      <w:r w:rsidR="00292F58" w:rsidRPr="00A4601E">
        <w:rPr>
          <w:lang w:val="lt-LT"/>
        </w:rPr>
        <w:t xml:space="preserve">         </w:t>
      </w:r>
    </w:p>
    <w:p w14:paraId="5CD4E862" w14:textId="77777777" w:rsidR="00292F58" w:rsidRPr="007A2565" w:rsidRDefault="00292F58" w:rsidP="3D62B083">
      <w:pPr>
        <w:spacing w:line="259" w:lineRule="auto"/>
        <w:ind w:left="-20" w:right="-20"/>
        <w:jc w:val="both"/>
        <w:rPr>
          <w:szCs w:val="24"/>
          <w:lang w:val="lt-LT"/>
        </w:rPr>
      </w:pPr>
    </w:p>
    <w:p w14:paraId="391F7D19" w14:textId="77777777" w:rsidR="00292F58" w:rsidRPr="007A2565" w:rsidRDefault="00292F58" w:rsidP="3D62B083">
      <w:pPr>
        <w:spacing w:line="259" w:lineRule="auto"/>
        <w:ind w:left="-20" w:right="-20"/>
        <w:jc w:val="both"/>
        <w:rPr>
          <w:szCs w:val="24"/>
          <w:lang w:val="lt-LT"/>
        </w:rPr>
      </w:pPr>
    </w:p>
    <w:p w14:paraId="407F26CA" w14:textId="77777777" w:rsidR="00292F58" w:rsidRPr="007A2565" w:rsidRDefault="00292F58" w:rsidP="3D62B083">
      <w:pPr>
        <w:spacing w:line="259" w:lineRule="auto"/>
        <w:ind w:left="-20" w:right="-20"/>
        <w:jc w:val="both"/>
        <w:rPr>
          <w:szCs w:val="24"/>
          <w:lang w:val="lt-LT"/>
        </w:rPr>
      </w:pPr>
    </w:p>
    <w:p w14:paraId="3CACBBD8" w14:textId="77777777" w:rsidR="00292F58" w:rsidRPr="007A2565" w:rsidRDefault="00292F58" w:rsidP="3D62B083">
      <w:pPr>
        <w:spacing w:line="259" w:lineRule="auto"/>
        <w:ind w:left="-20" w:right="-20"/>
        <w:jc w:val="both"/>
        <w:rPr>
          <w:szCs w:val="24"/>
          <w:lang w:val="lt-LT"/>
        </w:rPr>
      </w:pPr>
    </w:p>
    <w:p w14:paraId="6194BB93" w14:textId="77777777" w:rsidR="00292F58" w:rsidRPr="007A2565" w:rsidRDefault="00292F58" w:rsidP="3D62B083">
      <w:pPr>
        <w:spacing w:line="259" w:lineRule="auto"/>
        <w:ind w:left="-20" w:right="-20"/>
        <w:jc w:val="both"/>
        <w:rPr>
          <w:szCs w:val="24"/>
          <w:lang w:val="lt-LT"/>
        </w:rPr>
      </w:pPr>
    </w:p>
    <w:p w14:paraId="16455D74" w14:textId="77777777" w:rsidR="00292F58" w:rsidRPr="007A2565" w:rsidRDefault="00292F58" w:rsidP="3D62B083">
      <w:pPr>
        <w:spacing w:line="259" w:lineRule="auto"/>
        <w:ind w:left="-20" w:right="-20"/>
        <w:jc w:val="both"/>
        <w:rPr>
          <w:szCs w:val="24"/>
          <w:lang w:val="lt-LT"/>
        </w:rPr>
      </w:pPr>
    </w:p>
    <w:p w14:paraId="059373EE" w14:textId="77777777" w:rsidR="00292F58" w:rsidRPr="007A2565" w:rsidRDefault="00292F58" w:rsidP="3D62B083">
      <w:pPr>
        <w:spacing w:line="259" w:lineRule="auto"/>
        <w:ind w:left="-20" w:right="-20"/>
        <w:jc w:val="both"/>
        <w:rPr>
          <w:szCs w:val="24"/>
          <w:lang w:val="lt-LT"/>
        </w:rPr>
      </w:pPr>
    </w:p>
    <w:p w14:paraId="3439D17B" w14:textId="77777777" w:rsidR="00292F58" w:rsidRPr="007A2565" w:rsidRDefault="00292F58" w:rsidP="3D62B083">
      <w:pPr>
        <w:spacing w:line="259" w:lineRule="auto"/>
        <w:ind w:left="-20" w:right="-20"/>
        <w:jc w:val="both"/>
        <w:rPr>
          <w:szCs w:val="24"/>
          <w:lang w:val="lt-LT"/>
        </w:rPr>
      </w:pPr>
    </w:p>
    <w:p w14:paraId="37340622" w14:textId="77777777" w:rsidR="00292F58" w:rsidRPr="007A2565" w:rsidRDefault="00292F58" w:rsidP="3D62B083">
      <w:pPr>
        <w:spacing w:line="259" w:lineRule="auto"/>
        <w:ind w:left="-20" w:right="-20"/>
        <w:jc w:val="both"/>
        <w:rPr>
          <w:szCs w:val="24"/>
          <w:lang w:val="lt-LT"/>
        </w:rPr>
      </w:pPr>
    </w:p>
    <w:p w14:paraId="523C66F5" w14:textId="77777777" w:rsidR="00292F58" w:rsidRPr="007A2565" w:rsidRDefault="00292F58" w:rsidP="3D62B083">
      <w:pPr>
        <w:spacing w:line="259" w:lineRule="auto"/>
        <w:ind w:left="-20" w:right="-20"/>
        <w:jc w:val="both"/>
        <w:rPr>
          <w:szCs w:val="24"/>
          <w:lang w:val="lt-LT"/>
        </w:rPr>
      </w:pPr>
    </w:p>
    <w:p w14:paraId="1D0BB654" w14:textId="77777777" w:rsidR="00292F58" w:rsidRPr="007A2565" w:rsidRDefault="00292F58" w:rsidP="3D62B083">
      <w:pPr>
        <w:spacing w:line="259" w:lineRule="auto"/>
        <w:ind w:left="-20" w:right="-20"/>
        <w:jc w:val="both"/>
        <w:rPr>
          <w:szCs w:val="24"/>
          <w:lang w:val="lt-LT"/>
        </w:rPr>
      </w:pPr>
    </w:p>
    <w:p w14:paraId="750427B2" w14:textId="77777777" w:rsidR="00292F58" w:rsidRPr="007A2565" w:rsidRDefault="00292F58" w:rsidP="3D62B083">
      <w:pPr>
        <w:spacing w:line="259" w:lineRule="auto"/>
        <w:ind w:left="-20" w:right="-20"/>
        <w:jc w:val="both"/>
        <w:rPr>
          <w:szCs w:val="24"/>
          <w:lang w:val="lt-LT"/>
        </w:rPr>
      </w:pPr>
    </w:p>
    <w:p w14:paraId="6677EE08" w14:textId="77777777" w:rsidR="00292F58" w:rsidRPr="007A2565" w:rsidRDefault="00292F58" w:rsidP="3D62B083">
      <w:pPr>
        <w:spacing w:line="259" w:lineRule="auto"/>
        <w:ind w:left="-20" w:right="-20"/>
        <w:jc w:val="both"/>
        <w:rPr>
          <w:szCs w:val="24"/>
          <w:lang w:val="lt-LT"/>
        </w:rPr>
      </w:pPr>
    </w:p>
    <w:p w14:paraId="1816721A" w14:textId="77777777" w:rsidR="00292F58" w:rsidRPr="007A2565" w:rsidRDefault="00292F58" w:rsidP="3D62B083">
      <w:pPr>
        <w:spacing w:line="259" w:lineRule="auto"/>
        <w:ind w:left="-20" w:right="-20"/>
        <w:jc w:val="both"/>
        <w:rPr>
          <w:szCs w:val="24"/>
          <w:lang w:val="lt-LT"/>
        </w:rPr>
      </w:pPr>
    </w:p>
    <w:p w14:paraId="367DA4E8" w14:textId="77777777" w:rsidR="00A964B6" w:rsidRPr="007A2565" w:rsidRDefault="00A964B6" w:rsidP="3D62B083">
      <w:pPr>
        <w:spacing w:line="259" w:lineRule="auto"/>
        <w:ind w:left="-20" w:right="-20"/>
        <w:jc w:val="both"/>
        <w:rPr>
          <w:szCs w:val="24"/>
          <w:lang w:val="lt-LT"/>
        </w:rPr>
      </w:pPr>
    </w:p>
    <w:p w14:paraId="72097876" w14:textId="77777777" w:rsidR="00292F58" w:rsidRPr="007A2565" w:rsidRDefault="00292F58" w:rsidP="3D62B083">
      <w:pPr>
        <w:spacing w:line="259" w:lineRule="auto"/>
        <w:ind w:left="-20" w:right="-20"/>
        <w:jc w:val="both"/>
        <w:rPr>
          <w:szCs w:val="24"/>
          <w:lang w:val="lt-LT"/>
        </w:rPr>
      </w:pPr>
    </w:p>
    <w:p w14:paraId="11BAB4C6" w14:textId="77777777" w:rsidR="00292F58" w:rsidRPr="007A2565" w:rsidRDefault="00292F58" w:rsidP="3D62B083">
      <w:pPr>
        <w:spacing w:line="259" w:lineRule="auto"/>
        <w:ind w:left="-20" w:right="-20"/>
        <w:jc w:val="both"/>
        <w:rPr>
          <w:szCs w:val="24"/>
          <w:lang w:val="lt-LT"/>
        </w:rPr>
      </w:pPr>
    </w:p>
    <w:p w14:paraId="5597161A" w14:textId="77777777" w:rsidR="00292F58" w:rsidRPr="007A2565" w:rsidRDefault="00292F58" w:rsidP="3D62B083">
      <w:pPr>
        <w:spacing w:line="259" w:lineRule="auto"/>
        <w:ind w:left="-20" w:right="-20"/>
        <w:jc w:val="both"/>
        <w:rPr>
          <w:szCs w:val="24"/>
          <w:lang w:val="lt-LT"/>
        </w:rPr>
      </w:pPr>
    </w:p>
    <w:p w14:paraId="181D0BE6" w14:textId="77777777" w:rsidR="00292F58" w:rsidRPr="007A2565" w:rsidRDefault="00292F58" w:rsidP="3D62B083">
      <w:pPr>
        <w:spacing w:line="259" w:lineRule="auto"/>
        <w:ind w:left="-20" w:right="-20"/>
        <w:jc w:val="both"/>
        <w:rPr>
          <w:szCs w:val="24"/>
          <w:lang w:val="lt-LT"/>
        </w:rPr>
      </w:pPr>
    </w:p>
    <w:p w14:paraId="3D7F9C0C" w14:textId="17FAB076" w:rsidR="00292F58" w:rsidRPr="00292F58" w:rsidRDefault="00292F58" w:rsidP="3D62B083">
      <w:pPr>
        <w:spacing w:line="259" w:lineRule="auto"/>
        <w:ind w:left="-20" w:right="-20"/>
        <w:jc w:val="both"/>
        <w:rPr>
          <w:szCs w:val="24"/>
          <w:lang w:val="lt-LT"/>
        </w:rPr>
      </w:pPr>
      <w:r w:rsidRPr="007A2565">
        <w:rPr>
          <w:szCs w:val="24"/>
          <w:lang w:val="lt-LT"/>
        </w:rPr>
        <w:tab/>
      </w:r>
      <w:r w:rsidRPr="007A2565">
        <w:rPr>
          <w:szCs w:val="24"/>
          <w:lang w:val="lt-LT"/>
        </w:rPr>
        <w:tab/>
      </w:r>
      <w:r w:rsidRPr="007A2565">
        <w:rPr>
          <w:szCs w:val="24"/>
          <w:lang w:val="lt-LT"/>
        </w:rPr>
        <w:tab/>
      </w:r>
      <w:r w:rsidRPr="007A2565">
        <w:rPr>
          <w:szCs w:val="24"/>
          <w:lang w:val="lt-LT"/>
        </w:rPr>
        <w:tab/>
      </w:r>
      <w:r w:rsidRPr="007A2565">
        <w:rPr>
          <w:szCs w:val="24"/>
          <w:lang w:val="lt-LT"/>
        </w:rPr>
        <w:tab/>
      </w:r>
      <w:r w:rsidRPr="007A2565">
        <w:rPr>
          <w:szCs w:val="24"/>
          <w:lang w:val="lt-LT"/>
        </w:rPr>
        <w:tab/>
      </w:r>
      <w:r w:rsidRPr="007A2565">
        <w:rPr>
          <w:szCs w:val="24"/>
          <w:lang w:val="lt-LT"/>
        </w:rPr>
        <w:tab/>
      </w:r>
      <w:r w:rsidRPr="007A2565">
        <w:rPr>
          <w:szCs w:val="24"/>
          <w:lang w:val="lt-LT"/>
        </w:rPr>
        <w:tab/>
      </w:r>
      <w:r w:rsidRPr="007A2565">
        <w:rPr>
          <w:szCs w:val="24"/>
          <w:lang w:val="lt-LT"/>
        </w:rPr>
        <w:tab/>
        <w:t xml:space="preserve">     </w:t>
      </w:r>
      <w:r w:rsidRPr="00292F58">
        <w:rPr>
          <w:szCs w:val="24"/>
          <w:lang w:val="lt-LT"/>
        </w:rPr>
        <w:t>PATVIRTINTA</w:t>
      </w:r>
    </w:p>
    <w:p w14:paraId="2D6EA64F" w14:textId="09B202B8" w:rsidR="00292F58" w:rsidRPr="00292F58" w:rsidRDefault="00292F58" w:rsidP="3D62B083">
      <w:pPr>
        <w:spacing w:line="259" w:lineRule="auto"/>
        <w:ind w:left="-20" w:right="-20"/>
        <w:jc w:val="both"/>
        <w:rPr>
          <w:szCs w:val="24"/>
          <w:lang w:val="lt-LT"/>
        </w:rPr>
      </w:pP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t xml:space="preserve">     Nacionalinės švietimo agentūros</w:t>
      </w:r>
    </w:p>
    <w:p w14:paraId="2FA52F35" w14:textId="07D9457B" w:rsidR="00292F58" w:rsidRPr="00292F58" w:rsidRDefault="00292F58" w:rsidP="3D62B083">
      <w:pPr>
        <w:spacing w:line="259" w:lineRule="auto"/>
        <w:ind w:left="-20" w:right="-20"/>
        <w:jc w:val="both"/>
        <w:rPr>
          <w:szCs w:val="24"/>
          <w:lang w:val="lt-LT"/>
        </w:rPr>
      </w:pP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t xml:space="preserve">     direktoriaus</w:t>
      </w:r>
    </w:p>
    <w:p w14:paraId="310079CB" w14:textId="0BAE1271" w:rsidR="00292F58" w:rsidRDefault="00292F58" w:rsidP="00B93913">
      <w:pPr>
        <w:spacing w:line="259" w:lineRule="auto"/>
        <w:ind w:left="-20" w:right="-20"/>
        <w:jc w:val="both"/>
        <w:rPr>
          <w:szCs w:val="24"/>
          <w:lang w:val="lt-LT"/>
        </w:rPr>
      </w:pP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r>
      <w:r w:rsidRPr="00292F58">
        <w:rPr>
          <w:szCs w:val="24"/>
          <w:lang w:val="lt-LT"/>
        </w:rPr>
        <w:tab/>
        <w:t xml:space="preserve">     2025 m. lapkričio      d. įsakymu Nr.</w:t>
      </w:r>
    </w:p>
    <w:p w14:paraId="1C45C3D1" w14:textId="77777777" w:rsidR="00BF40B3" w:rsidRPr="00E20E0A" w:rsidRDefault="00BF40B3" w:rsidP="00292F58">
      <w:pPr>
        <w:spacing w:line="259" w:lineRule="auto"/>
        <w:ind w:left="-20" w:right="-20"/>
        <w:jc w:val="center"/>
        <w:rPr>
          <w:szCs w:val="24"/>
          <w:lang w:val="lt-LT"/>
        </w:rPr>
      </w:pPr>
    </w:p>
    <w:p w14:paraId="74296B14" w14:textId="77777777" w:rsidR="00BF40B3" w:rsidRPr="00E20E0A" w:rsidRDefault="00BF40B3" w:rsidP="00292F58">
      <w:pPr>
        <w:spacing w:line="259" w:lineRule="auto"/>
        <w:ind w:left="-20" w:right="-20"/>
        <w:jc w:val="center"/>
        <w:rPr>
          <w:szCs w:val="24"/>
          <w:lang w:val="lt-LT"/>
        </w:rPr>
      </w:pPr>
    </w:p>
    <w:p w14:paraId="7626A14D" w14:textId="45850CB8" w:rsidR="00292F58" w:rsidRPr="007A2565" w:rsidRDefault="002710B9" w:rsidP="00292F58">
      <w:pPr>
        <w:spacing w:line="259" w:lineRule="auto"/>
        <w:ind w:left="-20" w:right="-20"/>
        <w:jc w:val="center"/>
        <w:rPr>
          <w:b/>
          <w:bCs/>
          <w:shd w:val="clear" w:color="auto" w:fill="FFFFFF"/>
          <w:lang w:val="pl-PL"/>
        </w:rPr>
      </w:pPr>
      <w:r>
        <w:rPr>
          <w:b/>
          <w:bCs/>
          <w:szCs w:val="24"/>
          <w:lang w:val="lt-LT"/>
        </w:rPr>
        <w:t xml:space="preserve">IKIMOKYKLINIO IR PRIEŠMOKYKLINIO </w:t>
      </w:r>
      <w:r w:rsidR="00016F9F" w:rsidRPr="007A2565">
        <w:rPr>
          <w:b/>
          <w:bCs/>
          <w:shd w:val="clear" w:color="auto" w:fill="FFFFFF"/>
          <w:lang w:val="pl-PL"/>
        </w:rPr>
        <w:t>UGDYMO GRUPIŲ TIPŲ KLASIFIKATORIUS</w:t>
      </w:r>
    </w:p>
    <w:p w14:paraId="14C3F1D7" w14:textId="77777777" w:rsidR="00BF40B3" w:rsidRPr="007A2565" w:rsidRDefault="00BF40B3" w:rsidP="00292F58">
      <w:pPr>
        <w:spacing w:line="259" w:lineRule="auto"/>
        <w:ind w:left="-20" w:right="-20"/>
        <w:jc w:val="center"/>
        <w:rPr>
          <w:b/>
          <w:bCs/>
          <w:shd w:val="clear" w:color="auto" w:fill="FFFFFF"/>
          <w:lang w:val="pl-PL"/>
        </w:rPr>
      </w:pPr>
    </w:p>
    <w:p w14:paraId="753856E8" w14:textId="77777777" w:rsidR="00A964B6" w:rsidRPr="007A2565" w:rsidRDefault="00A964B6" w:rsidP="00292F58">
      <w:pPr>
        <w:spacing w:line="259" w:lineRule="auto"/>
        <w:ind w:left="-20" w:right="-20"/>
        <w:jc w:val="center"/>
        <w:rPr>
          <w:b/>
          <w:bCs/>
          <w:shd w:val="clear" w:color="auto" w:fill="FFFFFF"/>
          <w:lang w:val="pl-PL"/>
        </w:rPr>
      </w:pPr>
    </w:p>
    <w:p w14:paraId="3CE101A7" w14:textId="77777777" w:rsidR="00221734" w:rsidRDefault="00221734" w:rsidP="00292F58">
      <w:pPr>
        <w:spacing w:line="259" w:lineRule="auto"/>
        <w:ind w:left="-20" w:right="-20"/>
        <w:jc w:val="center"/>
        <w:rPr>
          <w:szCs w:val="24"/>
          <w:lang w:val="lt-LT"/>
        </w:rPr>
      </w:pPr>
    </w:p>
    <w:tbl>
      <w:tblPr>
        <w:tblStyle w:val="Lentelstinklelis"/>
        <w:tblW w:w="0" w:type="auto"/>
        <w:tblLook w:val="04A0" w:firstRow="1" w:lastRow="0" w:firstColumn="1" w:lastColumn="0" w:noHBand="0" w:noVBand="1"/>
      </w:tblPr>
      <w:tblGrid>
        <w:gridCol w:w="4531"/>
        <w:gridCol w:w="5098"/>
      </w:tblGrid>
      <w:tr w:rsidR="00221734" w:rsidRPr="007A2565" w14:paraId="1F512742" w14:textId="77777777" w:rsidTr="00056DD8">
        <w:tc>
          <w:tcPr>
            <w:tcW w:w="4531" w:type="dxa"/>
          </w:tcPr>
          <w:p w14:paraId="131DAA2F" w14:textId="77777777" w:rsidR="00221734" w:rsidRPr="008857EB" w:rsidRDefault="00221734" w:rsidP="00056DD8">
            <w:pPr>
              <w:rPr>
                <w:szCs w:val="24"/>
                <w:lang w:val="lt-LT" w:eastAsia="lt-LT"/>
              </w:rPr>
            </w:pPr>
            <w:r w:rsidRPr="008857EB">
              <w:rPr>
                <w:kern w:val="3"/>
                <w:szCs w:val="24"/>
                <w:lang w:val="lt-LT" w:eastAsia="zh-CN" w:bidi="hi-IN"/>
              </w:rPr>
              <w:t>Klasifikatoriaus pavadinimas lietuvių kalba</w:t>
            </w:r>
          </w:p>
        </w:tc>
        <w:tc>
          <w:tcPr>
            <w:tcW w:w="5098" w:type="dxa"/>
          </w:tcPr>
          <w:p w14:paraId="7416874A" w14:textId="69239E13" w:rsidR="00221734" w:rsidRPr="008857EB" w:rsidRDefault="00A82EAD" w:rsidP="00056DD8">
            <w:pPr>
              <w:rPr>
                <w:szCs w:val="24"/>
                <w:shd w:val="clear" w:color="auto" w:fill="FFFFFF"/>
                <w:lang w:val="lt-LT"/>
              </w:rPr>
            </w:pPr>
            <w:r w:rsidRPr="008857EB">
              <w:rPr>
                <w:szCs w:val="24"/>
                <w:shd w:val="clear" w:color="auto" w:fill="FFFFFF"/>
                <w:lang w:val="lt-LT"/>
              </w:rPr>
              <w:t xml:space="preserve">Ikimokyklinio ir priešmokyklinio ugdymo </w:t>
            </w:r>
            <w:r w:rsidR="00DE578B" w:rsidRPr="008857EB">
              <w:rPr>
                <w:szCs w:val="24"/>
                <w:shd w:val="clear" w:color="auto" w:fill="FFFFFF"/>
                <w:lang w:val="lt-LT"/>
              </w:rPr>
              <w:t xml:space="preserve">grupių tipų </w:t>
            </w:r>
            <w:r w:rsidR="00221734" w:rsidRPr="008857EB">
              <w:rPr>
                <w:szCs w:val="24"/>
                <w:shd w:val="clear" w:color="auto" w:fill="FFFFFF"/>
                <w:lang w:val="lt-LT"/>
              </w:rPr>
              <w:t>klasifikatorius</w:t>
            </w:r>
          </w:p>
        </w:tc>
      </w:tr>
      <w:tr w:rsidR="00221734" w:rsidRPr="008857EB" w14:paraId="5917B405" w14:textId="77777777" w:rsidTr="00056DD8">
        <w:tc>
          <w:tcPr>
            <w:tcW w:w="4531" w:type="dxa"/>
            <w:tcBorders>
              <w:top w:val="single" w:sz="4" w:space="0" w:color="000000"/>
              <w:left w:val="single" w:sz="4" w:space="0" w:color="000000"/>
              <w:bottom w:val="single" w:sz="4" w:space="0" w:color="000000"/>
              <w:right w:val="single" w:sz="2" w:space="0" w:color="000000"/>
            </w:tcBorders>
            <w:shd w:val="clear" w:color="auto" w:fill="FFFFFF"/>
          </w:tcPr>
          <w:p w14:paraId="075BCEBF" w14:textId="77777777" w:rsidR="00221734" w:rsidRPr="008857EB" w:rsidRDefault="00221734" w:rsidP="00056DD8">
            <w:pPr>
              <w:rPr>
                <w:szCs w:val="24"/>
                <w:lang w:val="lt-LT" w:eastAsia="lt-LT"/>
              </w:rPr>
            </w:pPr>
            <w:r w:rsidRPr="008857EB">
              <w:rPr>
                <w:kern w:val="3"/>
                <w:szCs w:val="24"/>
                <w:lang w:val="lt-LT" w:eastAsia="zh-CN" w:bidi="hi-IN"/>
              </w:rPr>
              <w:t>Klasifikatoriaus pavadinimas anglų kalba</w:t>
            </w:r>
          </w:p>
        </w:tc>
        <w:tc>
          <w:tcPr>
            <w:tcW w:w="5098" w:type="dxa"/>
          </w:tcPr>
          <w:p w14:paraId="6817189A" w14:textId="1433DB9B" w:rsidR="00221734" w:rsidRPr="008857EB" w:rsidRDefault="00EC201B" w:rsidP="00056DD8">
            <w:pPr>
              <w:rPr>
                <w:szCs w:val="24"/>
                <w:lang w:val="lt-LT" w:eastAsia="lt-LT"/>
              </w:rPr>
            </w:pPr>
            <w:r w:rsidRPr="008857EB">
              <w:rPr>
                <w:szCs w:val="24"/>
                <w:lang w:val="lt-LT" w:eastAsia="lt-LT"/>
              </w:rPr>
              <w:t>Clas</w:t>
            </w:r>
            <w:r w:rsidR="0094704B" w:rsidRPr="008857EB">
              <w:rPr>
                <w:szCs w:val="24"/>
                <w:lang w:val="lt-LT" w:eastAsia="lt-LT"/>
              </w:rPr>
              <w:t>sifier of Types of Pre-primary and Preschool Education G</w:t>
            </w:r>
            <w:r w:rsidR="002416A9" w:rsidRPr="008857EB">
              <w:rPr>
                <w:szCs w:val="24"/>
                <w:lang w:val="lt-LT" w:eastAsia="lt-LT"/>
              </w:rPr>
              <w:t>roups</w:t>
            </w:r>
          </w:p>
        </w:tc>
      </w:tr>
      <w:tr w:rsidR="00221734" w:rsidRPr="008857EB" w14:paraId="10770721" w14:textId="77777777" w:rsidTr="00056DD8">
        <w:tc>
          <w:tcPr>
            <w:tcW w:w="4531" w:type="dxa"/>
            <w:tcBorders>
              <w:top w:val="single" w:sz="4" w:space="0" w:color="000000"/>
              <w:left w:val="single" w:sz="4" w:space="0" w:color="000000"/>
              <w:bottom w:val="single" w:sz="4" w:space="0" w:color="000000"/>
              <w:right w:val="single" w:sz="2" w:space="0" w:color="000000"/>
            </w:tcBorders>
            <w:shd w:val="clear" w:color="auto" w:fill="FFFFFF"/>
          </w:tcPr>
          <w:p w14:paraId="7D62091E" w14:textId="77777777" w:rsidR="00221734" w:rsidRPr="008857EB" w:rsidRDefault="00221734" w:rsidP="00056DD8">
            <w:pPr>
              <w:rPr>
                <w:szCs w:val="24"/>
                <w:lang w:val="lt-LT" w:eastAsia="lt-LT"/>
              </w:rPr>
            </w:pPr>
            <w:r w:rsidRPr="008857EB">
              <w:rPr>
                <w:kern w:val="3"/>
                <w:szCs w:val="24"/>
                <w:lang w:val="lt-LT" w:eastAsia="zh-CN" w:bidi="hi-IN"/>
              </w:rPr>
              <w:t>Klasifikatoriaus pavadinimo santrumpa</w:t>
            </w:r>
          </w:p>
        </w:tc>
        <w:tc>
          <w:tcPr>
            <w:tcW w:w="5098" w:type="dxa"/>
          </w:tcPr>
          <w:p w14:paraId="3504B3EB" w14:textId="399F153F" w:rsidR="00221734" w:rsidRPr="008857EB" w:rsidRDefault="00F93312" w:rsidP="00056DD8">
            <w:pPr>
              <w:rPr>
                <w:szCs w:val="24"/>
                <w:lang w:val="lt-LT" w:eastAsia="lt-LT"/>
              </w:rPr>
            </w:pPr>
            <w:r w:rsidRPr="008857EB">
              <w:rPr>
                <w:rFonts w:ascii="Open Sans" w:hAnsi="Open Sans" w:cs="Open Sans"/>
                <w:sz w:val="20"/>
                <w:shd w:val="clear" w:color="auto" w:fill="FFFFFF"/>
                <w:lang w:val="lt-LT"/>
              </w:rPr>
              <w:t>KL_MOK_IKIGRT</w:t>
            </w:r>
          </w:p>
        </w:tc>
      </w:tr>
      <w:tr w:rsidR="00221734" w:rsidRPr="008857EB" w14:paraId="3FF5766D" w14:textId="77777777" w:rsidTr="00056DD8">
        <w:tc>
          <w:tcPr>
            <w:tcW w:w="4531" w:type="dxa"/>
            <w:tcBorders>
              <w:top w:val="single" w:sz="4" w:space="0" w:color="000000"/>
              <w:left w:val="single" w:sz="4" w:space="0" w:color="000000"/>
              <w:bottom w:val="single" w:sz="4" w:space="0" w:color="000000"/>
              <w:right w:val="single" w:sz="2" w:space="0" w:color="000000"/>
            </w:tcBorders>
            <w:shd w:val="clear" w:color="auto" w:fill="FFFFFF"/>
          </w:tcPr>
          <w:p w14:paraId="41593EC7" w14:textId="77777777" w:rsidR="00221734" w:rsidRPr="008857EB" w:rsidRDefault="00221734" w:rsidP="00056DD8">
            <w:pPr>
              <w:rPr>
                <w:szCs w:val="24"/>
                <w:lang w:val="lt-LT" w:eastAsia="lt-LT"/>
              </w:rPr>
            </w:pPr>
            <w:r w:rsidRPr="008857EB">
              <w:rPr>
                <w:kern w:val="3"/>
                <w:szCs w:val="24"/>
                <w:lang w:val="lt-LT" w:eastAsia="zh-CN" w:bidi="hi-IN"/>
              </w:rPr>
              <w:t>Klasifikatoriaus rengėjo pavadinimas</w:t>
            </w:r>
          </w:p>
        </w:tc>
        <w:tc>
          <w:tcPr>
            <w:tcW w:w="5098" w:type="dxa"/>
          </w:tcPr>
          <w:p w14:paraId="17CA1E34" w14:textId="77777777" w:rsidR="00221734" w:rsidRPr="008857EB" w:rsidRDefault="00221734" w:rsidP="00056DD8">
            <w:pPr>
              <w:rPr>
                <w:szCs w:val="24"/>
                <w:lang w:val="lt-LT" w:eastAsia="lt-LT"/>
              </w:rPr>
            </w:pPr>
            <w:r w:rsidRPr="008857EB">
              <w:rPr>
                <w:kern w:val="3"/>
                <w:szCs w:val="24"/>
                <w:lang w:val="lt-LT" w:eastAsia="zh-CN" w:bidi="hi-IN"/>
              </w:rPr>
              <w:t>Nacionalinė švietimo agentūra</w:t>
            </w:r>
          </w:p>
        </w:tc>
      </w:tr>
      <w:tr w:rsidR="00221734" w:rsidRPr="007A2565" w14:paraId="08B3224E" w14:textId="77777777" w:rsidTr="00056DD8">
        <w:tc>
          <w:tcPr>
            <w:tcW w:w="4531" w:type="dxa"/>
            <w:tcBorders>
              <w:top w:val="single" w:sz="4" w:space="0" w:color="000000"/>
              <w:left w:val="single" w:sz="4" w:space="0" w:color="000000"/>
              <w:bottom w:val="single" w:sz="4" w:space="0" w:color="000000"/>
              <w:right w:val="single" w:sz="2" w:space="0" w:color="000000"/>
            </w:tcBorders>
            <w:shd w:val="clear" w:color="auto" w:fill="FFFFFF"/>
          </w:tcPr>
          <w:p w14:paraId="46CCFCA7" w14:textId="77777777" w:rsidR="00221734" w:rsidRPr="008857EB" w:rsidRDefault="00221734" w:rsidP="00056DD8">
            <w:pPr>
              <w:rPr>
                <w:szCs w:val="24"/>
                <w:lang w:val="lt-LT" w:eastAsia="lt-LT"/>
              </w:rPr>
            </w:pPr>
            <w:r w:rsidRPr="008857EB">
              <w:rPr>
                <w:kern w:val="3"/>
                <w:szCs w:val="24"/>
                <w:lang w:val="lt-LT" w:eastAsia="zh-CN" w:bidi="hi-IN"/>
              </w:rPr>
              <w:t>Klasifikatoriaus paskirtis</w:t>
            </w:r>
          </w:p>
        </w:tc>
        <w:tc>
          <w:tcPr>
            <w:tcW w:w="5098" w:type="dxa"/>
          </w:tcPr>
          <w:p w14:paraId="41057054" w14:textId="0750FF97" w:rsidR="00221734" w:rsidRPr="008857EB" w:rsidRDefault="007227C3" w:rsidP="00056DD8">
            <w:pPr>
              <w:jc w:val="both"/>
              <w:rPr>
                <w:szCs w:val="24"/>
                <w:lang w:val="lt-LT" w:eastAsia="lt-LT"/>
              </w:rPr>
            </w:pPr>
            <w:r w:rsidRPr="008857EB">
              <w:rPr>
                <w:szCs w:val="24"/>
                <w:shd w:val="clear" w:color="auto" w:fill="FFFFFF"/>
                <w:lang w:val="lt-LT"/>
              </w:rPr>
              <w:t>Klasifikuoti vaikų grupes tipais pagal ugdymo programas švietimo įstaigose, kurios vykdo ikimokyklinio ir (ar) priešmokyklinio ugdymo programas</w:t>
            </w:r>
          </w:p>
        </w:tc>
      </w:tr>
    </w:tbl>
    <w:p w14:paraId="6FD9D718" w14:textId="77777777" w:rsidR="00221734" w:rsidRDefault="00221734" w:rsidP="00F8399B">
      <w:pPr>
        <w:spacing w:line="259" w:lineRule="auto"/>
        <w:ind w:left="-20" w:right="-20"/>
        <w:rPr>
          <w:szCs w:val="24"/>
          <w:lang w:val="lt-LT"/>
        </w:rPr>
      </w:pPr>
    </w:p>
    <w:p w14:paraId="002C7482" w14:textId="77777777" w:rsidR="004B3160" w:rsidRPr="00E20E0A" w:rsidRDefault="004B3160" w:rsidP="00F8399B">
      <w:pPr>
        <w:spacing w:line="259" w:lineRule="auto"/>
        <w:ind w:left="-20" w:right="-20"/>
        <w:rPr>
          <w:szCs w:val="24"/>
          <w:lang w:val="lt-LT"/>
        </w:rPr>
      </w:pPr>
    </w:p>
    <w:p w14:paraId="11B3C004" w14:textId="77777777" w:rsidR="00F8399B" w:rsidRPr="008857EB" w:rsidRDefault="00F8399B" w:rsidP="00F8399B">
      <w:pPr>
        <w:ind w:left="1296" w:hanging="1296"/>
        <w:jc w:val="both"/>
        <w:rPr>
          <w:szCs w:val="24"/>
          <w:lang w:val="lt-LT" w:eastAsia="lt-LT"/>
        </w:rPr>
      </w:pPr>
      <w:r w:rsidRPr="008857EB">
        <w:rPr>
          <w:szCs w:val="24"/>
          <w:lang w:val="lt-LT" w:eastAsia="lt-LT"/>
        </w:rPr>
        <w:t>Klasifikatoriaus reikšmės:</w:t>
      </w:r>
    </w:p>
    <w:tbl>
      <w:tblPr>
        <w:tblStyle w:val="Lentelstinklelis"/>
        <w:tblW w:w="9747" w:type="dxa"/>
        <w:tblInd w:w="-113" w:type="dxa"/>
        <w:tblLayout w:type="fixed"/>
        <w:tblLook w:val="04A0" w:firstRow="1" w:lastRow="0" w:firstColumn="1" w:lastColumn="0" w:noHBand="0" w:noVBand="1"/>
      </w:tblPr>
      <w:tblGrid>
        <w:gridCol w:w="675"/>
        <w:gridCol w:w="851"/>
        <w:gridCol w:w="1843"/>
        <w:gridCol w:w="1701"/>
        <w:gridCol w:w="4677"/>
      </w:tblGrid>
      <w:tr w:rsidR="00610ED5" w:rsidRPr="008857EB" w14:paraId="70F8A351" w14:textId="77777777" w:rsidTr="008857EB">
        <w:tc>
          <w:tcPr>
            <w:tcW w:w="675" w:type="dxa"/>
          </w:tcPr>
          <w:p w14:paraId="37DA1CF7" w14:textId="77777777" w:rsidR="00F8399B" w:rsidRPr="008857EB" w:rsidRDefault="00F8399B" w:rsidP="00056DD8">
            <w:pPr>
              <w:rPr>
                <w:szCs w:val="24"/>
                <w:lang w:val="lt-LT" w:eastAsia="lt-LT"/>
              </w:rPr>
            </w:pPr>
            <w:bookmarkStart w:id="1" w:name="_Hlk155168141"/>
            <w:r w:rsidRPr="008857EB">
              <w:rPr>
                <w:szCs w:val="24"/>
                <w:lang w:val="lt-LT" w:eastAsia="lt-LT"/>
              </w:rPr>
              <w:t>Eil. Nr.</w:t>
            </w:r>
          </w:p>
        </w:tc>
        <w:tc>
          <w:tcPr>
            <w:tcW w:w="851" w:type="dxa"/>
          </w:tcPr>
          <w:p w14:paraId="4595FC75" w14:textId="77777777" w:rsidR="00F8399B" w:rsidRPr="008857EB" w:rsidRDefault="00F8399B" w:rsidP="00056DD8">
            <w:pPr>
              <w:rPr>
                <w:szCs w:val="24"/>
                <w:lang w:val="lt-LT" w:eastAsia="lt-LT"/>
              </w:rPr>
            </w:pPr>
            <w:r w:rsidRPr="008857EB">
              <w:rPr>
                <w:szCs w:val="24"/>
                <w:lang w:val="lt-LT" w:eastAsia="lt-LT"/>
              </w:rPr>
              <w:t>Kodas</w:t>
            </w:r>
          </w:p>
        </w:tc>
        <w:tc>
          <w:tcPr>
            <w:tcW w:w="1843" w:type="dxa"/>
          </w:tcPr>
          <w:p w14:paraId="2602EE58" w14:textId="77777777" w:rsidR="00F8399B" w:rsidRPr="008857EB" w:rsidRDefault="00F8399B" w:rsidP="00056DD8">
            <w:pPr>
              <w:jc w:val="center"/>
              <w:rPr>
                <w:szCs w:val="24"/>
                <w:lang w:val="lt-LT" w:eastAsia="lt-LT"/>
              </w:rPr>
            </w:pPr>
            <w:r w:rsidRPr="008857EB">
              <w:rPr>
                <w:szCs w:val="24"/>
                <w:lang w:val="lt-LT" w:eastAsia="lt-LT"/>
              </w:rPr>
              <w:t>Pavadinimas lietuvių kalba</w:t>
            </w:r>
          </w:p>
        </w:tc>
        <w:tc>
          <w:tcPr>
            <w:tcW w:w="1701" w:type="dxa"/>
          </w:tcPr>
          <w:p w14:paraId="597E77A4" w14:textId="77777777" w:rsidR="00F8399B" w:rsidRPr="008857EB" w:rsidRDefault="00F8399B" w:rsidP="00056DD8">
            <w:pPr>
              <w:jc w:val="center"/>
              <w:rPr>
                <w:szCs w:val="24"/>
                <w:lang w:val="lt-LT" w:eastAsia="lt-LT"/>
              </w:rPr>
            </w:pPr>
            <w:r w:rsidRPr="008857EB">
              <w:rPr>
                <w:szCs w:val="24"/>
                <w:lang w:val="lt-LT" w:eastAsia="lt-LT"/>
              </w:rPr>
              <w:t>Pavadinimas anglų kalba</w:t>
            </w:r>
          </w:p>
        </w:tc>
        <w:tc>
          <w:tcPr>
            <w:tcW w:w="4677" w:type="dxa"/>
          </w:tcPr>
          <w:p w14:paraId="63C0A7F7" w14:textId="77777777" w:rsidR="00F8399B" w:rsidRPr="008857EB" w:rsidRDefault="00F8399B" w:rsidP="00056DD8">
            <w:pPr>
              <w:jc w:val="center"/>
              <w:rPr>
                <w:szCs w:val="24"/>
                <w:lang w:val="lt-LT" w:eastAsia="lt-LT"/>
              </w:rPr>
            </w:pPr>
            <w:r w:rsidRPr="008857EB">
              <w:rPr>
                <w:szCs w:val="24"/>
                <w:lang w:val="lt-LT" w:eastAsia="lt-LT"/>
              </w:rPr>
              <w:t>Aprašymas</w:t>
            </w:r>
          </w:p>
        </w:tc>
      </w:tr>
      <w:bookmarkEnd w:id="1"/>
      <w:tr w:rsidR="00610ED5" w:rsidRPr="007A2565" w14:paraId="1979CD04" w14:textId="77777777" w:rsidTr="008857EB">
        <w:tc>
          <w:tcPr>
            <w:tcW w:w="675" w:type="dxa"/>
          </w:tcPr>
          <w:p w14:paraId="0D9E4C8C" w14:textId="77777777" w:rsidR="00F8399B" w:rsidRPr="008857EB" w:rsidRDefault="00F8399B" w:rsidP="00056DD8">
            <w:pPr>
              <w:rPr>
                <w:szCs w:val="24"/>
                <w:lang w:val="lt-LT" w:eastAsia="lt-LT"/>
              </w:rPr>
            </w:pPr>
            <w:r w:rsidRPr="008857EB">
              <w:rPr>
                <w:szCs w:val="24"/>
                <w:lang w:val="lt-LT" w:eastAsia="lt-LT"/>
              </w:rPr>
              <w:t>1.</w:t>
            </w:r>
          </w:p>
        </w:tc>
        <w:tc>
          <w:tcPr>
            <w:tcW w:w="851" w:type="dxa"/>
          </w:tcPr>
          <w:p w14:paraId="0CEB3C8D" w14:textId="0EC3E275" w:rsidR="00F8399B" w:rsidRPr="008857EB" w:rsidRDefault="008030A7" w:rsidP="00056DD8">
            <w:pPr>
              <w:rPr>
                <w:szCs w:val="24"/>
                <w:lang w:val="lt-LT" w:eastAsia="lt-LT"/>
              </w:rPr>
            </w:pPr>
            <w:r w:rsidRPr="008857EB">
              <w:rPr>
                <w:szCs w:val="24"/>
                <w:lang w:val="lt-LT" w:eastAsia="lt-LT"/>
              </w:rPr>
              <w:t>10</w:t>
            </w:r>
          </w:p>
        </w:tc>
        <w:tc>
          <w:tcPr>
            <w:tcW w:w="1843" w:type="dxa"/>
          </w:tcPr>
          <w:p w14:paraId="377EAEB6" w14:textId="69E67AD0" w:rsidR="00F8399B" w:rsidRPr="008857EB" w:rsidRDefault="00391FE3" w:rsidP="00E20E0A">
            <w:pPr>
              <w:rPr>
                <w:szCs w:val="24"/>
                <w:lang w:val="lt-LT" w:eastAsia="lt-LT"/>
              </w:rPr>
            </w:pPr>
            <w:r w:rsidRPr="008857EB">
              <w:rPr>
                <w:szCs w:val="24"/>
                <w:shd w:val="clear" w:color="auto" w:fill="FFFFFF"/>
                <w:lang w:val="lt-LT"/>
              </w:rPr>
              <w:t>Bendroji grupė</w:t>
            </w:r>
          </w:p>
        </w:tc>
        <w:tc>
          <w:tcPr>
            <w:tcW w:w="1701" w:type="dxa"/>
          </w:tcPr>
          <w:p w14:paraId="12014C85" w14:textId="41D241EA" w:rsidR="00F8399B" w:rsidRPr="008857EB" w:rsidRDefault="00045487" w:rsidP="00E20E0A">
            <w:pPr>
              <w:rPr>
                <w:szCs w:val="24"/>
                <w:lang w:val="lt-LT" w:eastAsia="lt-LT"/>
              </w:rPr>
            </w:pPr>
            <w:r w:rsidRPr="008857EB">
              <w:rPr>
                <w:szCs w:val="24"/>
                <w:lang w:val="lt-LT" w:eastAsia="lt-LT"/>
              </w:rPr>
              <w:t>General Group</w:t>
            </w:r>
          </w:p>
        </w:tc>
        <w:tc>
          <w:tcPr>
            <w:tcW w:w="4677" w:type="dxa"/>
          </w:tcPr>
          <w:p w14:paraId="56E139F8" w14:textId="1C8F4774" w:rsidR="00F8399B" w:rsidRPr="008857EB" w:rsidRDefault="00045487" w:rsidP="00E20E0A">
            <w:pPr>
              <w:jc w:val="both"/>
              <w:rPr>
                <w:szCs w:val="24"/>
                <w:lang w:val="lt-LT" w:eastAsia="lt-LT"/>
              </w:rPr>
            </w:pPr>
            <w:r w:rsidRPr="008857EB">
              <w:rPr>
                <w:szCs w:val="24"/>
                <w:lang w:val="lt-LT" w:eastAsia="lt-LT"/>
              </w:rPr>
              <w:t xml:space="preserve">Švietimo įstaigos grupė, kurioje vykdoma ikimokyklinio </w:t>
            </w:r>
            <w:r w:rsidR="00F43A31" w:rsidRPr="008857EB">
              <w:rPr>
                <w:szCs w:val="24"/>
                <w:lang w:val="lt-LT" w:eastAsia="lt-LT"/>
              </w:rPr>
              <w:t>ar priešmokyklinio ugdymo programa</w:t>
            </w:r>
          </w:p>
        </w:tc>
      </w:tr>
      <w:tr w:rsidR="00610ED5" w:rsidRPr="007A2565" w14:paraId="7428D82F" w14:textId="77777777" w:rsidTr="008857EB">
        <w:tc>
          <w:tcPr>
            <w:tcW w:w="675" w:type="dxa"/>
          </w:tcPr>
          <w:p w14:paraId="70BAD7D6" w14:textId="77777777" w:rsidR="00F8399B" w:rsidRPr="008857EB" w:rsidRDefault="00F8399B" w:rsidP="00056DD8">
            <w:pPr>
              <w:rPr>
                <w:szCs w:val="24"/>
                <w:lang w:val="lt-LT" w:eastAsia="lt-LT"/>
              </w:rPr>
            </w:pPr>
            <w:r w:rsidRPr="008857EB">
              <w:rPr>
                <w:szCs w:val="24"/>
                <w:lang w:val="lt-LT" w:eastAsia="lt-LT"/>
              </w:rPr>
              <w:t>2.</w:t>
            </w:r>
          </w:p>
        </w:tc>
        <w:tc>
          <w:tcPr>
            <w:tcW w:w="851" w:type="dxa"/>
          </w:tcPr>
          <w:p w14:paraId="4AF70E39" w14:textId="2BACBB3F" w:rsidR="00F8399B" w:rsidRPr="008857EB" w:rsidRDefault="00560277" w:rsidP="00056DD8">
            <w:pPr>
              <w:rPr>
                <w:szCs w:val="24"/>
                <w:lang w:val="lt-LT" w:eastAsia="lt-LT"/>
              </w:rPr>
            </w:pPr>
            <w:r w:rsidRPr="008857EB">
              <w:rPr>
                <w:szCs w:val="24"/>
                <w:lang w:val="lt-LT" w:eastAsia="lt-LT"/>
              </w:rPr>
              <w:t>20</w:t>
            </w:r>
          </w:p>
        </w:tc>
        <w:tc>
          <w:tcPr>
            <w:tcW w:w="1843" w:type="dxa"/>
          </w:tcPr>
          <w:p w14:paraId="02E986B0" w14:textId="2D816350" w:rsidR="00F8399B" w:rsidRPr="008857EB" w:rsidRDefault="00560612" w:rsidP="00E20E0A">
            <w:pPr>
              <w:rPr>
                <w:szCs w:val="24"/>
                <w:lang w:val="lt-LT" w:eastAsia="lt-LT"/>
              </w:rPr>
            </w:pPr>
            <w:r w:rsidRPr="008857EB">
              <w:rPr>
                <w:color w:val="000000"/>
                <w:szCs w:val="24"/>
                <w:lang w:val="lt-LT"/>
              </w:rPr>
              <w:t>Jungtinė grupė</w:t>
            </w:r>
          </w:p>
        </w:tc>
        <w:tc>
          <w:tcPr>
            <w:tcW w:w="1701" w:type="dxa"/>
          </w:tcPr>
          <w:p w14:paraId="53E0C994" w14:textId="65C8F45B" w:rsidR="00F8399B" w:rsidRPr="008857EB" w:rsidRDefault="00C53737" w:rsidP="00E20E0A">
            <w:pPr>
              <w:rPr>
                <w:szCs w:val="24"/>
                <w:lang w:val="lt-LT" w:eastAsia="lt-LT"/>
              </w:rPr>
            </w:pPr>
            <w:r w:rsidRPr="008857EB">
              <w:rPr>
                <w:color w:val="000000"/>
                <w:szCs w:val="24"/>
                <w:lang w:val="lt-LT"/>
              </w:rPr>
              <w:t>Joint preprimary and preschool group</w:t>
            </w:r>
          </w:p>
        </w:tc>
        <w:tc>
          <w:tcPr>
            <w:tcW w:w="4677" w:type="dxa"/>
          </w:tcPr>
          <w:p w14:paraId="71A22315" w14:textId="3A7C8783" w:rsidR="00F8399B" w:rsidRPr="008857EB" w:rsidRDefault="00C53737" w:rsidP="00E20E0A">
            <w:pPr>
              <w:jc w:val="both"/>
              <w:rPr>
                <w:szCs w:val="24"/>
                <w:lang w:val="lt-LT" w:eastAsia="lt-LT"/>
              </w:rPr>
            </w:pPr>
            <w:r w:rsidRPr="008857EB">
              <w:rPr>
                <w:color w:val="000000"/>
                <w:szCs w:val="24"/>
                <w:lang w:val="lt-LT"/>
              </w:rPr>
              <w:t>Švietimo įstaigos grupė, kurioje vykdomos ikimokyklinio ir priešmokyklinio ugdymo programos</w:t>
            </w:r>
          </w:p>
        </w:tc>
      </w:tr>
      <w:tr w:rsidR="00610ED5" w:rsidRPr="007A2565" w14:paraId="2DE739BF" w14:textId="77777777" w:rsidTr="008857EB">
        <w:tc>
          <w:tcPr>
            <w:tcW w:w="675" w:type="dxa"/>
          </w:tcPr>
          <w:p w14:paraId="5DFA7124" w14:textId="77777777" w:rsidR="00F8399B" w:rsidRPr="008857EB" w:rsidRDefault="00F8399B" w:rsidP="00056DD8">
            <w:pPr>
              <w:rPr>
                <w:szCs w:val="24"/>
                <w:lang w:val="lt-LT" w:eastAsia="lt-LT"/>
              </w:rPr>
            </w:pPr>
            <w:r w:rsidRPr="008857EB">
              <w:rPr>
                <w:szCs w:val="24"/>
                <w:lang w:val="lt-LT" w:eastAsia="lt-LT"/>
              </w:rPr>
              <w:t>3.</w:t>
            </w:r>
          </w:p>
        </w:tc>
        <w:tc>
          <w:tcPr>
            <w:tcW w:w="851" w:type="dxa"/>
          </w:tcPr>
          <w:p w14:paraId="6BD36BD6" w14:textId="1519BB32" w:rsidR="00F8399B" w:rsidRPr="008857EB" w:rsidRDefault="00560277" w:rsidP="00056DD8">
            <w:pPr>
              <w:rPr>
                <w:szCs w:val="24"/>
                <w:lang w:val="lt-LT" w:eastAsia="lt-LT"/>
              </w:rPr>
            </w:pPr>
            <w:r w:rsidRPr="008857EB">
              <w:rPr>
                <w:szCs w:val="24"/>
                <w:lang w:val="lt-LT" w:eastAsia="lt-LT"/>
              </w:rPr>
              <w:t>30</w:t>
            </w:r>
          </w:p>
        </w:tc>
        <w:tc>
          <w:tcPr>
            <w:tcW w:w="1843" w:type="dxa"/>
          </w:tcPr>
          <w:p w14:paraId="28DCD0F4" w14:textId="6ADE7B4B" w:rsidR="00F8399B" w:rsidRPr="008857EB" w:rsidRDefault="00560612" w:rsidP="00E20E0A">
            <w:pPr>
              <w:rPr>
                <w:szCs w:val="24"/>
                <w:lang w:val="lt-LT" w:eastAsia="lt-LT"/>
              </w:rPr>
            </w:pPr>
            <w:r w:rsidRPr="008857EB">
              <w:rPr>
                <w:color w:val="000000"/>
                <w:szCs w:val="24"/>
                <w:lang w:val="lt-LT"/>
              </w:rPr>
              <w:t>Globos grupė</w:t>
            </w:r>
          </w:p>
        </w:tc>
        <w:tc>
          <w:tcPr>
            <w:tcW w:w="1701" w:type="dxa"/>
          </w:tcPr>
          <w:p w14:paraId="3A48DCCF" w14:textId="034697A1" w:rsidR="00F8399B" w:rsidRPr="008857EB" w:rsidRDefault="00085F14" w:rsidP="00E20E0A">
            <w:pPr>
              <w:rPr>
                <w:szCs w:val="24"/>
                <w:lang w:val="lt-LT" w:eastAsia="lt-LT"/>
              </w:rPr>
            </w:pPr>
            <w:r w:rsidRPr="008857EB">
              <w:rPr>
                <w:color w:val="000000"/>
                <w:szCs w:val="24"/>
                <w:lang w:val="lt-LT"/>
              </w:rPr>
              <w:t>Social care group</w:t>
            </w:r>
          </w:p>
        </w:tc>
        <w:tc>
          <w:tcPr>
            <w:tcW w:w="4677" w:type="dxa"/>
          </w:tcPr>
          <w:p w14:paraId="184BC592" w14:textId="1DA7BACE" w:rsidR="00F8399B" w:rsidRPr="008857EB" w:rsidRDefault="00085F14" w:rsidP="00E20E0A">
            <w:pPr>
              <w:jc w:val="both"/>
              <w:rPr>
                <w:szCs w:val="24"/>
                <w:lang w:val="lt-LT" w:eastAsia="lt-LT"/>
              </w:rPr>
            </w:pPr>
            <w:r w:rsidRPr="008857EB">
              <w:rPr>
                <w:color w:val="000000"/>
                <w:szCs w:val="24"/>
                <w:lang w:val="lt-LT"/>
              </w:rPr>
              <w:t>Švietimo įstaigos grupė, kurioje vaikams nuo gimimo</w:t>
            </w:r>
            <w:r w:rsidR="00C1513B">
              <w:rPr>
                <w:color w:val="000000"/>
                <w:szCs w:val="24"/>
                <w:lang w:val="lt-LT"/>
              </w:rPr>
              <w:t>,</w:t>
            </w:r>
            <w:r w:rsidRPr="008857EB">
              <w:rPr>
                <w:color w:val="000000"/>
                <w:szCs w:val="24"/>
                <w:lang w:val="lt-LT"/>
              </w:rPr>
              <w:t xml:space="preserve"> iki kol bus pradėtas teikti pradinis ugdymas, vykdomos ikimokyklinio ir (ar) priešmokyklinio ugdymo programos, teikiama trumpalaikė ir (ar) ilgalaikė socialinė globa</w:t>
            </w:r>
          </w:p>
        </w:tc>
      </w:tr>
      <w:tr w:rsidR="00610ED5" w:rsidRPr="007A2565" w14:paraId="73579BD6" w14:textId="77777777" w:rsidTr="008857EB">
        <w:tc>
          <w:tcPr>
            <w:tcW w:w="675" w:type="dxa"/>
          </w:tcPr>
          <w:p w14:paraId="1A9F27B6" w14:textId="77777777" w:rsidR="00F8399B" w:rsidRPr="008857EB" w:rsidRDefault="00F8399B" w:rsidP="00056DD8">
            <w:pPr>
              <w:rPr>
                <w:szCs w:val="24"/>
                <w:lang w:val="lt-LT" w:eastAsia="lt-LT"/>
              </w:rPr>
            </w:pPr>
            <w:r w:rsidRPr="008857EB">
              <w:rPr>
                <w:szCs w:val="24"/>
                <w:lang w:val="lt-LT" w:eastAsia="lt-LT"/>
              </w:rPr>
              <w:t>4.</w:t>
            </w:r>
          </w:p>
        </w:tc>
        <w:tc>
          <w:tcPr>
            <w:tcW w:w="851" w:type="dxa"/>
          </w:tcPr>
          <w:p w14:paraId="66C323FE" w14:textId="43D5E408" w:rsidR="00F8399B" w:rsidRPr="008857EB" w:rsidRDefault="008030A7" w:rsidP="00056DD8">
            <w:pPr>
              <w:rPr>
                <w:szCs w:val="24"/>
                <w:lang w:val="lt-LT" w:eastAsia="lt-LT"/>
              </w:rPr>
            </w:pPr>
            <w:r w:rsidRPr="008857EB">
              <w:rPr>
                <w:szCs w:val="24"/>
                <w:lang w:val="lt-LT" w:eastAsia="lt-LT"/>
              </w:rPr>
              <w:t>41</w:t>
            </w:r>
          </w:p>
        </w:tc>
        <w:tc>
          <w:tcPr>
            <w:tcW w:w="1843" w:type="dxa"/>
          </w:tcPr>
          <w:p w14:paraId="6748ADEC" w14:textId="2F19904B" w:rsidR="00F8399B" w:rsidRPr="008857EB" w:rsidRDefault="00F43A31" w:rsidP="00E20E0A">
            <w:pPr>
              <w:rPr>
                <w:szCs w:val="24"/>
                <w:lang w:val="lt-LT" w:eastAsia="lt-LT"/>
              </w:rPr>
            </w:pPr>
            <w:r w:rsidRPr="008857EB">
              <w:rPr>
                <w:szCs w:val="24"/>
                <w:lang w:val="lt-LT" w:eastAsia="lt-LT"/>
              </w:rPr>
              <w:t>Speci</w:t>
            </w:r>
            <w:r w:rsidR="007F42D4" w:rsidRPr="008857EB">
              <w:rPr>
                <w:szCs w:val="24"/>
                <w:lang w:val="lt-LT" w:eastAsia="lt-LT"/>
              </w:rPr>
              <w:t>alioji grupė vaikams, turintiems judesio ir padėties sutrikimų</w:t>
            </w:r>
          </w:p>
        </w:tc>
        <w:tc>
          <w:tcPr>
            <w:tcW w:w="1701" w:type="dxa"/>
          </w:tcPr>
          <w:p w14:paraId="6A453117" w14:textId="2A66AF4F" w:rsidR="00F8399B" w:rsidRPr="008857EB" w:rsidRDefault="007F42D4" w:rsidP="00E20E0A">
            <w:pPr>
              <w:rPr>
                <w:szCs w:val="24"/>
                <w:lang w:val="lt-LT" w:eastAsia="lt-LT"/>
              </w:rPr>
            </w:pPr>
            <w:r w:rsidRPr="008857EB">
              <w:rPr>
                <w:szCs w:val="24"/>
                <w:lang w:val="lt-LT" w:eastAsia="lt-LT"/>
              </w:rPr>
              <w:t xml:space="preserve">Group for </w:t>
            </w:r>
            <w:r w:rsidR="005C61FB" w:rsidRPr="008857EB">
              <w:rPr>
                <w:szCs w:val="24"/>
                <w:lang w:val="lt-LT" w:eastAsia="lt-LT"/>
              </w:rPr>
              <w:t>children with physical disorders</w:t>
            </w:r>
          </w:p>
        </w:tc>
        <w:tc>
          <w:tcPr>
            <w:tcW w:w="4677" w:type="dxa"/>
          </w:tcPr>
          <w:p w14:paraId="7B7930F2" w14:textId="15686FD7" w:rsidR="00F8399B" w:rsidRPr="008857EB" w:rsidRDefault="005C61FB" w:rsidP="00E20E0A">
            <w:pPr>
              <w:jc w:val="both"/>
              <w:rPr>
                <w:szCs w:val="24"/>
                <w:lang w:val="lt-LT" w:eastAsia="lt-LT"/>
              </w:rPr>
            </w:pPr>
            <w:r w:rsidRPr="008857EB">
              <w:rPr>
                <w:szCs w:val="24"/>
                <w:lang w:val="lt-LT" w:eastAsia="lt-LT"/>
              </w:rPr>
              <w:t>Švietimo įstaigos grupė, kurioje vykdoma pritaik</w:t>
            </w:r>
            <w:r w:rsidR="001531AD" w:rsidRPr="008857EB">
              <w:rPr>
                <w:szCs w:val="24"/>
                <w:lang w:val="lt-LT" w:eastAsia="lt-LT"/>
              </w:rPr>
              <w:t>yta ikimokyklinio ir (ar) priešmokyklinio ugdymo</w:t>
            </w:r>
            <w:r w:rsidR="00690317" w:rsidRPr="008857EB">
              <w:rPr>
                <w:szCs w:val="24"/>
                <w:lang w:val="lt-LT" w:eastAsia="lt-LT"/>
              </w:rPr>
              <w:t xml:space="preserve"> </w:t>
            </w:r>
            <w:r w:rsidR="001531AD" w:rsidRPr="008857EB">
              <w:rPr>
                <w:szCs w:val="24"/>
                <w:lang w:val="lt-LT" w:eastAsia="lt-LT"/>
              </w:rPr>
              <w:t>progra</w:t>
            </w:r>
            <w:r w:rsidR="00690317" w:rsidRPr="008857EB">
              <w:rPr>
                <w:szCs w:val="24"/>
                <w:lang w:val="lt-LT" w:eastAsia="lt-LT"/>
              </w:rPr>
              <w:t>ma vaikams, turintiems didelių ir lab</w:t>
            </w:r>
            <w:r w:rsidR="008857EB">
              <w:rPr>
                <w:szCs w:val="24"/>
                <w:lang w:val="lt-LT" w:eastAsia="lt-LT"/>
              </w:rPr>
              <w:t>ai</w:t>
            </w:r>
            <w:r w:rsidR="00690317" w:rsidRPr="008857EB">
              <w:rPr>
                <w:szCs w:val="24"/>
                <w:lang w:val="lt-LT" w:eastAsia="lt-LT"/>
              </w:rPr>
              <w:t xml:space="preserve"> didelių specialiųjų ugdymosi poreikių dėl judesio ir padėties sutrikimų </w:t>
            </w:r>
          </w:p>
        </w:tc>
      </w:tr>
      <w:tr w:rsidR="00610ED5" w:rsidRPr="007A2565" w14:paraId="66BD02A6" w14:textId="77777777" w:rsidTr="008857EB">
        <w:tc>
          <w:tcPr>
            <w:tcW w:w="675" w:type="dxa"/>
          </w:tcPr>
          <w:p w14:paraId="03025E8D" w14:textId="77777777" w:rsidR="00692820" w:rsidRPr="008857EB" w:rsidRDefault="00692820" w:rsidP="00692820">
            <w:pPr>
              <w:rPr>
                <w:szCs w:val="24"/>
                <w:lang w:val="lt-LT" w:eastAsia="lt-LT"/>
              </w:rPr>
            </w:pPr>
            <w:r w:rsidRPr="008857EB">
              <w:rPr>
                <w:szCs w:val="24"/>
                <w:lang w:val="lt-LT" w:eastAsia="lt-LT"/>
              </w:rPr>
              <w:t>5.</w:t>
            </w:r>
          </w:p>
        </w:tc>
        <w:tc>
          <w:tcPr>
            <w:tcW w:w="851" w:type="dxa"/>
          </w:tcPr>
          <w:p w14:paraId="0CF1F9CD" w14:textId="4BDA21DF" w:rsidR="00692820" w:rsidRPr="008857EB" w:rsidRDefault="00692820" w:rsidP="00692820">
            <w:pPr>
              <w:rPr>
                <w:szCs w:val="24"/>
                <w:lang w:val="lt-LT" w:eastAsia="lt-LT"/>
              </w:rPr>
            </w:pPr>
            <w:r w:rsidRPr="008857EB">
              <w:rPr>
                <w:szCs w:val="24"/>
                <w:lang w:val="lt-LT" w:eastAsia="lt-LT"/>
              </w:rPr>
              <w:t>42</w:t>
            </w:r>
          </w:p>
        </w:tc>
        <w:tc>
          <w:tcPr>
            <w:tcW w:w="1843" w:type="dxa"/>
          </w:tcPr>
          <w:p w14:paraId="3A08F841" w14:textId="2DFA32F2" w:rsidR="00692820" w:rsidRPr="008857EB" w:rsidRDefault="00692820" w:rsidP="00E20E0A">
            <w:pPr>
              <w:rPr>
                <w:szCs w:val="24"/>
                <w:lang w:val="lt-LT" w:eastAsia="lt-LT"/>
              </w:rPr>
            </w:pPr>
            <w:r w:rsidRPr="008857EB">
              <w:rPr>
                <w:szCs w:val="24"/>
                <w:lang w:val="lt-LT" w:eastAsia="lt-LT"/>
              </w:rPr>
              <w:t xml:space="preserve">Specialioji grupė vaikams, turintiems kalbėjimo ir kalbos sutrikimų </w:t>
            </w:r>
          </w:p>
        </w:tc>
        <w:tc>
          <w:tcPr>
            <w:tcW w:w="1701" w:type="dxa"/>
          </w:tcPr>
          <w:p w14:paraId="0528AABA" w14:textId="7223CF5F" w:rsidR="00692820" w:rsidRPr="008857EB" w:rsidRDefault="00692820" w:rsidP="00E20E0A">
            <w:pPr>
              <w:rPr>
                <w:szCs w:val="24"/>
                <w:lang w:val="lt-LT" w:eastAsia="lt-LT"/>
              </w:rPr>
            </w:pPr>
            <w:r w:rsidRPr="008857EB">
              <w:rPr>
                <w:szCs w:val="24"/>
                <w:lang w:val="lt-LT" w:eastAsia="lt-LT"/>
              </w:rPr>
              <w:t>Group for children with speech and language impairments</w:t>
            </w:r>
          </w:p>
        </w:tc>
        <w:tc>
          <w:tcPr>
            <w:tcW w:w="4677" w:type="dxa"/>
          </w:tcPr>
          <w:p w14:paraId="042A52F4" w14:textId="2934A536" w:rsidR="00610ED5" w:rsidRPr="008857EB" w:rsidRDefault="00692820" w:rsidP="00E20E0A">
            <w:pPr>
              <w:jc w:val="both"/>
              <w:rPr>
                <w:szCs w:val="24"/>
                <w:lang w:val="lt-LT" w:eastAsia="lt-LT"/>
              </w:rPr>
            </w:pPr>
            <w:r w:rsidRPr="008857EB">
              <w:rPr>
                <w:szCs w:val="24"/>
                <w:lang w:val="lt-LT" w:eastAsia="lt-LT"/>
              </w:rPr>
              <w:t>Švietimo įstaigos grupė, kurioje vykdoma pritaikyta ikimokyklinio ir (ar) priešmokyklinio ugdymo programa vaikams, turintiems didelių ir lab</w:t>
            </w:r>
            <w:r w:rsidR="008857EB">
              <w:rPr>
                <w:szCs w:val="24"/>
                <w:lang w:val="lt-LT" w:eastAsia="lt-LT"/>
              </w:rPr>
              <w:t>ai</w:t>
            </w:r>
            <w:r w:rsidRPr="008857EB">
              <w:rPr>
                <w:szCs w:val="24"/>
                <w:lang w:val="lt-LT" w:eastAsia="lt-LT"/>
              </w:rPr>
              <w:t xml:space="preserve"> didelių specialiųjų </w:t>
            </w:r>
            <w:r w:rsidRPr="008857EB">
              <w:rPr>
                <w:szCs w:val="24"/>
                <w:lang w:val="lt-LT" w:eastAsia="lt-LT"/>
              </w:rPr>
              <w:lastRenderedPageBreak/>
              <w:t>ugdymosi poreikių dėl kalbėjimo ir kalbos sutrikimų</w:t>
            </w:r>
          </w:p>
        </w:tc>
      </w:tr>
      <w:tr w:rsidR="00610ED5" w:rsidRPr="008857EB" w14:paraId="3DE0A2DD" w14:textId="77777777" w:rsidTr="008857EB">
        <w:tc>
          <w:tcPr>
            <w:tcW w:w="675" w:type="dxa"/>
          </w:tcPr>
          <w:p w14:paraId="333B88D0" w14:textId="461E7646" w:rsidR="00610ED5" w:rsidRPr="008857EB" w:rsidRDefault="00610ED5" w:rsidP="00610ED5">
            <w:pPr>
              <w:rPr>
                <w:szCs w:val="24"/>
                <w:lang w:val="lt-LT" w:eastAsia="lt-LT"/>
              </w:rPr>
            </w:pPr>
            <w:r w:rsidRPr="008857EB">
              <w:rPr>
                <w:szCs w:val="24"/>
                <w:lang w:val="lt-LT" w:eastAsia="lt-LT"/>
              </w:rPr>
              <w:lastRenderedPageBreak/>
              <w:t>Eil. Nr.</w:t>
            </w:r>
          </w:p>
        </w:tc>
        <w:tc>
          <w:tcPr>
            <w:tcW w:w="851" w:type="dxa"/>
          </w:tcPr>
          <w:p w14:paraId="0DFC695C" w14:textId="19AC2F21" w:rsidR="00610ED5" w:rsidRPr="008857EB" w:rsidRDefault="00610ED5" w:rsidP="00610ED5">
            <w:pPr>
              <w:rPr>
                <w:szCs w:val="24"/>
                <w:lang w:val="lt-LT" w:eastAsia="lt-LT"/>
              </w:rPr>
            </w:pPr>
            <w:r w:rsidRPr="008857EB">
              <w:rPr>
                <w:szCs w:val="24"/>
                <w:lang w:val="lt-LT" w:eastAsia="lt-LT"/>
              </w:rPr>
              <w:t>Kodas</w:t>
            </w:r>
          </w:p>
        </w:tc>
        <w:tc>
          <w:tcPr>
            <w:tcW w:w="1843" w:type="dxa"/>
          </w:tcPr>
          <w:p w14:paraId="2762A113" w14:textId="7D98B457" w:rsidR="00610ED5" w:rsidRPr="008857EB" w:rsidRDefault="00610ED5" w:rsidP="00610ED5">
            <w:pPr>
              <w:jc w:val="center"/>
              <w:rPr>
                <w:szCs w:val="24"/>
                <w:lang w:val="lt-LT" w:eastAsia="lt-LT"/>
              </w:rPr>
            </w:pPr>
            <w:r w:rsidRPr="008857EB">
              <w:rPr>
                <w:szCs w:val="24"/>
                <w:lang w:val="lt-LT" w:eastAsia="lt-LT"/>
              </w:rPr>
              <w:t>Pavadinimas lietuvių kalba</w:t>
            </w:r>
          </w:p>
        </w:tc>
        <w:tc>
          <w:tcPr>
            <w:tcW w:w="1701" w:type="dxa"/>
          </w:tcPr>
          <w:p w14:paraId="0DCA27A7" w14:textId="664B6603" w:rsidR="00610ED5" w:rsidRPr="008857EB" w:rsidRDefault="00610ED5" w:rsidP="00610ED5">
            <w:pPr>
              <w:jc w:val="center"/>
              <w:rPr>
                <w:szCs w:val="24"/>
                <w:lang w:val="lt-LT" w:eastAsia="lt-LT"/>
              </w:rPr>
            </w:pPr>
            <w:r w:rsidRPr="008857EB">
              <w:rPr>
                <w:szCs w:val="24"/>
                <w:lang w:val="lt-LT" w:eastAsia="lt-LT"/>
              </w:rPr>
              <w:t>Pavadinimas anglų kalba</w:t>
            </w:r>
          </w:p>
        </w:tc>
        <w:tc>
          <w:tcPr>
            <w:tcW w:w="4677" w:type="dxa"/>
          </w:tcPr>
          <w:p w14:paraId="1F5FEBAA" w14:textId="75957D65" w:rsidR="00610ED5" w:rsidRPr="008857EB" w:rsidRDefault="00610ED5" w:rsidP="00610ED5">
            <w:pPr>
              <w:jc w:val="center"/>
              <w:rPr>
                <w:szCs w:val="24"/>
                <w:lang w:val="lt-LT" w:eastAsia="lt-LT"/>
              </w:rPr>
            </w:pPr>
            <w:r w:rsidRPr="008857EB">
              <w:rPr>
                <w:szCs w:val="24"/>
                <w:lang w:val="lt-LT" w:eastAsia="lt-LT"/>
              </w:rPr>
              <w:t>Aprašymas</w:t>
            </w:r>
          </w:p>
        </w:tc>
      </w:tr>
      <w:tr w:rsidR="00610ED5" w:rsidRPr="007A2565" w14:paraId="7DF0F18A" w14:textId="77777777" w:rsidTr="008857EB">
        <w:tc>
          <w:tcPr>
            <w:tcW w:w="675" w:type="dxa"/>
          </w:tcPr>
          <w:p w14:paraId="7C1B9A5B" w14:textId="77777777" w:rsidR="00610ED5" w:rsidRPr="008857EB" w:rsidRDefault="00610ED5" w:rsidP="00610ED5">
            <w:pPr>
              <w:rPr>
                <w:szCs w:val="24"/>
                <w:lang w:val="lt-LT" w:eastAsia="lt-LT"/>
              </w:rPr>
            </w:pPr>
            <w:r w:rsidRPr="008857EB">
              <w:rPr>
                <w:szCs w:val="24"/>
                <w:lang w:val="lt-LT" w:eastAsia="lt-LT"/>
              </w:rPr>
              <w:t>6.</w:t>
            </w:r>
          </w:p>
        </w:tc>
        <w:tc>
          <w:tcPr>
            <w:tcW w:w="851" w:type="dxa"/>
          </w:tcPr>
          <w:p w14:paraId="49FD7F28" w14:textId="10701CF9" w:rsidR="00610ED5" w:rsidRPr="008857EB" w:rsidRDefault="00610ED5" w:rsidP="00610ED5">
            <w:pPr>
              <w:rPr>
                <w:szCs w:val="24"/>
                <w:lang w:val="lt-LT" w:eastAsia="lt-LT"/>
              </w:rPr>
            </w:pPr>
            <w:r w:rsidRPr="008857EB">
              <w:rPr>
                <w:szCs w:val="24"/>
                <w:lang w:val="lt-LT" w:eastAsia="lt-LT"/>
              </w:rPr>
              <w:t>43</w:t>
            </w:r>
          </w:p>
        </w:tc>
        <w:tc>
          <w:tcPr>
            <w:tcW w:w="1843" w:type="dxa"/>
          </w:tcPr>
          <w:p w14:paraId="1D04032A" w14:textId="60788D4A" w:rsidR="00610ED5" w:rsidRPr="008857EB" w:rsidRDefault="00610ED5" w:rsidP="00E20E0A">
            <w:pPr>
              <w:rPr>
                <w:szCs w:val="24"/>
                <w:lang w:val="lt-LT" w:eastAsia="lt-LT"/>
              </w:rPr>
            </w:pPr>
            <w:r w:rsidRPr="008857EB">
              <w:rPr>
                <w:szCs w:val="24"/>
                <w:lang w:val="lt-LT" w:eastAsia="lt-LT"/>
              </w:rPr>
              <w:t>Specialioji grupė vaikams, turintiems intelekto sutrikimą</w:t>
            </w:r>
          </w:p>
        </w:tc>
        <w:tc>
          <w:tcPr>
            <w:tcW w:w="1701" w:type="dxa"/>
          </w:tcPr>
          <w:p w14:paraId="3DFA2FBC" w14:textId="099732F3" w:rsidR="00610ED5" w:rsidRPr="008857EB" w:rsidRDefault="00610ED5" w:rsidP="00E20E0A">
            <w:pPr>
              <w:rPr>
                <w:szCs w:val="24"/>
                <w:lang w:val="lt-LT" w:eastAsia="lt-LT"/>
              </w:rPr>
            </w:pPr>
            <w:r w:rsidRPr="008857EB">
              <w:rPr>
                <w:szCs w:val="24"/>
                <w:lang w:val="lt-LT" w:eastAsia="lt-LT"/>
              </w:rPr>
              <w:t>Group for children with intellectual disablities</w:t>
            </w:r>
          </w:p>
        </w:tc>
        <w:tc>
          <w:tcPr>
            <w:tcW w:w="4677" w:type="dxa"/>
          </w:tcPr>
          <w:p w14:paraId="42061218" w14:textId="5F929C65" w:rsidR="00610ED5" w:rsidRPr="008857EB" w:rsidRDefault="00610ED5" w:rsidP="00E20E0A">
            <w:pPr>
              <w:jc w:val="both"/>
              <w:rPr>
                <w:szCs w:val="24"/>
                <w:lang w:val="lt-LT" w:eastAsia="lt-LT"/>
              </w:rPr>
            </w:pPr>
            <w:r w:rsidRPr="008857EB">
              <w:rPr>
                <w:szCs w:val="24"/>
                <w:lang w:val="lt-LT" w:eastAsia="lt-LT"/>
              </w:rPr>
              <w:t>Švietimo įstaigos grupė, kurioje vykdoma pritaikyta ikimokyklinio ir (ar) priešmokyklinio ugdymo programa vaikams, turintiems didelių ir lab</w:t>
            </w:r>
            <w:r w:rsidR="008857EB">
              <w:rPr>
                <w:szCs w:val="24"/>
                <w:lang w:val="lt-LT" w:eastAsia="lt-LT"/>
              </w:rPr>
              <w:t>ai</w:t>
            </w:r>
            <w:r w:rsidRPr="008857EB">
              <w:rPr>
                <w:szCs w:val="24"/>
                <w:lang w:val="lt-LT" w:eastAsia="lt-LT"/>
              </w:rPr>
              <w:t xml:space="preserve"> didelių specialiųjų ugdymosi poreikių dėl intelekto sutrikimo</w:t>
            </w:r>
          </w:p>
        </w:tc>
      </w:tr>
      <w:tr w:rsidR="00610ED5" w:rsidRPr="007A2565" w14:paraId="499162E0" w14:textId="77777777" w:rsidTr="008857EB">
        <w:tc>
          <w:tcPr>
            <w:tcW w:w="675" w:type="dxa"/>
          </w:tcPr>
          <w:p w14:paraId="1F6F3EA2" w14:textId="77777777" w:rsidR="00610ED5" w:rsidRPr="008857EB" w:rsidRDefault="00610ED5" w:rsidP="00610ED5">
            <w:pPr>
              <w:rPr>
                <w:szCs w:val="24"/>
                <w:lang w:val="lt-LT" w:eastAsia="lt-LT"/>
              </w:rPr>
            </w:pPr>
            <w:r w:rsidRPr="008857EB">
              <w:rPr>
                <w:szCs w:val="24"/>
                <w:lang w:val="lt-LT" w:eastAsia="lt-LT"/>
              </w:rPr>
              <w:t>7.</w:t>
            </w:r>
          </w:p>
        </w:tc>
        <w:tc>
          <w:tcPr>
            <w:tcW w:w="851" w:type="dxa"/>
          </w:tcPr>
          <w:p w14:paraId="09C29E4D" w14:textId="3B4FB7AB" w:rsidR="00610ED5" w:rsidRPr="008857EB" w:rsidRDefault="00610ED5" w:rsidP="00610ED5">
            <w:pPr>
              <w:rPr>
                <w:szCs w:val="24"/>
                <w:lang w:val="lt-LT" w:eastAsia="lt-LT"/>
              </w:rPr>
            </w:pPr>
            <w:r w:rsidRPr="008857EB">
              <w:rPr>
                <w:szCs w:val="24"/>
                <w:lang w:val="lt-LT" w:eastAsia="lt-LT"/>
              </w:rPr>
              <w:t>44</w:t>
            </w:r>
          </w:p>
        </w:tc>
        <w:tc>
          <w:tcPr>
            <w:tcW w:w="1843" w:type="dxa"/>
          </w:tcPr>
          <w:p w14:paraId="0A3FB476" w14:textId="01E75A25" w:rsidR="00610ED5" w:rsidRPr="008857EB" w:rsidRDefault="00610ED5" w:rsidP="00E20E0A">
            <w:pPr>
              <w:rPr>
                <w:szCs w:val="24"/>
                <w:lang w:val="lt-LT" w:eastAsia="lt-LT"/>
              </w:rPr>
            </w:pPr>
            <w:r w:rsidRPr="008857EB">
              <w:rPr>
                <w:szCs w:val="24"/>
                <w:lang w:val="lt-LT" w:eastAsia="lt-LT"/>
              </w:rPr>
              <w:t>Specialioji grupė vaikams, turintiems regos sutrikimą</w:t>
            </w:r>
          </w:p>
        </w:tc>
        <w:tc>
          <w:tcPr>
            <w:tcW w:w="1701" w:type="dxa"/>
          </w:tcPr>
          <w:p w14:paraId="48FAC718" w14:textId="5270FD45" w:rsidR="00610ED5" w:rsidRPr="008857EB" w:rsidRDefault="00610ED5" w:rsidP="00E20E0A">
            <w:pPr>
              <w:rPr>
                <w:szCs w:val="24"/>
                <w:lang w:val="lt-LT" w:eastAsia="lt-LT"/>
              </w:rPr>
            </w:pPr>
            <w:r w:rsidRPr="008857EB">
              <w:rPr>
                <w:szCs w:val="24"/>
                <w:lang w:val="lt-LT" w:eastAsia="lt-LT"/>
              </w:rPr>
              <w:t>Group for children with visual impairments</w:t>
            </w:r>
          </w:p>
        </w:tc>
        <w:tc>
          <w:tcPr>
            <w:tcW w:w="4677" w:type="dxa"/>
          </w:tcPr>
          <w:p w14:paraId="57B4AE59" w14:textId="022AADFC" w:rsidR="00610ED5" w:rsidRPr="008857EB" w:rsidRDefault="00610ED5" w:rsidP="00E20E0A">
            <w:pPr>
              <w:jc w:val="both"/>
              <w:rPr>
                <w:szCs w:val="24"/>
                <w:lang w:val="lt-LT" w:eastAsia="lt-LT"/>
              </w:rPr>
            </w:pPr>
            <w:r w:rsidRPr="008857EB">
              <w:rPr>
                <w:szCs w:val="24"/>
                <w:lang w:val="lt-LT" w:eastAsia="lt-LT"/>
              </w:rPr>
              <w:t>Švietimo įstaigos grupė, kurioje vykdoma pritaikyta ikimokyklinio ir (ar) priešmokyklinio ugdymo programa vaikams, turintiems didelių ir lab</w:t>
            </w:r>
            <w:r w:rsidR="008857EB">
              <w:rPr>
                <w:szCs w:val="24"/>
                <w:lang w:val="lt-LT" w:eastAsia="lt-LT"/>
              </w:rPr>
              <w:t>ai</w:t>
            </w:r>
            <w:r w:rsidRPr="008857EB">
              <w:rPr>
                <w:szCs w:val="24"/>
                <w:lang w:val="lt-LT" w:eastAsia="lt-LT"/>
              </w:rPr>
              <w:t xml:space="preserve"> didelių specialiųjų ugdymosi poreikių dėl regos sutrikimo</w:t>
            </w:r>
          </w:p>
        </w:tc>
      </w:tr>
      <w:tr w:rsidR="00610ED5" w:rsidRPr="007A2565" w14:paraId="37D2AE05" w14:textId="77777777" w:rsidTr="008857EB">
        <w:tc>
          <w:tcPr>
            <w:tcW w:w="675" w:type="dxa"/>
          </w:tcPr>
          <w:p w14:paraId="36CCDF39" w14:textId="04D816A3" w:rsidR="00610ED5" w:rsidRPr="008857EB" w:rsidRDefault="00610ED5" w:rsidP="00610ED5">
            <w:pPr>
              <w:rPr>
                <w:szCs w:val="24"/>
                <w:lang w:val="lt-LT" w:eastAsia="lt-LT"/>
              </w:rPr>
            </w:pPr>
            <w:r w:rsidRPr="008857EB">
              <w:rPr>
                <w:szCs w:val="24"/>
                <w:lang w:val="lt-LT" w:eastAsia="lt-LT"/>
              </w:rPr>
              <w:t>8.</w:t>
            </w:r>
          </w:p>
        </w:tc>
        <w:tc>
          <w:tcPr>
            <w:tcW w:w="851" w:type="dxa"/>
          </w:tcPr>
          <w:p w14:paraId="6C9C5E41" w14:textId="242963A7" w:rsidR="00610ED5" w:rsidRPr="008857EB" w:rsidRDefault="00610ED5" w:rsidP="00610ED5">
            <w:pPr>
              <w:rPr>
                <w:szCs w:val="24"/>
                <w:lang w:val="lt-LT" w:eastAsia="lt-LT"/>
              </w:rPr>
            </w:pPr>
            <w:r w:rsidRPr="008857EB">
              <w:rPr>
                <w:szCs w:val="24"/>
                <w:lang w:val="lt-LT" w:eastAsia="lt-LT"/>
              </w:rPr>
              <w:t>45</w:t>
            </w:r>
          </w:p>
        </w:tc>
        <w:tc>
          <w:tcPr>
            <w:tcW w:w="1843" w:type="dxa"/>
          </w:tcPr>
          <w:p w14:paraId="45D8C791" w14:textId="4F7D19ED" w:rsidR="00610ED5" w:rsidRPr="008857EB" w:rsidRDefault="00610ED5" w:rsidP="00E20E0A">
            <w:pPr>
              <w:rPr>
                <w:szCs w:val="24"/>
                <w:lang w:val="lt-LT" w:eastAsia="lt-LT"/>
              </w:rPr>
            </w:pPr>
            <w:r w:rsidRPr="008857EB">
              <w:rPr>
                <w:szCs w:val="24"/>
                <w:lang w:val="lt-LT" w:eastAsia="lt-LT"/>
              </w:rPr>
              <w:t>Specialioji grupė vaikams, turintiems klausos sutrikimą</w:t>
            </w:r>
          </w:p>
        </w:tc>
        <w:tc>
          <w:tcPr>
            <w:tcW w:w="1701" w:type="dxa"/>
          </w:tcPr>
          <w:p w14:paraId="286CEB81" w14:textId="30CC4524" w:rsidR="00610ED5" w:rsidRPr="008857EB" w:rsidRDefault="00610ED5" w:rsidP="00E20E0A">
            <w:pPr>
              <w:rPr>
                <w:szCs w:val="24"/>
                <w:lang w:val="lt-LT" w:eastAsia="lt-LT"/>
              </w:rPr>
            </w:pPr>
            <w:r w:rsidRPr="008857EB">
              <w:rPr>
                <w:szCs w:val="24"/>
                <w:lang w:val="lt-LT" w:eastAsia="lt-LT"/>
              </w:rPr>
              <w:t>Group for children with hearing impairments</w:t>
            </w:r>
          </w:p>
        </w:tc>
        <w:tc>
          <w:tcPr>
            <w:tcW w:w="4677" w:type="dxa"/>
          </w:tcPr>
          <w:p w14:paraId="759387EE" w14:textId="4B427119" w:rsidR="00610ED5" w:rsidRPr="008857EB" w:rsidRDefault="00610ED5" w:rsidP="00E20E0A">
            <w:pPr>
              <w:jc w:val="both"/>
              <w:rPr>
                <w:szCs w:val="24"/>
                <w:lang w:val="lt-LT" w:eastAsia="lt-LT"/>
              </w:rPr>
            </w:pPr>
            <w:r w:rsidRPr="008857EB">
              <w:rPr>
                <w:szCs w:val="24"/>
                <w:lang w:val="lt-LT" w:eastAsia="lt-LT"/>
              </w:rPr>
              <w:t>Švietimo įstaigos grupė, kurioje vykdoma pritaikyta ikimokyklinio ir (ar) priešmokyklinio ugdymo programa vaikams, turintiems didelių ir lab</w:t>
            </w:r>
            <w:r w:rsidR="008857EB">
              <w:rPr>
                <w:szCs w:val="24"/>
                <w:lang w:val="lt-LT" w:eastAsia="lt-LT"/>
              </w:rPr>
              <w:t>ai</w:t>
            </w:r>
            <w:r w:rsidRPr="008857EB">
              <w:rPr>
                <w:szCs w:val="24"/>
                <w:lang w:val="lt-LT" w:eastAsia="lt-LT"/>
              </w:rPr>
              <w:t xml:space="preserve"> didelių specialiųjų ugdymosi poreikių dėl klausos sutrikimo</w:t>
            </w:r>
          </w:p>
        </w:tc>
      </w:tr>
      <w:tr w:rsidR="00610ED5" w:rsidRPr="007A2565" w14:paraId="6A29737C" w14:textId="77777777" w:rsidTr="008857EB">
        <w:tc>
          <w:tcPr>
            <w:tcW w:w="675" w:type="dxa"/>
          </w:tcPr>
          <w:p w14:paraId="306C8B90" w14:textId="70E926EE" w:rsidR="00610ED5" w:rsidRPr="008857EB" w:rsidRDefault="00610ED5" w:rsidP="00610ED5">
            <w:pPr>
              <w:rPr>
                <w:szCs w:val="24"/>
                <w:lang w:val="lt-LT" w:eastAsia="lt-LT"/>
              </w:rPr>
            </w:pPr>
            <w:r w:rsidRPr="008857EB">
              <w:rPr>
                <w:szCs w:val="24"/>
                <w:lang w:val="lt-LT" w:eastAsia="lt-LT"/>
              </w:rPr>
              <w:t>9.</w:t>
            </w:r>
          </w:p>
        </w:tc>
        <w:tc>
          <w:tcPr>
            <w:tcW w:w="851" w:type="dxa"/>
          </w:tcPr>
          <w:p w14:paraId="4F32E3C9" w14:textId="62295C67" w:rsidR="00610ED5" w:rsidRPr="008857EB" w:rsidRDefault="00610ED5" w:rsidP="00610ED5">
            <w:pPr>
              <w:rPr>
                <w:szCs w:val="24"/>
                <w:lang w:val="lt-LT" w:eastAsia="lt-LT"/>
              </w:rPr>
            </w:pPr>
            <w:r w:rsidRPr="008857EB">
              <w:rPr>
                <w:szCs w:val="24"/>
                <w:lang w:val="lt-LT" w:eastAsia="lt-LT"/>
              </w:rPr>
              <w:t>46</w:t>
            </w:r>
          </w:p>
        </w:tc>
        <w:tc>
          <w:tcPr>
            <w:tcW w:w="1843" w:type="dxa"/>
          </w:tcPr>
          <w:p w14:paraId="6E597301" w14:textId="4B3410EC" w:rsidR="00610ED5" w:rsidRPr="008857EB" w:rsidRDefault="00610ED5" w:rsidP="00E20E0A">
            <w:pPr>
              <w:rPr>
                <w:szCs w:val="24"/>
                <w:lang w:val="lt-LT" w:eastAsia="lt-LT"/>
              </w:rPr>
            </w:pPr>
            <w:r w:rsidRPr="008857EB">
              <w:rPr>
                <w:szCs w:val="24"/>
                <w:lang w:val="lt-LT" w:eastAsia="lt-LT"/>
              </w:rPr>
              <w:t>Specialioji grupė vaikams, turintiems įvairiapusių raidos sutrikimų</w:t>
            </w:r>
          </w:p>
        </w:tc>
        <w:tc>
          <w:tcPr>
            <w:tcW w:w="1701" w:type="dxa"/>
          </w:tcPr>
          <w:p w14:paraId="789DD729" w14:textId="0107ABC8" w:rsidR="00610ED5" w:rsidRPr="008857EB" w:rsidRDefault="00610ED5" w:rsidP="00E20E0A">
            <w:pPr>
              <w:rPr>
                <w:szCs w:val="24"/>
                <w:lang w:val="lt-LT" w:eastAsia="lt-LT"/>
              </w:rPr>
            </w:pPr>
            <w:r w:rsidRPr="008857EB">
              <w:rPr>
                <w:szCs w:val="24"/>
                <w:lang w:val="lt-LT" w:eastAsia="lt-LT"/>
              </w:rPr>
              <w:t>Group for children with pervasive developmental disabilities</w:t>
            </w:r>
          </w:p>
        </w:tc>
        <w:tc>
          <w:tcPr>
            <w:tcW w:w="4677" w:type="dxa"/>
          </w:tcPr>
          <w:p w14:paraId="5A542C04" w14:textId="0A7E29F1" w:rsidR="00610ED5" w:rsidRPr="008857EB" w:rsidRDefault="00610ED5" w:rsidP="00E20E0A">
            <w:pPr>
              <w:jc w:val="both"/>
              <w:rPr>
                <w:szCs w:val="24"/>
                <w:lang w:val="lt-LT" w:eastAsia="lt-LT"/>
              </w:rPr>
            </w:pPr>
            <w:r w:rsidRPr="008857EB">
              <w:rPr>
                <w:szCs w:val="24"/>
                <w:lang w:val="lt-LT" w:eastAsia="lt-LT"/>
              </w:rPr>
              <w:t>Švietimo įstaigos grupė, kurioje vykdoma pritaikyta ikimokyklinio ir (ar) priešmokyklinio ugdymo programa vaikams, turintiems didelių ir lab</w:t>
            </w:r>
            <w:r w:rsidR="008857EB">
              <w:rPr>
                <w:szCs w:val="24"/>
                <w:lang w:val="lt-LT" w:eastAsia="lt-LT"/>
              </w:rPr>
              <w:t>ai</w:t>
            </w:r>
            <w:r w:rsidRPr="008857EB">
              <w:rPr>
                <w:szCs w:val="24"/>
                <w:lang w:val="lt-LT" w:eastAsia="lt-LT"/>
              </w:rPr>
              <w:t xml:space="preserve"> didelių specialiųjų ugdymosi poreikių dėl įvairiapusių raidos sutrikimų</w:t>
            </w:r>
          </w:p>
        </w:tc>
      </w:tr>
      <w:tr w:rsidR="00610ED5" w:rsidRPr="007A2565" w14:paraId="245F3C02" w14:textId="77777777" w:rsidTr="008857EB">
        <w:tc>
          <w:tcPr>
            <w:tcW w:w="675" w:type="dxa"/>
          </w:tcPr>
          <w:p w14:paraId="291A4079" w14:textId="3B876FBF" w:rsidR="00610ED5" w:rsidRPr="008857EB" w:rsidRDefault="00610ED5" w:rsidP="00610ED5">
            <w:pPr>
              <w:rPr>
                <w:szCs w:val="24"/>
                <w:lang w:val="lt-LT" w:eastAsia="lt-LT"/>
              </w:rPr>
            </w:pPr>
            <w:r w:rsidRPr="008857EB">
              <w:rPr>
                <w:szCs w:val="24"/>
                <w:lang w:val="lt-LT" w:eastAsia="lt-LT"/>
              </w:rPr>
              <w:t>10.</w:t>
            </w:r>
          </w:p>
        </w:tc>
        <w:tc>
          <w:tcPr>
            <w:tcW w:w="851" w:type="dxa"/>
          </w:tcPr>
          <w:p w14:paraId="6F282D8F" w14:textId="55D6D2D2" w:rsidR="00610ED5" w:rsidRPr="008857EB" w:rsidRDefault="00610ED5" w:rsidP="00610ED5">
            <w:pPr>
              <w:rPr>
                <w:szCs w:val="24"/>
                <w:lang w:val="lt-LT" w:eastAsia="lt-LT"/>
              </w:rPr>
            </w:pPr>
            <w:r w:rsidRPr="008857EB">
              <w:rPr>
                <w:szCs w:val="24"/>
                <w:lang w:val="lt-LT" w:eastAsia="lt-LT"/>
              </w:rPr>
              <w:t>47</w:t>
            </w:r>
          </w:p>
        </w:tc>
        <w:tc>
          <w:tcPr>
            <w:tcW w:w="1843" w:type="dxa"/>
          </w:tcPr>
          <w:p w14:paraId="7368AB5A" w14:textId="4CF885E3" w:rsidR="00610ED5" w:rsidRPr="008857EB" w:rsidRDefault="00610ED5" w:rsidP="00E20E0A">
            <w:pPr>
              <w:rPr>
                <w:szCs w:val="24"/>
                <w:lang w:val="lt-LT" w:eastAsia="lt-LT"/>
              </w:rPr>
            </w:pPr>
            <w:r w:rsidRPr="008857EB">
              <w:rPr>
                <w:color w:val="000000"/>
                <w:szCs w:val="24"/>
                <w:lang w:val="lt-LT"/>
              </w:rPr>
              <w:t>Mišri specialioji grupė vaikams, turintiems įvairiapusių raidos sutrikimų ar kompleksinę negalią, arba sveikatos problemų</w:t>
            </w:r>
          </w:p>
        </w:tc>
        <w:tc>
          <w:tcPr>
            <w:tcW w:w="1701" w:type="dxa"/>
          </w:tcPr>
          <w:p w14:paraId="118284D3" w14:textId="0DA8EA0D" w:rsidR="00610ED5" w:rsidRPr="008857EB" w:rsidRDefault="00610ED5" w:rsidP="00E20E0A">
            <w:pPr>
              <w:rPr>
                <w:szCs w:val="24"/>
                <w:lang w:val="lt-LT" w:eastAsia="lt-LT"/>
              </w:rPr>
            </w:pPr>
            <w:r w:rsidRPr="008857EB">
              <w:rPr>
                <w:color w:val="000000"/>
                <w:szCs w:val="24"/>
                <w:lang w:val="lt-LT"/>
              </w:rPr>
              <w:t>Mixed special group for children with multiple developmental disorders or complex disabilities, or those with health problems</w:t>
            </w:r>
          </w:p>
        </w:tc>
        <w:tc>
          <w:tcPr>
            <w:tcW w:w="4677" w:type="dxa"/>
          </w:tcPr>
          <w:p w14:paraId="572E4022" w14:textId="1532E86E" w:rsidR="00610ED5" w:rsidRPr="008857EB" w:rsidRDefault="00610ED5" w:rsidP="00E20E0A">
            <w:pPr>
              <w:jc w:val="both"/>
              <w:rPr>
                <w:szCs w:val="24"/>
                <w:lang w:val="lt-LT" w:eastAsia="lt-LT"/>
              </w:rPr>
            </w:pPr>
            <w:r w:rsidRPr="008857EB">
              <w:rPr>
                <w:color w:val="000000"/>
                <w:szCs w:val="24"/>
                <w:lang w:val="lt-LT"/>
              </w:rPr>
              <w:t>Švietimo įstaigos grupė, kurioje vykdoma pritaikyta ikimokyklinio ir (ar) priešmokyklinio ugdymo programa vaikams, turintiems didelių ir labai didelių specialiųjų ugdymosi poreikių dėl įvairiapusių raidos sutrikimų ar kompleksinės negalios, arba sveikatos problemų</w:t>
            </w:r>
          </w:p>
        </w:tc>
      </w:tr>
      <w:tr w:rsidR="00610ED5" w:rsidRPr="007A2565" w14:paraId="6E665F72" w14:textId="77777777" w:rsidTr="008857EB">
        <w:tc>
          <w:tcPr>
            <w:tcW w:w="675" w:type="dxa"/>
          </w:tcPr>
          <w:p w14:paraId="704E6980" w14:textId="54FE4EB2" w:rsidR="00610ED5" w:rsidRPr="008857EB" w:rsidRDefault="00610ED5" w:rsidP="00610ED5">
            <w:pPr>
              <w:rPr>
                <w:szCs w:val="24"/>
                <w:lang w:val="lt-LT" w:eastAsia="lt-LT"/>
              </w:rPr>
            </w:pPr>
            <w:r w:rsidRPr="008857EB">
              <w:rPr>
                <w:szCs w:val="24"/>
                <w:lang w:val="lt-LT" w:eastAsia="lt-LT"/>
              </w:rPr>
              <w:t>11.</w:t>
            </w:r>
          </w:p>
        </w:tc>
        <w:tc>
          <w:tcPr>
            <w:tcW w:w="851" w:type="dxa"/>
          </w:tcPr>
          <w:p w14:paraId="0B323762" w14:textId="07080B5A" w:rsidR="00610ED5" w:rsidRPr="008857EB" w:rsidRDefault="00610ED5" w:rsidP="00610ED5">
            <w:pPr>
              <w:rPr>
                <w:szCs w:val="24"/>
                <w:lang w:val="lt-LT" w:eastAsia="lt-LT"/>
              </w:rPr>
            </w:pPr>
            <w:r w:rsidRPr="008857EB">
              <w:rPr>
                <w:szCs w:val="24"/>
                <w:lang w:val="lt-LT" w:eastAsia="lt-LT"/>
              </w:rPr>
              <w:t>51</w:t>
            </w:r>
          </w:p>
        </w:tc>
        <w:tc>
          <w:tcPr>
            <w:tcW w:w="1843" w:type="dxa"/>
          </w:tcPr>
          <w:p w14:paraId="20836306" w14:textId="720996A1" w:rsidR="00610ED5" w:rsidRPr="008857EB" w:rsidRDefault="00C12AAB" w:rsidP="00E20E0A">
            <w:pPr>
              <w:rPr>
                <w:color w:val="000000"/>
                <w:szCs w:val="24"/>
                <w:lang w:val="lt-LT"/>
              </w:rPr>
            </w:pPr>
            <w:r w:rsidRPr="008857EB">
              <w:rPr>
                <w:color w:val="000000"/>
                <w:szCs w:val="24"/>
                <w:lang w:val="lt-LT"/>
              </w:rPr>
              <w:t>Ligoninės grupė</w:t>
            </w:r>
          </w:p>
        </w:tc>
        <w:tc>
          <w:tcPr>
            <w:tcW w:w="1701" w:type="dxa"/>
          </w:tcPr>
          <w:p w14:paraId="6B7AAE66" w14:textId="0D6991C4" w:rsidR="00610ED5" w:rsidRPr="008857EB" w:rsidRDefault="00C12AAB" w:rsidP="00E20E0A">
            <w:pPr>
              <w:rPr>
                <w:color w:val="000000"/>
                <w:szCs w:val="24"/>
                <w:lang w:val="lt-LT"/>
              </w:rPr>
            </w:pPr>
            <w:r w:rsidRPr="008857EB">
              <w:rPr>
                <w:szCs w:val="24"/>
                <w:lang w:val="lt-LT" w:eastAsia="lt-LT"/>
              </w:rPr>
              <w:t>Hospitals group of children</w:t>
            </w:r>
          </w:p>
        </w:tc>
        <w:tc>
          <w:tcPr>
            <w:tcW w:w="4677" w:type="dxa"/>
          </w:tcPr>
          <w:p w14:paraId="5C817B5C" w14:textId="09BD51AF" w:rsidR="00610ED5" w:rsidRPr="008857EB" w:rsidRDefault="00C12AAB" w:rsidP="00E20E0A">
            <w:pPr>
              <w:jc w:val="both"/>
              <w:rPr>
                <w:color w:val="000000"/>
                <w:szCs w:val="24"/>
                <w:lang w:val="lt-LT"/>
              </w:rPr>
            </w:pPr>
            <w:r w:rsidRPr="008857EB">
              <w:rPr>
                <w:szCs w:val="24"/>
                <w:lang w:val="lt-LT" w:eastAsia="lt-LT"/>
              </w:rPr>
              <w:t>Ligoninėje esančių vaikų grupė, kurioje vykdoma ikimokyklinio ir (ar) priešmokyklinio ugdymo programa</w:t>
            </w:r>
          </w:p>
        </w:tc>
      </w:tr>
      <w:tr w:rsidR="00610ED5" w:rsidRPr="007A2565" w14:paraId="22CFCCA3" w14:textId="77777777" w:rsidTr="008857EB">
        <w:tc>
          <w:tcPr>
            <w:tcW w:w="675" w:type="dxa"/>
          </w:tcPr>
          <w:p w14:paraId="25130C95" w14:textId="39BC1ECB" w:rsidR="00610ED5" w:rsidRPr="008857EB" w:rsidRDefault="00610ED5" w:rsidP="00610ED5">
            <w:pPr>
              <w:rPr>
                <w:szCs w:val="24"/>
                <w:lang w:val="lt-LT" w:eastAsia="lt-LT"/>
              </w:rPr>
            </w:pPr>
            <w:r w:rsidRPr="008857EB">
              <w:rPr>
                <w:szCs w:val="24"/>
                <w:lang w:val="lt-LT" w:eastAsia="lt-LT"/>
              </w:rPr>
              <w:t>12.</w:t>
            </w:r>
          </w:p>
        </w:tc>
        <w:tc>
          <w:tcPr>
            <w:tcW w:w="851" w:type="dxa"/>
          </w:tcPr>
          <w:p w14:paraId="66D66686" w14:textId="6106BA4A" w:rsidR="00610ED5" w:rsidRPr="008857EB" w:rsidRDefault="00610ED5" w:rsidP="00610ED5">
            <w:pPr>
              <w:rPr>
                <w:szCs w:val="24"/>
                <w:lang w:val="lt-LT" w:eastAsia="lt-LT"/>
              </w:rPr>
            </w:pPr>
            <w:r w:rsidRPr="008857EB">
              <w:rPr>
                <w:szCs w:val="24"/>
                <w:lang w:val="lt-LT" w:eastAsia="lt-LT"/>
              </w:rPr>
              <w:t>52</w:t>
            </w:r>
          </w:p>
        </w:tc>
        <w:tc>
          <w:tcPr>
            <w:tcW w:w="1843" w:type="dxa"/>
          </w:tcPr>
          <w:p w14:paraId="4A281DF0" w14:textId="64E828D7" w:rsidR="00610ED5" w:rsidRPr="008857EB" w:rsidRDefault="00610ED5" w:rsidP="00E20E0A">
            <w:pPr>
              <w:rPr>
                <w:szCs w:val="24"/>
                <w:lang w:val="lt-LT" w:eastAsia="lt-LT"/>
              </w:rPr>
            </w:pPr>
            <w:r w:rsidRPr="008857EB">
              <w:rPr>
                <w:szCs w:val="24"/>
                <w:lang w:val="lt-LT" w:eastAsia="lt-LT"/>
              </w:rPr>
              <w:t>Sanatorijos grupė</w:t>
            </w:r>
          </w:p>
        </w:tc>
        <w:tc>
          <w:tcPr>
            <w:tcW w:w="1701" w:type="dxa"/>
          </w:tcPr>
          <w:p w14:paraId="00115250" w14:textId="07725BF2" w:rsidR="00610ED5" w:rsidRPr="008857EB" w:rsidRDefault="00610ED5" w:rsidP="00E20E0A">
            <w:pPr>
              <w:rPr>
                <w:szCs w:val="24"/>
                <w:lang w:val="lt-LT" w:eastAsia="lt-LT"/>
              </w:rPr>
            </w:pPr>
            <w:r w:rsidRPr="008857EB">
              <w:rPr>
                <w:szCs w:val="24"/>
                <w:lang w:val="lt-LT" w:eastAsia="lt-LT"/>
              </w:rPr>
              <w:t>Sanatoriums group of children</w:t>
            </w:r>
          </w:p>
        </w:tc>
        <w:tc>
          <w:tcPr>
            <w:tcW w:w="4677" w:type="dxa"/>
          </w:tcPr>
          <w:p w14:paraId="338F7D89" w14:textId="4E663273" w:rsidR="00610ED5" w:rsidRPr="008857EB" w:rsidRDefault="00610ED5" w:rsidP="00E20E0A">
            <w:pPr>
              <w:jc w:val="both"/>
              <w:rPr>
                <w:szCs w:val="24"/>
                <w:lang w:val="lt-LT" w:eastAsia="lt-LT"/>
              </w:rPr>
            </w:pPr>
            <w:r w:rsidRPr="008857EB">
              <w:rPr>
                <w:szCs w:val="24"/>
                <w:lang w:val="lt-LT" w:eastAsia="lt-LT"/>
              </w:rPr>
              <w:t>Sanatorijoje esančių vaikų grupė, kurioje vykdoma ikimokyklinio ir (ar) priešmokyklinio ugdymo programa</w:t>
            </w:r>
          </w:p>
        </w:tc>
      </w:tr>
      <w:tr w:rsidR="00610ED5" w:rsidRPr="007A2565" w14:paraId="68056747" w14:textId="77777777" w:rsidTr="008857EB">
        <w:tc>
          <w:tcPr>
            <w:tcW w:w="675" w:type="dxa"/>
          </w:tcPr>
          <w:p w14:paraId="62E9B624" w14:textId="3257F0CD" w:rsidR="00610ED5" w:rsidRPr="008857EB" w:rsidRDefault="00610ED5" w:rsidP="00610ED5">
            <w:pPr>
              <w:rPr>
                <w:szCs w:val="24"/>
                <w:lang w:val="lt-LT" w:eastAsia="lt-LT"/>
              </w:rPr>
            </w:pPr>
            <w:r w:rsidRPr="008857EB">
              <w:rPr>
                <w:szCs w:val="24"/>
                <w:lang w:val="lt-LT" w:eastAsia="lt-LT"/>
              </w:rPr>
              <w:t>13.</w:t>
            </w:r>
          </w:p>
        </w:tc>
        <w:tc>
          <w:tcPr>
            <w:tcW w:w="851" w:type="dxa"/>
          </w:tcPr>
          <w:p w14:paraId="3AFD6FF3" w14:textId="72BDB26D" w:rsidR="00610ED5" w:rsidRPr="008857EB" w:rsidRDefault="00610ED5" w:rsidP="00610ED5">
            <w:pPr>
              <w:rPr>
                <w:szCs w:val="24"/>
                <w:lang w:val="lt-LT" w:eastAsia="lt-LT"/>
              </w:rPr>
            </w:pPr>
            <w:r w:rsidRPr="008857EB">
              <w:rPr>
                <w:szCs w:val="24"/>
                <w:lang w:val="lt-LT" w:eastAsia="lt-LT"/>
              </w:rPr>
              <w:t>60</w:t>
            </w:r>
          </w:p>
        </w:tc>
        <w:tc>
          <w:tcPr>
            <w:tcW w:w="1843" w:type="dxa"/>
          </w:tcPr>
          <w:p w14:paraId="27BC9432" w14:textId="7C6E6A91" w:rsidR="00610ED5" w:rsidRPr="008857EB" w:rsidRDefault="00610ED5" w:rsidP="00E20E0A">
            <w:pPr>
              <w:rPr>
                <w:szCs w:val="24"/>
                <w:lang w:val="lt-LT" w:eastAsia="lt-LT"/>
              </w:rPr>
            </w:pPr>
            <w:r w:rsidRPr="008857EB">
              <w:rPr>
                <w:color w:val="000000"/>
                <w:szCs w:val="24"/>
                <w:lang w:val="lt-LT"/>
              </w:rPr>
              <w:t>Lauko grupė</w:t>
            </w:r>
          </w:p>
        </w:tc>
        <w:tc>
          <w:tcPr>
            <w:tcW w:w="1701" w:type="dxa"/>
          </w:tcPr>
          <w:p w14:paraId="088E109E" w14:textId="71C553CA" w:rsidR="00610ED5" w:rsidRPr="008857EB" w:rsidRDefault="00610ED5" w:rsidP="00E20E0A">
            <w:pPr>
              <w:rPr>
                <w:szCs w:val="24"/>
                <w:lang w:val="lt-LT" w:eastAsia="lt-LT"/>
              </w:rPr>
            </w:pPr>
            <w:r w:rsidRPr="008857EB">
              <w:rPr>
                <w:color w:val="000000"/>
                <w:szCs w:val="24"/>
                <w:lang w:val="lt-LT"/>
              </w:rPr>
              <w:t>Outdoor group</w:t>
            </w:r>
          </w:p>
        </w:tc>
        <w:tc>
          <w:tcPr>
            <w:tcW w:w="4677" w:type="dxa"/>
          </w:tcPr>
          <w:p w14:paraId="4D2037B1" w14:textId="3FBFAEA8" w:rsidR="00610ED5" w:rsidRPr="008857EB" w:rsidRDefault="00610ED5" w:rsidP="00E20E0A">
            <w:pPr>
              <w:jc w:val="both"/>
              <w:rPr>
                <w:szCs w:val="24"/>
                <w:lang w:val="lt-LT" w:eastAsia="lt-LT"/>
              </w:rPr>
            </w:pPr>
            <w:r w:rsidRPr="008857EB">
              <w:rPr>
                <w:color w:val="000000"/>
                <w:szCs w:val="24"/>
                <w:lang w:val="lt-LT"/>
              </w:rPr>
              <w:t xml:space="preserve">Švietimo įstaigos grupė, kurioje ikimokyklinio ir </w:t>
            </w:r>
            <w:r w:rsidR="00BB00B4">
              <w:rPr>
                <w:color w:val="000000"/>
                <w:szCs w:val="24"/>
                <w:lang w:val="lt-LT"/>
              </w:rPr>
              <w:t xml:space="preserve">(ar) </w:t>
            </w:r>
            <w:r w:rsidRPr="008857EB">
              <w:rPr>
                <w:color w:val="000000"/>
                <w:szCs w:val="24"/>
                <w:lang w:val="lt-LT"/>
              </w:rPr>
              <w:t>priešmokyklinio ugdymo programos vykdomos lauke</w:t>
            </w:r>
          </w:p>
        </w:tc>
      </w:tr>
      <w:tr w:rsidR="00610ED5" w:rsidRPr="007A2565" w14:paraId="185182E7" w14:textId="77777777" w:rsidTr="008857EB">
        <w:tc>
          <w:tcPr>
            <w:tcW w:w="675" w:type="dxa"/>
          </w:tcPr>
          <w:p w14:paraId="652AEBDE" w14:textId="0A179357" w:rsidR="00610ED5" w:rsidRPr="008857EB" w:rsidRDefault="00610ED5" w:rsidP="00610ED5">
            <w:pPr>
              <w:rPr>
                <w:szCs w:val="24"/>
                <w:lang w:val="lt-LT" w:eastAsia="lt-LT"/>
              </w:rPr>
            </w:pPr>
            <w:r w:rsidRPr="008857EB">
              <w:rPr>
                <w:szCs w:val="24"/>
                <w:lang w:val="lt-LT" w:eastAsia="lt-LT"/>
              </w:rPr>
              <w:t>14.</w:t>
            </w:r>
          </w:p>
        </w:tc>
        <w:tc>
          <w:tcPr>
            <w:tcW w:w="851" w:type="dxa"/>
          </w:tcPr>
          <w:p w14:paraId="3AA78368" w14:textId="457C25A8" w:rsidR="00610ED5" w:rsidRPr="008857EB" w:rsidRDefault="00610ED5" w:rsidP="00610ED5">
            <w:pPr>
              <w:rPr>
                <w:szCs w:val="24"/>
                <w:lang w:val="lt-LT" w:eastAsia="lt-LT"/>
              </w:rPr>
            </w:pPr>
            <w:r w:rsidRPr="008857EB">
              <w:rPr>
                <w:szCs w:val="24"/>
                <w:lang w:val="lt-LT" w:eastAsia="lt-LT"/>
              </w:rPr>
              <w:t>61</w:t>
            </w:r>
          </w:p>
        </w:tc>
        <w:tc>
          <w:tcPr>
            <w:tcW w:w="1843" w:type="dxa"/>
          </w:tcPr>
          <w:p w14:paraId="47690BDD" w14:textId="1890D85B" w:rsidR="00610ED5" w:rsidRPr="008857EB" w:rsidRDefault="00610ED5" w:rsidP="00E20E0A">
            <w:pPr>
              <w:rPr>
                <w:szCs w:val="24"/>
                <w:lang w:val="lt-LT" w:eastAsia="lt-LT"/>
              </w:rPr>
            </w:pPr>
            <w:r w:rsidRPr="008857EB">
              <w:rPr>
                <w:color w:val="000000"/>
                <w:szCs w:val="24"/>
                <w:lang w:val="lt-LT"/>
              </w:rPr>
              <w:t>Jungtinė lauko grupė</w:t>
            </w:r>
            <w:r w:rsidRPr="008857EB">
              <w:rPr>
                <w:szCs w:val="24"/>
                <w:lang w:val="lt-LT" w:eastAsia="lt-LT"/>
              </w:rPr>
              <w:t xml:space="preserve"> </w:t>
            </w:r>
          </w:p>
        </w:tc>
        <w:tc>
          <w:tcPr>
            <w:tcW w:w="1701" w:type="dxa"/>
          </w:tcPr>
          <w:p w14:paraId="23F90A62" w14:textId="3C1BDEEF" w:rsidR="00610ED5" w:rsidRPr="008857EB" w:rsidRDefault="00610ED5" w:rsidP="00E20E0A">
            <w:pPr>
              <w:rPr>
                <w:szCs w:val="24"/>
                <w:lang w:val="lt-LT" w:eastAsia="lt-LT"/>
              </w:rPr>
            </w:pPr>
            <w:r w:rsidRPr="008857EB">
              <w:rPr>
                <w:color w:val="000000"/>
                <w:szCs w:val="24"/>
                <w:lang w:val="lt-LT"/>
              </w:rPr>
              <w:t>Joint outdoor group</w:t>
            </w:r>
          </w:p>
        </w:tc>
        <w:tc>
          <w:tcPr>
            <w:tcW w:w="4677" w:type="dxa"/>
          </w:tcPr>
          <w:p w14:paraId="24101710" w14:textId="0432B3F5" w:rsidR="00610ED5" w:rsidRPr="008857EB" w:rsidRDefault="00610ED5" w:rsidP="00E20E0A">
            <w:pPr>
              <w:jc w:val="both"/>
              <w:rPr>
                <w:szCs w:val="24"/>
                <w:lang w:val="lt-LT" w:eastAsia="lt-LT"/>
              </w:rPr>
            </w:pPr>
            <w:r w:rsidRPr="008857EB">
              <w:rPr>
                <w:color w:val="000000"/>
                <w:szCs w:val="24"/>
                <w:lang w:val="lt-LT"/>
              </w:rPr>
              <w:t xml:space="preserve">Švietimo įstaigos grupė, kurioje ikimokyklinio </w:t>
            </w:r>
            <w:r w:rsidR="00BB00B4">
              <w:rPr>
                <w:color w:val="000000"/>
                <w:szCs w:val="24"/>
                <w:lang w:val="lt-LT"/>
              </w:rPr>
              <w:t>ir (</w:t>
            </w:r>
            <w:r w:rsidRPr="008857EB">
              <w:rPr>
                <w:color w:val="000000"/>
                <w:szCs w:val="24"/>
                <w:lang w:val="lt-LT"/>
              </w:rPr>
              <w:t>ar</w:t>
            </w:r>
            <w:r w:rsidR="00BB00B4">
              <w:rPr>
                <w:color w:val="000000"/>
                <w:szCs w:val="24"/>
                <w:lang w:val="lt-LT"/>
              </w:rPr>
              <w:t>)</w:t>
            </w:r>
            <w:r w:rsidRPr="008857EB">
              <w:rPr>
                <w:color w:val="000000"/>
                <w:szCs w:val="24"/>
                <w:lang w:val="lt-LT"/>
              </w:rPr>
              <w:t xml:space="preserve"> priešmokyklinio ugdymo programos vykdomos lauke</w:t>
            </w:r>
          </w:p>
        </w:tc>
      </w:tr>
    </w:tbl>
    <w:p w14:paraId="6DDB50B2" w14:textId="572B502F" w:rsidR="00F8399B" w:rsidRPr="008857EB" w:rsidRDefault="00F8399B" w:rsidP="00FC5745">
      <w:pPr>
        <w:rPr>
          <w:lang w:val="lt-LT"/>
        </w:rPr>
      </w:pPr>
    </w:p>
    <w:p w14:paraId="1ADABEFD" w14:textId="09CB13D5" w:rsidR="00C12AAB" w:rsidRPr="008857EB" w:rsidRDefault="005C5588" w:rsidP="008857EB">
      <w:pPr>
        <w:jc w:val="center"/>
        <w:rPr>
          <w:lang w:val="lt-LT"/>
        </w:rPr>
      </w:pPr>
      <w:r>
        <w:rPr>
          <w:lang w:val="lt-LT"/>
        </w:rPr>
        <w:t>____________________________________________</w:t>
      </w:r>
    </w:p>
    <w:sectPr w:rsidR="00C12AAB" w:rsidRPr="008857EB" w:rsidSect="0012464F">
      <w:headerReference w:type="default" r:id="rId12"/>
      <w:footerReference w:type="even" r:id="rId13"/>
      <w:footerReference w:type="default" r:id="rId14"/>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F9169" w14:textId="77777777" w:rsidR="00056DD8" w:rsidRDefault="00056DD8">
      <w:r>
        <w:separator/>
      </w:r>
    </w:p>
  </w:endnote>
  <w:endnote w:type="continuationSeparator" w:id="0">
    <w:p w14:paraId="497BBBB5" w14:textId="77777777" w:rsidR="00056DD8" w:rsidRDefault="00056DD8">
      <w:r>
        <w:continuationSeparator/>
      </w:r>
    </w:p>
  </w:endnote>
  <w:endnote w:type="continuationNotice" w:id="1">
    <w:p w14:paraId="69EF7D23" w14:textId="77777777" w:rsidR="00DE1CA0" w:rsidRDefault="00DE1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78D5F" w14:textId="77777777" w:rsidR="00056DD8" w:rsidRDefault="00056D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A72DB5" w14:textId="77777777" w:rsidR="00056DD8" w:rsidRDefault="00056D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93A1" w14:textId="77777777" w:rsidR="00056DD8" w:rsidRPr="00596BBF" w:rsidRDefault="00056DD8">
    <w:pPr>
      <w:pStyle w:val="Porat"/>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4D31F" w14:textId="77777777" w:rsidR="00056DD8" w:rsidRDefault="00056DD8">
      <w:r>
        <w:separator/>
      </w:r>
    </w:p>
  </w:footnote>
  <w:footnote w:type="continuationSeparator" w:id="0">
    <w:p w14:paraId="54DE0076" w14:textId="77777777" w:rsidR="00056DD8" w:rsidRDefault="00056DD8">
      <w:r>
        <w:continuationSeparator/>
      </w:r>
    </w:p>
  </w:footnote>
  <w:footnote w:type="continuationNotice" w:id="1">
    <w:p w14:paraId="6D3F2703" w14:textId="77777777" w:rsidR="00DE1CA0" w:rsidRDefault="00DE1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7619" w14:textId="77777777" w:rsidR="00056DD8" w:rsidRDefault="00056D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348E0"/>
    <w:multiLevelType w:val="hybridMultilevel"/>
    <w:tmpl w:val="AD32E638"/>
    <w:lvl w:ilvl="0" w:tplc="791C82E8">
      <w:start w:val="1"/>
      <w:numFmt w:val="upperLetter"/>
      <w:lvlText w:val="%1."/>
      <w:lvlJc w:val="left"/>
      <w:pPr>
        <w:ind w:left="720" w:hanging="360"/>
      </w:pPr>
    </w:lvl>
    <w:lvl w:ilvl="1" w:tplc="76BC66D0">
      <w:start w:val="1"/>
      <w:numFmt w:val="lowerLetter"/>
      <w:lvlText w:val="%2."/>
      <w:lvlJc w:val="left"/>
      <w:pPr>
        <w:ind w:left="1440" w:hanging="360"/>
      </w:pPr>
    </w:lvl>
    <w:lvl w:ilvl="2" w:tplc="BC06D5AE">
      <w:start w:val="1"/>
      <w:numFmt w:val="lowerRoman"/>
      <w:lvlText w:val="%3."/>
      <w:lvlJc w:val="right"/>
      <w:pPr>
        <w:ind w:left="2160" w:hanging="180"/>
      </w:pPr>
    </w:lvl>
    <w:lvl w:ilvl="3" w:tplc="026E93D0">
      <w:start w:val="1"/>
      <w:numFmt w:val="decimal"/>
      <w:lvlText w:val="%4."/>
      <w:lvlJc w:val="left"/>
      <w:pPr>
        <w:ind w:left="2880" w:hanging="360"/>
      </w:pPr>
    </w:lvl>
    <w:lvl w:ilvl="4" w:tplc="09569B3E">
      <w:start w:val="1"/>
      <w:numFmt w:val="lowerLetter"/>
      <w:lvlText w:val="%5."/>
      <w:lvlJc w:val="left"/>
      <w:pPr>
        <w:ind w:left="3600" w:hanging="360"/>
      </w:pPr>
    </w:lvl>
    <w:lvl w:ilvl="5" w:tplc="FF7263C8">
      <w:start w:val="1"/>
      <w:numFmt w:val="lowerRoman"/>
      <w:lvlText w:val="%6."/>
      <w:lvlJc w:val="right"/>
      <w:pPr>
        <w:ind w:left="4320" w:hanging="180"/>
      </w:pPr>
    </w:lvl>
    <w:lvl w:ilvl="6" w:tplc="45065AE8">
      <w:start w:val="1"/>
      <w:numFmt w:val="decimal"/>
      <w:lvlText w:val="%7."/>
      <w:lvlJc w:val="left"/>
      <w:pPr>
        <w:ind w:left="5040" w:hanging="360"/>
      </w:pPr>
    </w:lvl>
    <w:lvl w:ilvl="7" w:tplc="04DA76AA">
      <w:start w:val="1"/>
      <w:numFmt w:val="lowerLetter"/>
      <w:lvlText w:val="%8."/>
      <w:lvlJc w:val="left"/>
      <w:pPr>
        <w:ind w:left="5760" w:hanging="360"/>
      </w:pPr>
    </w:lvl>
    <w:lvl w:ilvl="8" w:tplc="FC6A2CC4">
      <w:start w:val="1"/>
      <w:numFmt w:val="lowerRoman"/>
      <w:lvlText w:val="%9."/>
      <w:lvlJc w:val="right"/>
      <w:pPr>
        <w:ind w:left="6480" w:hanging="180"/>
      </w:pPr>
    </w:lvl>
  </w:abstractNum>
  <w:abstractNum w:abstractNumId="1" w15:restartNumberingAfterBreak="0">
    <w:nsid w:val="57732B3B"/>
    <w:multiLevelType w:val="hybridMultilevel"/>
    <w:tmpl w:val="6BCA7F30"/>
    <w:lvl w:ilvl="0" w:tplc="AC1C305A">
      <w:start w:val="1"/>
      <w:numFmt w:val="decimal"/>
      <w:lvlText w:val="%1."/>
      <w:lvlJc w:val="left"/>
      <w:pPr>
        <w:ind w:left="1080" w:hanging="360"/>
      </w:pPr>
      <w:rPr>
        <w:rFonts w:ascii="Times New Roman" w:hAnsi="Times New Roman" w:cs="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AFC4705"/>
    <w:multiLevelType w:val="hybridMultilevel"/>
    <w:tmpl w:val="96ACB59E"/>
    <w:lvl w:ilvl="0" w:tplc="238E48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F3B6ADB"/>
    <w:multiLevelType w:val="hybridMultilevel"/>
    <w:tmpl w:val="33FE2108"/>
    <w:lvl w:ilvl="0" w:tplc="03AA09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025"/>
    <w:rsid w:val="00001414"/>
    <w:rsid w:val="000057D1"/>
    <w:rsid w:val="00016F9F"/>
    <w:rsid w:val="0001728F"/>
    <w:rsid w:val="00023EDB"/>
    <w:rsid w:val="00025D50"/>
    <w:rsid w:val="00045487"/>
    <w:rsid w:val="00045F0D"/>
    <w:rsid w:val="00056DD8"/>
    <w:rsid w:val="00067620"/>
    <w:rsid w:val="00074669"/>
    <w:rsid w:val="00085F14"/>
    <w:rsid w:val="000B0B8C"/>
    <w:rsid w:val="000C1509"/>
    <w:rsid w:val="000C517B"/>
    <w:rsid w:val="000C567C"/>
    <w:rsid w:val="000D5074"/>
    <w:rsid w:val="000D6C09"/>
    <w:rsid w:val="000E14D7"/>
    <w:rsid w:val="000E2269"/>
    <w:rsid w:val="0012464F"/>
    <w:rsid w:val="00134715"/>
    <w:rsid w:val="00141154"/>
    <w:rsid w:val="001438A4"/>
    <w:rsid w:val="001531AD"/>
    <w:rsid w:val="00155005"/>
    <w:rsid w:val="001709E0"/>
    <w:rsid w:val="00173FEF"/>
    <w:rsid w:val="00175F7C"/>
    <w:rsid w:val="001803A0"/>
    <w:rsid w:val="00185FD7"/>
    <w:rsid w:val="00186D79"/>
    <w:rsid w:val="001A2611"/>
    <w:rsid w:val="001B25B0"/>
    <w:rsid w:val="001C1DC5"/>
    <w:rsid w:val="001D78AD"/>
    <w:rsid w:val="001E1A50"/>
    <w:rsid w:val="0020083A"/>
    <w:rsid w:val="002037BD"/>
    <w:rsid w:val="00210FC3"/>
    <w:rsid w:val="00213D6D"/>
    <w:rsid w:val="00216B73"/>
    <w:rsid w:val="002173C6"/>
    <w:rsid w:val="00221734"/>
    <w:rsid w:val="00226CC6"/>
    <w:rsid w:val="00231939"/>
    <w:rsid w:val="002416A9"/>
    <w:rsid w:val="0024452B"/>
    <w:rsid w:val="002540F7"/>
    <w:rsid w:val="002710B9"/>
    <w:rsid w:val="00280F77"/>
    <w:rsid w:val="002868BA"/>
    <w:rsid w:val="00292F58"/>
    <w:rsid w:val="002B7455"/>
    <w:rsid w:val="002E30D4"/>
    <w:rsid w:val="00301B38"/>
    <w:rsid w:val="00304C20"/>
    <w:rsid w:val="003065A6"/>
    <w:rsid w:val="0030757A"/>
    <w:rsid w:val="003079E8"/>
    <w:rsid w:val="003136A3"/>
    <w:rsid w:val="00324989"/>
    <w:rsid w:val="003271AE"/>
    <w:rsid w:val="00330A6E"/>
    <w:rsid w:val="00335FED"/>
    <w:rsid w:val="003361BB"/>
    <w:rsid w:val="00337EED"/>
    <w:rsid w:val="00342D52"/>
    <w:rsid w:val="00343263"/>
    <w:rsid w:val="00354FD0"/>
    <w:rsid w:val="00364904"/>
    <w:rsid w:val="0036674F"/>
    <w:rsid w:val="00373EAD"/>
    <w:rsid w:val="00380CB5"/>
    <w:rsid w:val="00391FE3"/>
    <w:rsid w:val="0039728B"/>
    <w:rsid w:val="003A48FD"/>
    <w:rsid w:val="003B23E7"/>
    <w:rsid w:val="003C5A95"/>
    <w:rsid w:val="003D1331"/>
    <w:rsid w:val="003D3412"/>
    <w:rsid w:val="003F391C"/>
    <w:rsid w:val="00401F7D"/>
    <w:rsid w:val="00405F64"/>
    <w:rsid w:val="00412C4B"/>
    <w:rsid w:val="004147BC"/>
    <w:rsid w:val="00424599"/>
    <w:rsid w:val="00484050"/>
    <w:rsid w:val="00490D96"/>
    <w:rsid w:val="00494F7A"/>
    <w:rsid w:val="004B0A45"/>
    <w:rsid w:val="004B3160"/>
    <w:rsid w:val="004D33B8"/>
    <w:rsid w:val="004D3912"/>
    <w:rsid w:val="004E69C1"/>
    <w:rsid w:val="00527EFA"/>
    <w:rsid w:val="0053049D"/>
    <w:rsid w:val="00540D7C"/>
    <w:rsid w:val="00560277"/>
    <w:rsid w:val="00560612"/>
    <w:rsid w:val="00562FCD"/>
    <w:rsid w:val="00566B6E"/>
    <w:rsid w:val="00573D04"/>
    <w:rsid w:val="00591FE4"/>
    <w:rsid w:val="00596BBF"/>
    <w:rsid w:val="005C5588"/>
    <w:rsid w:val="005C61FB"/>
    <w:rsid w:val="005D5E44"/>
    <w:rsid w:val="0060074E"/>
    <w:rsid w:val="0060185A"/>
    <w:rsid w:val="00605D27"/>
    <w:rsid w:val="00610ED5"/>
    <w:rsid w:val="006125B6"/>
    <w:rsid w:val="006163D9"/>
    <w:rsid w:val="006210B8"/>
    <w:rsid w:val="00631C2F"/>
    <w:rsid w:val="00655FD7"/>
    <w:rsid w:val="00667C78"/>
    <w:rsid w:val="0067413C"/>
    <w:rsid w:val="00683333"/>
    <w:rsid w:val="00690317"/>
    <w:rsid w:val="0069249B"/>
    <w:rsid w:val="00692820"/>
    <w:rsid w:val="006A139F"/>
    <w:rsid w:val="006A3781"/>
    <w:rsid w:val="006C5C81"/>
    <w:rsid w:val="006D58C2"/>
    <w:rsid w:val="00701938"/>
    <w:rsid w:val="007024F2"/>
    <w:rsid w:val="00702C18"/>
    <w:rsid w:val="00711274"/>
    <w:rsid w:val="007227C3"/>
    <w:rsid w:val="0073463E"/>
    <w:rsid w:val="00735EE0"/>
    <w:rsid w:val="0073738C"/>
    <w:rsid w:val="0075617A"/>
    <w:rsid w:val="0076004E"/>
    <w:rsid w:val="00766F5B"/>
    <w:rsid w:val="00775AAD"/>
    <w:rsid w:val="0078260F"/>
    <w:rsid w:val="0078646E"/>
    <w:rsid w:val="007933DA"/>
    <w:rsid w:val="007A1A62"/>
    <w:rsid w:val="007A2565"/>
    <w:rsid w:val="007A7EAE"/>
    <w:rsid w:val="007B31E2"/>
    <w:rsid w:val="007B40E5"/>
    <w:rsid w:val="007B6822"/>
    <w:rsid w:val="007C42D5"/>
    <w:rsid w:val="007C5DD6"/>
    <w:rsid w:val="007D0C34"/>
    <w:rsid w:val="007D32D1"/>
    <w:rsid w:val="007E2094"/>
    <w:rsid w:val="007F42D4"/>
    <w:rsid w:val="008030A7"/>
    <w:rsid w:val="00814BE2"/>
    <w:rsid w:val="00830A19"/>
    <w:rsid w:val="0083201F"/>
    <w:rsid w:val="00836758"/>
    <w:rsid w:val="00836B90"/>
    <w:rsid w:val="00837418"/>
    <w:rsid w:val="00847D4C"/>
    <w:rsid w:val="0086102C"/>
    <w:rsid w:val="0087074C"/>
    <w:rsid w:val="00876D8B"/>
    <w:rsid w:val="008857EB"/>
    <w:rsid w:val="008B05CE"/>
    <w:rsid w:val="008B0A15"/>
    <w:rsid w:val="008C7B7C"/>
    <w:rsid w:val="008D1364"/>
    <w:rsid w:val="008F0784"/>
    <w:rsid w:val="0090696F"/>
    <w:rsid w:val="00915D96"/>
    <w:rsid w:val="009405D6"/>
    <w:rsid w:val="00945CDB"/>
    <w:rsid w:val="009462CC"/>
    <w:rsid w:val="0094704B"/>
    <w:rsid w:val="0095049F"/>
    <w:rsid w:val="00967B9D"/>
    <w:rsid w:val="00972735"/>
    <w:rsid w:val="00975B3A"/>
    <w:rsid w:val="009A54DD"/>
    <w:rsid w:val="009A6F65"/>
    <w:rsid w:val="009C53FD"/>
    <w:rsid w:val="009C5764"/>
    <w:rsid w:val="009E7025"/>
    <w:rsid w:val="00A15D98"/>
    <w:rsid w:val="00A22A36"/>
    <w:rsid w:val="00A4601E"/>
    <w:rsid w:val="00A460C3"/>
    <w:rsid w:val="00A572BC"/>
    <w:rsid w:val="00A72DFE"/>
    <w:rsid w:val="00A82EAD"/>
    <w:rsid w:val="00A93E4C"/>
    <w:rsid w:val="00A964B6"/>
    <w:rsid w:val="00AA1987"/>
    <w:rsid w:val="00AA300C"/>
    <w:rsid w:val="00AA36EB"/>
    <w:rsid w:val="00AB4DF6"/>
    <w:rsid w:val="00AC029A"/>
    <w:rsid w:val="00AC3555"/>
    <w:rsid w:val="00AF2095"/>
    <w:rsid w:val="00AF260C"/>
    <w:rsid w:val="00AF5C1D"/>
    <w:rsid w:val="00AF5C1E"/>
    <w:rsid w:val="00B02389"/>
    <w:rsid w:val="00B25FF8"/>
    <w:rsid w:val="00B35CE1"/>
    <w:rsid w:val="00B3707A"/>
    <w:rsid w:val="00B50AEE"/>
    <w:rsid w:val="00B61602"/>
    <w:rsid w:val="00B92A6C"/>
    <w:rsid w:val="00B93913"/>
    <w:rsid w:val="00B97A87"/>
    <w:rsid w:val="00BA4BFD"/>
    <w:rsid w:val="00BB00B4"/>
    <w:rsid w:val="00BC081A"/>
    <w:rsid w:val="00BC5136"/>
    <w:rsid w:val="00BE4B31"/>
    <w:rsid w:val="00BF054A"/>
    <w:rsid w:val="00BF40B3"/>
    <w:rsid w:val="00BF6962"/>
    <w:rsid w:val="00C04380"/>
    <w:rsid w:val="00C0476D"/>
    <w:rsid w:val="00C12AAB"/>
    <w:rsid w:val="00C1513B"/>
    <w:rsid w:val="00C209BD"/>
    <w:rsid w:val="00C2489E"/>
    <w:rsid w:val="00C31073"/>
    <w:rsid w:val="00C420C3"/>
    <w:rsid w:val="00C44CCE"/>
    <w:rsid w:val="00C45F9A"/>
    <w:rsid w:val="00C53737"/>
    <w:rsid w:val="00C622E3"/>
    <w:rsid w:val="00C704DA"/>
    <w:rsid w:val="00C77575"/>
    <w:rsid w:val="00C84D13"/>
    <w:rsid w:val="00C86501"/>
    <w:rsid w:val="00C903F0"/>
    <w:rsid w:val="00C91255"/>
    <w:rsid w:val="00C92065"/>
    <w:rsid w:val="00C93536"/>
    <w:rsid w:val="00CB19C3"/>
    <w:rsid w:val="00CC30F3"/>
    <w:rsid w:val="00CE147A"/>
    <w:rsid w:val="00CE3E7B"/>
    <w:rsid w:val="00CF355D"/>
    <w:rsid w:val="00D06EA8"/>
    <w:rsid w:val="00D10CE7"/>
    <w:rsid w:val="00D124FF"/>
    <w:rsid w:val="00D2560A"/>
    <w:rsid w:val="00D72819"/>
    <w:rsid w:val="00D74398"/>
    <w:rsid w:val="00D829FA"/>
    <w:rsid w:val="00DA4237"/>
    <w:rsid w:val="00DB0119"/>
    <w:rsid w:val="00DB2851"/>
    <w:rsid w:val="00DB4DE5"/>
    <w:rsid w:val="00DC314D"/>
    <w:rsid w:val="00DD49D1"/>
    <w:rsid w:val="00DE012E"/>
    <w:rsid w:val="00DE1CA0"/>
    <w:rsid w:val="00DE3D54"/>
    <w:rsid w:val="00DE578B"/>
    <w:rsid w:val="00DF50AD"/>
    <w:rsid w:val="00E04312"/>
    <w:rsid w:val="00E157AD"/>
    <w:rsid w:val="00E20E0A"/>
    <w:rsid w:val="00E23C5D"/>
    <w:rsid w:val="00E250B8"/>
    <w:rsid w:val="00E33E46"/>
    <w:rsid w:val="00E40C4F"/>
    <w:rsid w:val="00E41372"/>
    <w:rsid w:val="00E4580C"/>
    <w:rsid w:val="00E5187A"/>
    <w:rsid w:val="00E56110"/>
    <w:rsid w:val="00E605CE"/>
    <w:rsid w:val="00E74B08"/>
    <w:rsid w:val="00E91E22"/>
    <w:rsid w:val="00E94570"/>
    <w:rsid w:val="00EB50E2"/>
    <w:rsid w:val="00EC201B"/>
    <w:rsid w:val="00EC523E"/>
    <w:rsid w:val="00ED477A"/>
    <w:rsid w:val="00ED495C"/>
    <w:rsid w:val="00EE4683"/>
    <w:rsid w:val="00EE694C"/>
    <w:rsid w:val="00EE7DB0"/>
    <w:rsid w:val="00F2223F"/>
    <w:rsid w:val="00F27D7C"/>
    <w:rsid w:val="00F30899"/>
    <w:rsid w:val="00F421C8"/>
    <w:rsid w:val="00F43A31"/>
    <w:rsid w:val="00F5282E"/>
    <w:rsid w:val="00F5366A"/>
    <w:rsid w:val="00F634EB"/>
    <w:rsid w:val="00F661B2"/>
    <w:rsid w:val="00F75AF8"/>
    <w:rsid w:val="00F8399B"/>
    <w:rsid w:val="00F84ED8"/>
    <w:rsid w:val="00F93312"/>
    <w:rsid w:val="00F93CBC"/>
    <w:rsid w:val="00FC5745"/>
    <w:rsid w:val="00FC74AC"/>
    <w:rsid w:val="00FE6DAA"/>
    <w:rsid w:val="00FE77E3"/>
    <w:rsid w:val="00FF21C7"/>
    <w:rsid w:val="0176B654"/>
    <w:rsid w:val="02E6848C"/>
    <w:rsid w:val="03B056D5"/>
    <w:rsid w:val="04B4DC9B"/>
    <w:rsid w:val="052DC93F"/>
    <w:rsid w:val="05D05A98"/>
    <w:rsid w:val="06583D96"/>
    <w:rsid w:val="0878934A"/>
    <w:rsid w:val="094CBDFC"/>
    <w:rsid w:val="0951821F"/>
    <w:rsid w:val="0AE5C67C"/>
    <w:rsid w:val="0CFCDAE9"/>
    <w:rsid w:val="0DC47FA4"/>
    <w:rsid w:val="100C5753"/>
    <w:rsid w:val="118D4032"/>
    <w:rsid w:val="11C31D4E"/>
    <w:rsid w:val="1303228D"/>
    <w:rsid w:val="13193C51"/>
    <w:rsid w:val="144232A6"/>
    <w:rsid w:val="15394343"/>
    <w:rsid w:val="1557E677"/>
    <w:rsid w:val="1682E318"/>
    <w:rsid w:val="16AA7D67"/>
    <w:rsid w:val="174120E2"/>
    <w:rsid w:val="18BAA424"/>
    <w:rsid w:val="18F4A1A5"/>
    <w:rsid w:val="1BF3D810"/>
    <w:rsid w:val="1D8CAA3D"/>
    <w:rsid w:val="1E7DF07E"/>
    <w:rsid w:val="1F5CAEEA"/>
    <w:rsid w:val="2197FF57"/>
    <w:rsid w:val="219D6457"/>
    <w:rsid w:val="2224FE7B"/>
    <w:rsid w:val="239EA148"/>
    <w:rsid w:val="25CD4520"/>
    <w:rsid w:val="261293A4"/>
    <w:rsid w:val="2658F85E"/>
    <w:rsid w:val="27CEE4B5"/>
    <w:rsid w:val="2804B47F"/>
    <w:rsid w:val="2F9D822D"/>
    <w:rsid w:val="2FA5F023"/>
    <w:rsid w:val="300DD9CA"/>
    <w:rsid w:val="3075BF8D"/>
    <w:rsid w:val="323EA9D0"/>
    <w:rsid w:val="3472CD08"/>
    <w:rsid w:val="348F3B35"/>
    <w:rsid w:val="34E27994"/>
    <w:rsid w:val="3675D02D"/>
    <w:rsid w:val="3686355D"/>
    <w:rsid w:val="378A7213"/>
    <w:rsid w:val="3931941D"/>
    <w:rsid w:val="3B9102ED"/>
    <w:rsid w:val="3BB143E4"/>
    <w:rsid w:val="3D62B083"/>
    <w:rsid w:val="3DA634B1"/>
    <w:rsid w:val="3DEFFBA5"/>
    <w:rsid w:val="3E5F552C"/>
    <w:rsid w:val="3EDE8BA2"/>
    <w:rsid w:val="3FA5D4A8"/>
    <w:rsid w:val="3FA95B56"/>
    <w:rsid w:val="40D242AC"/>
    <w:rsid w:val="413E11B3"/>
    <w:rsid w:val="416531BA"/>
    <w:rsid w:val="42035CD1"/>
    <w:rsid w:val="47223355"/>
    <w:rsid w:val="4AC69BE4"/>
    <w:rsid w:val="4C9A82CF"/>
    <w:rsid w:val="4D1BD705"/>
    <w:rsid w:val="4D5C1E4D"/>
    <w:rsid w:val="4EDFC7F6"/>
    <w:rsid w:val="4F204617"/>
    <w:rsid w:val="5108B036"/>
    <w:rsid w:val="517C546E"/>
    <w:rsid w:val="51CB0289"/>
    <w:rsid w:val="51EE09DA"/>
    <w:rsid w:val="542CD62F"/>
    <w:rsid w:val="543BF475"/>
    <w:rsid w:val="549353F0"/>
    <w:rsid w:val="549D6458"/>
    <w:rsid w:val="54B5A3C5"/>
    <w:rsid w:val="55066B7D"/>
    <w:rsid w:val="56A23034"/>
    <w:rsid w:val="572307ED"/>
    <w:rsid w:val="57E2190B"/>
    <w:rsid w:val="58C4899C"/>
    <w:rsid w:val="59CBF5AB"/>
    <w:rsid w:val="5BF309C9"/>
    <w:rsid w:val="5C6FC90B"/>
    <w:rsid w:val="5E56B0F7"/>
    <w:rsid w:val="5E607B1C"/>
    <w:rsid w:val="5FA381BF"/>
    <w:rsid w:val="60157595"/>
    <w:rsid w:val="602CE6C9"/>
    <w:rsid w:val="6107B859"/>
    <w:rsid w:val="6111B369"/>
    <w:rsid w:val="637F6561"/>
    <w:rsid w:val="6467E0B3"/>
    <w:rsid w:val="6599A6A6"/>
    <w:rsid w:val="67B2640F"/>
    <w:rsid w:val="69C41DF2"/>
    <w:rsid w:val="6A2599D7"/>
    <w:rsid w:val="6A3EEEE5"/>
    <w:rsid w:val="6B247B52"/>
    <w:rsid w:val="6C3F5D89"/>
    <w:rsid w:val="6E99F177"/>
    <w:rsid w:val="6F284F21"/>
    <w:rsid w:val="71516AE0"/>
    <w:rsid w:val="739D5ABE"/>
    <w:rsid w:val="75C71EAC"/>
    <w:rsid w:val="78179FE9"/>
    <w:rsid w:val="791E6A18"/>
    <w:rsid w:val="7CE17AE7"/>
    <w:rsid w:val="7EE0B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8A0C2"/>
  <w15:chartTrackingRefBased/>
  <w15:docId w15:val="{30E91472-3A05-41E3-A9EF-C3C96D77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uiPriority="11"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709E0"/>
    <w:pPr>
      <w:overflowPunct w:val="0"/>
      <w:autoSpaceDE w:val="0"/>
      <w:autoSpaceDN w:val="0"/>
      <w:adjustRightInd w:val="0"/>
      <w:textAlignment w:val="baseline"/>
    </w:pPr>
    <w:rPr>
      <w:sz w:val="24"/>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lang w:val="en-US"/>
    </w:rPr>
  </w:style>
  <w:style w:type="paragraph" w:styleId="Antrat3">
    <w:name w:val="heading 3"/>
    <w:basedOn w:val="prastasis"/>
    <w:next w:val="prastasis"/>
    <w:qFormat/>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b/>
      <w:bCs/>
      <w:szCs w:val="24"/>
      <w:lang w:val="lt-LT"/>
    </w:rPr>
  </w:style>
  <w:style w:type="paragraph" w:customStyle="1" w:styleId="Antrinispavadinimas">
    <w:name w:val="Antrinis pavadinimas"/>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character" w:styleId="Vietosrezervavimoenklotekstas">
    <w:name w:val="Placeholder Text"/>
    <w:basedOn w:val="Numatytasispastraiposriftas"/>
    <w:uiPriority w:val="99"/>
    <w:semiHidden/>
    <w:rsid w:val="00F93CBC"/>
    <w:rPr>
      <w:color w:val="808080"/>
    </w:rPr>
  </w:style>
  <w:style w:type="paragraph" w:styleId="Paantrat">
    <w:name w:val="Subtitle"/>
    <w:aliases w:val="Naujas"/>
    <w:basedOn w:val="prastasis"/>
    <w:next w:val="prastasis"/>
    <w:link w:val="PaantratDiagrama"/>
    <w:uiPriority w:val="11"/>
    <w:qFormat/>
    <w:rsid w:val="001709E0"/>
    <w:pPr>
      <w:numPr>
        <w:ilvl w:val="1"/>
      </w:numPr>
      <w:overflowPunct/>
      <w:autoSpaceDE/>
      <w:autoSpaceDN/>
      <w:adjustRightInd/>
      <w:spacing w:after="160" w:line="259" w:lineRule="auto"/>
      <w:jc w:val="center"/>
      <w:textAlignment w:val="auto"/>
    </w:pPr>
    <w:rPr>
      <w:rFonts w:eastAsiaTheme="minorEastAsia" w:cstheme="minorBidi"/>
      <w:b/>
      <w:spacing w:val="15"/>
      <w:szCs w:val="22"/>
      <w:lang w:val="lt-LT"/>
    </w:rPr>
  </w:style>
  <w:style w:type="character" w:customStyle="1" w:styleId="PaantratDiagrama">
    <w:name w:val="Paantraštė Diagrama"/>
    <w:aliases w:val="Naujas Diagrama"/>
    <w:basedOn w:val="Numatytasispastraiposriftas"/>
    <w:link w:val="Paantrat"/>
    <w:uiPriority w:val="11"/>
    <w:rsid w:val="001709E0"/>
    <w:rPr>
      <w:rFonts w:eastAsiaTheme="minorEastAsia" w:cstheme="minorBidi"/>
      <w:b/>
      <w:spacing w:val="15"/>
      <w:sz w:val="24"/>
      <w:szCs w:val="22"/>
      <w:lang w:eastAsia="en-US"/>
    </w:rPr>
  </w:style>
  <w:style w:type="character" w:styleId="Grietas">
    <w:name w:val="Strong"/>
    <w:basedOn w:val="Numatytasispastraiposriftas"/>
    <w:qFormat/>
    <w:rsid w:val="001709E0"/>
    <w:rPr>
      <w:rFonts w:ascii="Times New Roman" w:hAnsi="Times New Roman"/>
      <w:b/>
      <w:bCs/>
      <w:sz w:val="24"/>
    </w:rPr>
  </w:style>
  <w:style w:type="character" w:customStyle="1" w:styleId="PoratDiagrama">
    <w:name w:val="Poraštė Diagrama"/>
    <w:basedOn w:val="Numatytasispastraiposriftas"/>
    <w:link w:val="Porat"/>
    <w:rsid w:val="001803A0"/>
    <w:rPr>
      <w:sz w:val="24"/>
      <w:lang w:val="en-GB" w:eastAsia="en-US"/>
    </w:rPr>
  </w:style>
  <w:style w:type="character" w:customStyle="1" w:styleId="AntratsDiagrama">
    <w:name w:val="Antraštės Diagrama"/>
    <w:basedOn w:val="Numatytasispastraiposriftas"/>
    <w:link w:val="Antrats"/>
    <w:uiPriority w:val="99"/>
    <w:rsid w:val="00683333"/>
    <w:rPr>
      <w:sz w:val="24"/>
      <w:lang w:val="en-GB" w:eastAsia="en-US"/>
    </w:rPr>
  </w:style>
  <w:style w:type="character" w:customStyle="1" w:styleId="normaltextrun">
    <w:name w:val="normaltextrun"/>
    <w:basedOn w:val="Numatytasispastraiposriftas"/>
    <w:rsid w:val="00D829FA"/>
  </w:style>
  <w:style w:type="paragraph" w:styleId="Pataisymai">
    <w:name w:val="Revision"/>
    <w:hidden/>
    <w:uiPriority w:val="99"/>
    <w:semiHidden/>
    <w:rsid w:val="00CF355D"/>
    <w:rPr>
      <w:sz w:val="24"/>
      <w:lang w:val="en-GB" w:eastAsia="en-US"/>
    </w:rPr>
  </w:style>
  <w:style w:type="paragraph" w:styleId="Sraopastraipa">
    <w:name w:val="List Paragraph"/>
    <w:basedOn w:val="prastasis"/>
    <w:uiPriority w:val="34"/>
    <w:qFormat/>
    <w:rsid w:val="00E605CE"/>
    <w:pPr>
      <w:ind w:left="720"/>
      <w:contextualSpacing/>
    </w:pPr>
  </w:style>
  <w:style w:type="table" w:styleId="Lentelstinklelis">
    <w:name w:val="Table Grid"/>
    <w:basedOn w:val="prastojilentel"/>
    <w:rsid w:val="00221734"/>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560552">
      <w:bodyDiv w:val="1"/>
      <w:marLeft w:val="0"/>
      <w:marRight w:val="0"/>
      <w:marTop w:val="0"/>
      <w:marBottom w:val="0"/>
      <w:divBdr>
        <w:top w:val="none" w:sz="0" w:space="0" w:color="auto"/>
        <w:left w:val="none" w:sz="0" w:space="0" w:color="auto"/>
        <w:bottom w:val="none" w:sz="0" w:space="0" w:color="auto"/>
        <w:right w:val="none" w:sz="0" w:space="0" w:color="auto"/>
      </w:divBdr>
    </w:div>
    <w:div w:id="19215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C0FEEEAD4945EC836DED98E6E9BC93"/>
        <w:category>
          <w:name w:val="General"/>
          <w:gallery w:val="placeholder"/>
        </w:category>
        <w:types>
          <w:type w:val="bbPlcHdr"/>
        </w:types>
        <w:behaviors>
          <w:behavior w:val="content"/>
        </w:behaviors>
        <w:guid w:val="{98CC1907-A718-4CAD-9107-7E88E1669DB4}"/>
      </w:docPartPr>
      <w:docPartBody>
        <w:p w:rsidR="00611A58" w:rsidRDefault="0020083A" w:rsidP="0020083A">
          <w:pPr>
            <w:pStyle w:val="82C0FEEEAD4945EC836DED98E6E9BC93"/>
          </w:pPr>
          <w:r w:rsidRPr="003C167C">
            <w:rPr>
              <w:rStyle w:val="Vietosrezervavimoenklotekstas"/>
            </w:rPr>
            <w:t>Click here to enter text.</w:t>
          </w:r>
        </w:p>
      </w:docPartBody>
    </w:docPart>
    <w:docPart>
      <w:docPartPr>
        <w:name w:val="C83660F4B27A47C3A2F4DC8BF845BE40"/>
        <w:category>
          <w:name w:val="Bendrosios nuostatos"/>
          <w:gallery w:val="placeholder"/>
        </w:category>
        <w:types>
          <w:type w:val="bbPlcHdr"/>
        </w:types>
        <w:behaviors>
          <w:behavior w:val="content"/>
        </w:behaviors>
        <w:guid w:val="{2D3B450C-52B5-4AF6-92E6-F200D956D4C6}"/>
      </w:docPartPr>
      <w:docPartBody>
        <w:p w:rsidR="000B63AE" w:rsidRDefault="00B973AC" w:rsidP="00B973AC">
          <w:pPr>
            <w:pStyle w:val="C83660F4B27A47C3A2F4DC8BF845BE40"/>
          </w:pPr>
          <w:r w:rsidRPr="003C167C">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9E"/>
    <w:rsid w:val="0001728F"/>
    <w:rsid w:val="000940B5"/>
    <w:rsid w:val="000B63AE"/>
    <w:rsid w:val="0014467A"/>
    <w:rsid w:val="00155005"/>
    <w:rsid w:val="00186D79"/>
    <w:rsid w:val="001A0280"/>
    <w:rsid w:val="0020083A"/>
    <w:rsid w:val="002037BD"/>
    <w:rsid w:val="00343263"/>
    <w:rsid w:val="004147BC"/>
    <w:rsid w:val="00481DED"/>
    <w:rsid w:val="00490D96"/>
    <w:rsid w:val="0058309E"/>
    <w:rsid w:val="00611A58"/>
    <w:rsid w:val="006163D9"/>
    <w:rsid w:val="0065772A"/>
    <w:rsid w:val="007024F2"/>
    <w:rsid w:val="00876D8B"/>
    <w:rsid w:val="009128EC"/>
    <w:rsid w:val="0097582B"/>
    <w:rsid w:val="00AC029A"/>
    <w:rsid w:val="00B45A67"/>
    <w:rsid w:val="00B973AC"/>
    <w:rsid w:val="00C52853"/>
    <w:rsid w:val="00DE10AE"/>
    <w:rsid w:val="00E25575"/>
    <w:rsid w:val="00E40C4F"/>
    <w:rsid w:val="00F421C8"/>
    <w:rsid w:val="00F75AF8"/>
    <w:rsid w:val="00F91656"/>
    <w:rsid w:val="00FE7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73AC"/>
    <w:rPr>
      <w:color w:val="808080"/>
    </w:rPr>
  </w:style>
  <w:style w:type="paragraph" w:customStyle="1" w:styleId="E155E563C4F848F194515798A49A7F5B">
    <w:name w:val="E155E563C4F848F194515798A49A7F5B"/>
    <w:rsid w:val="00155005"/>
  </w:style>
  <w:style w:type="paragraph" w:customStyle="1" w:styleId="82C0FEEEAD4945EC836DED98E6E9BC93">
    <w:name w:val="82C0FEEEAD4945EC836DED98E6E9BC93"/>
    <w:rsid w:val="0020083A"/>
  </w:style>
  <w:style w:type="paragraph" w:customStyle="1" w:styleId="C83660F4B27A47C3A2F4DC8BF845BE40">
    <w:name w:val="C83660F4B27A47C3A2F4DC8BF845BE40"/>
    <w:rsid w:val="00B97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9F026-78FA-4998-9D57-913B484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EF18F-B6EE-4370-A064-B393115FD1A4}">
  <ds:schemaRefs>
    <ds:schemaRef ds:uri="http://schemas.microsoft.com/sharepoint/v3/contenttype/forms"/>
  </ds:schemaRefs>
</ds:datastoreItem>
</file>

<file path=customXml/itemProps3.xml><?xml version="1.0" encoding="utf-8"?>
<ds:datastoreItem xmlns:ds="http://schemas.openxmlformats.org/officeDocument/2006/customXml" ds:itemID="{A3C59BE9-E99F-437D-B91D-9B957711CEEF}">
  <ds:schemaRefs>
    <ds:schemaRef ds:uri="d0da30a4-a9e4-46df-b703-27e180d935f7"/>
    <ds:schemaRef ds:uri="http://schemas.openxmlformats.org/package/2006/metadata/core-properties"/>
    <ds:schemaRef ds:uri="http://schemas.microsoft.com/office/2006/metadata/properties"/>
    <ds:schemaRef ds:uri="d8a2b045-6712-42dc-9dba-e6b5a8bbbed7"/>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088B8181-BDAE-4CBD-8FA7-1F1BB450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3647</Words>
  <Characters>2080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Zakarauskienė</dc:creator>
  <cp:lastModifiedBy>Gintarė Ramaneckienė</cp:lastModifiedBy>
  <cp:revision>79</cp:revision>
  <cp:lastPrinted>2010-03-17T08:30:00Z</cp:lastPrinted>
  <dcterms:created xsi:type="dcterms:W3CDTF">2025-11-21T08:30:00Z</dcterms:created>
  <dcterms:modified xsi:type="dcterms:W3CDTF">2025-11-25T05:50:00Z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0x01010046F6A461589879448A31FE58AF87AF50</vt:lpwstr>
  </property>
  <property fmtid="{D5CDD505-2E9C-101B-9397-08002B2CF9AE}" pid="4" name="MediaServiceImageTags">
    <vt:lpwstr/>
  </property>
</Properties>
</file>