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D487" w14:textId="77777777" w:rsidR="00BC116E" w:rsidRDefault="0026508E" w:rsidP="00BC116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r w:rsidRPr="0026508E">
        <w:rPr>
          <w:rFonts w:ascii="Times New Roman" w:eastAsia="Times New Roman" w:hAnsi="Times New Roman" w:cs="Times New Roman"/>
          <w:b/>
          <w:color w:val="000000"/>
          <w:sz w:val="24"/>
          <w:szCs w:val="24"/>
          <w:lang w:val="lt-LT" w:eastAsia="en-GB"/>
        </w:rPr>
        <w:t>KONTROLINIS KLAUSIMYNAS</w:t>
      </w:r>
      <w:r w:rsidR="00C636AC">
        <w:rPr>
          <w:rFonts w:ascii="Times New Roman" w:eastAsia="Times New Roman" w:hAnsi="Times New Roman" w:cs="Times New Roman"/>
          <w:b/>
          <w:color w:val="000000"/>
          <w:sz w:val="24"/>
          <w:szCs w:val="24"/>
          <w:lang w:val="lt-LT" w:eastAsia="en-GB"/>
        </w:rPr>
        <w:t xml:space="preserve"> </w:t>
      </w:r>
    </w:p>
    <w:p w14:paraId="5FB4678B" w14:textId="77012A59" w:rsidR="00BC116E" w:rsidRPr="0026508E" w:rsidRDefault="00BC116E"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sz w:val="24"/>
          <w:szCs w:val="24"/>
          <w:lang w:val="lt-LT" w:eastAsia="en-GB"/>
        </w:rPr>
      </w:pPr>
      <w:r w:rsidRPr="316EC376">
        <w:rPr>
          <w:rFonts w:ascii="Times New Roman" w:eastAsia="Times New Roman" w:hAnsi="Times New Roman" w:cs="Times New Roman"/>
          <w:b/>
          <w:bCs/>
          <w:color w:val="000000" w:themeColor="text1"/>
          <w:sz w:val="24"/>
          <w:szCs w:val="24"/>
          <w:lang w:val="lt-LT" w:eastAsia="en-GB"/>
        </w:rPr>
        <w:t xml:space="preserve">DĖL </w:t>
      </w:r>
      <w:r w:rsidR="009732EA" w:rsidRPr="00FC2542">
        <w:rPr>
          <w:rFonts w:ascii="Times New Roman" w:eastAsia="Times New Roman" w:hAnsi="Times New Roman" w:cs="Times New Roman"/>
          <w:b/>
          <w:bCs/>
          <w:sz w:val="24"/>
          <w:szCs w:val="24"/>
          <w:highlight w:val="black"/>
          <w:lang w:val="lt-LT" w:eastAsia="en-GB"/>
        </w:rPr>
        <w:t>UAB ,,ŠUKUOSENŲ STUDIJA“</w:t>
      </w:r>
      <w:r w:rsidRPr="316EC376">
        <w:rPr>
          <w:rFonts w:ascii="Times New Roman" w:eastAsia="Times New Roman" w:hAnsi="Times New Roman" w:cs="Times New Roman"/>
          <w:b/>
          <w:bCs/>
          <w:sz w:val="24"/>
          <w:szCs w:val="24"/>
          <w:lang w:val="lt-LT" w:eastAsia="en-GB"/>
        </w:rPr>
        <w:t xml:space="preserve"> </w:t>
      </w:r>
      <w:r w:rsidRPr="316EC376">
        <w:rPr>
          <w:rFonts w:ascii="Times New Roman" w:eastAsia="Times New Roman" w:hAnsi="Times New Roman" w:cs="Times New Roman"/>
          <w:b/>
          <w:bCs/>
          <w:color w:val="000000" w:themeColor="text1"/>
          <w:sz w:val="24"/>
          <w:szCs w:val="24"/>
          <w:lang w:val="lt-LT" w:eastAsia="en-GB"/>
        </w:rPr>
        <w:t>VEIKLOS NEPLANINI</w:t>
      </w:r>
      <w:r w:rsidRPr="316EC376">
        <w:rPr>
          <w:rFonts w:ascii="Times New Roman" w:eastAsia="Times New Roman" w:hAnsi="Times New Roman" w:cs="Times New Roman"/>
          <w:b/>
          <w:bCs/>
          <w:sz w:val="24"/>
          <w:szCs w:val="24"/>
          <w:lang w:val="lt-LT" w:eastAsia="en-GB"/>
        </w:rPr>
        <w:t>O</w:t>
      </w:r>
      <w:r w:rsidRPr="316EC376">
        <w:rPr>
          <w:rFonts w:ascii="Times New Roman" w:eastAsia="Times New Roman" w:hAnsi="Times New Roman" w:cs="Times New Roman"/>
          <w:b/>
          <w:bCs/>
          <w:color w:val="000000" w:themeColor="text1"/>
          <w:sz w:val="24"/>
          <w:szCs w:val="24"/>
          <w:lang w:val="lt-LT" w:eastAsia="en-GB"/>
        </w:rPr>
        <w:t xml:space="preserve"> PATIKRINIM</w:t>
      </w:r>
      <w:r w:rsidRPr="316EC376">
        <w:rPr>
          <w:rFonts w:ascii="Times New Roman" w:eastAsia="Times New Roman" w:hAnsi="Times New Roman" w:cs="Times New Roman"/>
          <w:b/>
          <w:bCs/>
          <w:sz w:val="24"/>
          <w:szCs w:val="24"/>
          <w:lang w:val="lt-LT" w:eastAsia="en-GB"/>
        </w:rPr>
        <w:t>O</w:t>
      </w:r>
      <w:r w:rsidRPr="316EC376">
        <w:rPr>
          <w:rFonts w:ascii="Times New Roman" w:eastAsia="Times New Roman" w:hAnsi="Times New Roman" w:cs="Times New Roman"/>
          <w:b/>
          <w:bCs/>
          <w:color w:val="000000" w:themeColor="text1"/>
          <w:sz w:val="24"/>
          <w:szCs w:val="24"/>
          <w:lang w:val="lt-LT" w:eastAsia="en-GB"/>
        </w:rPr>
        <w:t xml:space="preserve"> </w:t>
      </w:r>
    </w:p>
    <w:p w14:paraId="373FA436" w14:textId="26F53AD4" w:rsidR="00C636AC" w:rsidRDefault="00C636AC" w:rsidP="0026508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p>
    <w:p w14:paraId="3AD4F922" w14:textId="7DDC2DE7" w:rsidR="0026508E" w:rsidRPr="00C636AC" w:rsidRDefault="62A39481"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6CA7265D">
        <w:rPr>
          <w:rFonts w:ascii="Times New Roman" w:eastAsia="Times New Roman" w:hAnsi="Times New Roman" w:cs="Times New Roman"/>
          <w:color w:val="000000" w:themeColor="text1"/>
          <w:sz w:val="24"/>
          <w:szCs w:val="24"/>
          <w:lang w:val="lt-LT" w:eastAsia="en-GB"/>
        </w:rPr>
        <w:t>202</w:t>
      </w:r>
      <w:r w:rsidR="009841AF">
        <w:rPr>
          <w:rFonts w:ascii="Times New Roman" w:eastAsia="Times New Roman" w:hAnsi="Times New Roman" w:cs="Times New Roman"/>
          <w:color w:val="000000" w:themeColor="text1"/>
          <w:sz w:val="24"/>
          <w:szCs w:val="24"/>
          <w:lang w:val="lt-LT" w:eastAsia="en-GB"/>
        </w:rPr>
        <w:t>5</w:t>
      </w:r>
      <w:r w:rsidRPr="6CA7265D">
        <w:rPr>
          <w:rFonts w:ascii="Times New Roman" w:eastAsia="Times New Roman" w:hAnsi="Times New Roman" w:cs="Times New Roman"/>
          <w:color w:val="000000" w:themeColor="text1"/>
          <w:sz w:val="24"/>
          <w:szCs w:val="24"/>
          <w:lang w:val="lt-LT" w:eastAsia="en-GB"/>
        </w:rPr>
        <w:t xml:space="preserve"> m. </w:t>
      </w:r>
      <w:r w:rsidR="137D6015" w:rsidRPr="6CA7265D">
        <w:rPr>
          <w:rFonts w:ascii="Times New Roman" w:eastAsia="Times New Roman" w:hAnsi="Times New Roman" w:cs="Times New Roman"/>
          <w:color w:val="000000" w:themeColor="text1"/>
          <w:sz w:val="24"/>
          <w:szCs w:val="24"/>
          <w:lang w:val="lt-LT" w:eastAsia="en-GB"/>
        </w:rPr>
        <w:t>l</w:t>
      </w:r>
      <w:r w:rsidR="009841AF">
        <w:rPr>
          <w:rFonts w:ascii="Times New Roman" w:eastAsia="Times New Roman" w:hAnsi="Times New Roman" w:cs="Times New Roman"/>
          <w:color w:val="000000" w:themeColor="text1"/>
          <w:sz w:val="24"/>
          <w:szCs w:val="24"/>
          <w:lang w:val="lt-LT" w:eastAsia="en-GB"/>
        </w:rPr>
        <w:t>iepos</w:t>
      </w:r>
      <w:r w:rsidR="3AB4AD14" w:rsidRPr="6CA7265D">
        <w:rPr>
          <w:rFonts w:ascii="Times New Roman" w:eastAsia="Times New Roman" w:hAnsi="Times New Roman" w:cs="Times New Roman"/>
          <w:color w:val="000000" w:themeColor="text1"/>
          <w:sz w:val="24"/>
          <w:szCs w:val="24"/>
          <w:lang w:val="lt-LT" w:eastAsia="en-GB"/>
        </w:rPr>
        <w:t xml:space="preserve"> </w:t>
      </w:r>
      <w:r w:rsidR="008327C7">
        <w:rPr>
          <w:rFonts w:ascii="Times New Roman" w:eastAsia="Times New Roman" w:hAnsi="Times New Roman" w:cs="Times New Roman"/>
          <w:sz w:val="24"/>
          <w:szCs w:val="24"/>
          <w:lang w:val="lt-LT" w:eastAsia="en-GB"/>
        </w:rPr>
        <w:t>30</w:t>
      </w:r>
      <w:r w:rsidRPr="00F04084">
        <w:rPr>
          <w:rFonts w:ascii="Times New Roman" w:eastAsia="Times New Roman" w:hAnsi="Times New Roman" w:cs="Times New Roman"/>
          <w:sz w:val="24"/>
          <w:szCs w:val="24"/>
          <w:lang w:val="lt-LT" w:eastAsia="en-GB"/>
        </w:rPr>
        <w:t xml:space="preserve"> d.  Nr. PKK-</w:t>
      </w:r>
      <w:r w:rsidR="00F04084" w:rsidRPr="00F04084">
        <w:rPr>
          <w:rFonts w:ascii="Times New Roman" w:eastAsia="Times New Roman" w:hAnsi="Times New Roman" w:cs="Times New Roman"/>
          <w:sz w:val="24"/>
          <w:szCs w:val="24"/>
          <w:lang w:val="lt-LT" w:eastAsia="en-GB"/>
        </w:rPr>
        <w:t>15</w:t>
      </w:r>
    </w:p>
    <w:p w14:paraId="17665476"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237"/>
      </w:tblGrid>
      <w:tr w:rsidR="0026508E" w:rsidRPr="00077A88" w14:paraId="1E1A4A62" w14:textId="77777777" w:rsidTr="00077A88">
        <w:trPr>
          <w:trHeight w:val="3855"/>
        </w:trPr>
        <w:tc>
          <w:tcPr>
            <w:tcW w:w="9923" w:type="dxa"/>
            <w:gridSpan w:val="2"/>
          </w:tcPr>
          <w:p w14:paraId="113656AF" w14:textId="77777777" w:rsidR="0026508E" w:rsidRPr="0026508E" w:rsidRDefault="0026508E" w:rsidP="654E3CE8">
            <w:pPr>
              <w:pBdr>
                <w:top w:val="nil"/>
                <w:left w:val="nil"/>
                <w:bottom w:val="nil"/>
                <w:right w:val="nil"/>
                <w:between w:val="nil"/>
              </w:pBdr>
              <w:spacing w:after="0" w:line="360" w:lineRule="auto"/>
              <w:jc w:val="center"/>
              <w:rPr>
                <w:rFonts w:ascii="Times New Roman" w:eastAsia="Times New Roman" w:hAnsi="Times New Roman" w:cs="Times New Roman"/>
                <w:sz w:val="16"/>
                <w:szCs w:val="16"/>
                <w:lang w:val="lt-LT" w:eastAsia="en-GB"/>
              </w:rPr>
            </w:pPr>
          </w:p>
          <w:p w14:paraId="6CA834DD" w14:textId="77777777" w:rsidR="0026508E" w:rsidRPr="0026508E" w:rsidRDefault="0CEB5318" w:rsidP="654E3CE8">
            <w:pPr>
              <w:pBdr>
                <w:top w:val="nil"/>
                <w:left w:val="nil"/>
                <w:bottom w:val="nil"/>
                <w:right w:val="nil"/>
                <w:between w:val="nil"/>
              </w:pBdr>
              <w:spacing w:after="0" w:line="360" w:lineRule="auto"/>
              <w:jc w:val="center"/>
              <w:rPr>
                <w:rFonts w:ascii="Times New Roman" w:eastAsia="Times New Roman" w:hAnsi="Times New Roman" w:cs="Times New Roman"/>
                <w:b/>
                <w:bCs/>
                <w:sz w:val="24"/>
                <w:szCs w:val="24"/>
                <w:lang w:val="lt-LT" w:eastAsia="en-GB"/>
              </w:rPr>
            </w:pPr>
            <w:r w:rsidRPr="654E3CE8">
              <w:rPr>
                <w:rFonts w:ascii="Times New Roman" w:eastAsia="Times New Roman" w:hAnsi="Times New Roman" w:cs="Times New Roman"/>
                <w:b/>
                <w:bCs/>
                <w:sz w:val="24"/>
                <w:szCs w:val="24"/>
                <w:lang w:val="lt-LT" w:eastAsia="en-GB"/>
              </w:rPr>
              <w:t>BENDRA INFORMACIJA</w:t>
            </w:r>
          </w:p>
          <w:tbl>
            <w:tblPr>
              <w:tblStyle w:val="Lentelstinklelis"/>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6"/>
              <w:gridCol w:w="6096"/>
            </w:tblGrid>
            <w:tr w:rsidR="00863608" w:rsidRPr="00077A88" w14:paraId="7769CDC1" w14:textId="77777777" w:rsidTr="009732EA">
              <w:trPr>
                <w:trHeight w:val="300"/>
              </w:trPr>
              <w:tc>
                <w:tcPr>
                  <w:tcW w:w="3576" w:type="dxa"/>
                </w:tcPr>
                <w:p w14:paraId="69627DE0" w14:textId="05271AA0" w:rsidR="00863608" w:rsidRDefault="55D69698"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Patikrinimo </w:t>
                  </w:r>
                  <w:r w:rsidR="230766E8" w:rsidRPr="654E3CE8">
                    <w:rPr>
                      <w:rFonts w:ascii="Times New Roman" w:eastAsia="Times New Roman" w:hAnsi="Times New Roman" w:cs="Times New Roman"/>
                      <w:sz w:val="24"/>
                      <w:szCs w:val="24"/>
                      <w:lang w:val="lt-LT" w:eastAsia="en-GB"/>
                    </w:rPr>
                    <w:t xml:space="preserve">teisinis </w:t>
                  </w:r>
                  <w:r w:rsidRPr="654E3CE8">
                    <w:rPr>
                      <w:rFonts w:ascii="Times New Roman" w:eastAsia="Times New Roman" w:hAnsi="Times New Roman" w:cs="Times New Roman"/>
                      <w:sz w:val="24"/>
                      <w:szCs w:val="24"/>
                      <w:lang w:val="lt-LT" w:eastAsia="en-GB"/>
                    </w:rPr>
                    <w:t>pagrindas:</w:t>
                  </w:r>
                </w:p>
                <w:p w14:paraId="0A09779C" w14:textId="34A06F03" w:rsidR="00863608" w:rsidRDefault="55D69698" w:rsidP="654E3CE8">
                  <w:pPr>
                    <w:spacing w:line="36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vertAlign w:val="superscript"/>
                      <w:lang w:val="lt-LT" w:eastAsia="en-GB"/>
                    </w:rPr>
                    <w:t>(nurodyti agentūros direktoriaus  įsakymą)</w:t>
                  </w:r>
                </w:p>
              </w:tc>
              <w:tc>
                <w:tcPr>
                  <w:tcW w:w="6096" w:type="dxa"/>
                </w:tcPr>
                <w:p w14:paraId="283E41AA" w14:textId="6F7F2CA0" w:rsidR="00863608" w:rsidRPr="00F04084" w:rsidRDefault="04D9738F" w:rsidP="654E3CE8">
                  <w:pPr>
                    <w:jc w:val="both"/>
                    <w:rPr>
                      <w:rFonts w:ascii="Times New Roman" w:eastAsia="Times New Roman" w:hAnsi="Times New Roman" w:cs="Times New Roman"/>
                      <w:sz w:val="24"/>
                      <w:szCs w:val="24"/>
                      <w:u w:val="single"/>
                      <w:lang w:val="lt"/>
                    </w:rPr>
                  </w:pPr>
                  <w:r w:rsidRPr="00F04084">
                    <w:rPr>
                      <w:rFonts w:ascii="Times New Roman" w:eastAsia="Times New Roman" w:hAnsi="Times New Roman" w:cs="Times New Roman"/>
                      <w:sz w:val="24"/>
                      <w:szCs w:val="24"/>
                      <w:u w:val="single"/>
                      <w:lang w:val="lt-LT" w:eastAsia="en-GB"/>
                    </w:rPr>
                    <w:t xml:space="preserve">Nacionalinės švietimo agentūros direktoriaus </w:t>
                  </w:r>
                  <w:r w:rsidR="71B560AA" w:rsidRPr="00F04084">
                    <w:rPr>
                      <w:rFonts w:ascii="Times New Roman" w:eastAsia="Times New Roman" w:hAnsi="Times New Roman" w:cs="Times New Roman"/>
                      <w:sz w:val="24"/>
                      <w:szCs w:val="24"/>
                      <w:u w:val="single"/>
                      <w:lang w:val="lt-LT" w:eastAsia="en-GB"/>
                    </w:rPr>
                    <w:t>202</w:t>
                  </w:r>
                  <w:r w:rsidR="00F04084" w:rsidRPr="00F04084">
                    <w:rPr>
                      <w:rFonts w:ascii="Times New Roman" w:eastAsia="Times New Roman" w:hAnsi="Times New Roman" w:cs="Times New Roman"/>
                      <w:sz w:val="24"/>
                      <w:szCs w:val="24"/>
                      <w:u w:val="single"/>
                      <w:lang w:val="lt-LT" w:eastAsia="en-GB"/>
                    </w:rPr>
                    <w:t>5</w:t>
                  </w:r>
                  <w:r w:rsidR="71B560AA" w:rsidRPr="00F04084">
                    <w:rPr>
                      <w:rFonts w:ascii="Times New Roman" w:eastAsia="Times New Roman" w:hAnsi="Times New Roman" w:cs="Times New Roman"/>
                      <w:sz w:val="24"/>
                      <w:szCs w:val="24"/>
                      <w:u w:val="single"/>
                      <w:lang w:val="lt-LT" w:eastAsia="en-GB"/>
                    </w:rPr>
                    <w:t xml:space="preserve"> m. </w:t>
                  </w:r>
                  <w:r w:rsidR="00F04084" w:rsidRPr="00F04084">
                    <w:rPr>
                      <w:rFonts w:ascii="Times New Roman" w:eastAsia="Times New Roman" w:hAnsi="Times New Roman" w:cs="Times New Roman"/>
                      <w:sz w:val="24"/>
                      <w:szCs w:val="24"/>
                      <w:u w:val="single"/>
                      <w:lang w:val="lt-LT" w:eastAsia="en-GB"/>
                    </w:rPr>
                    <w:t>liepos</w:t>
                  </w:r>
                  <w:r w:rsidR="7634448B" w:rsidRPr="00F04084">
                    <w:rPr>
                      <w:rFonts w:ascii="Times New Roman" w:eastAsia="Times New Roman" w:hAnsi="Times New Roman" w:cs="Times New Roman"/>
                      <w:sz w:val="24"/>
                      <w:szCs w:val="24"/>
                      <w:u w:val="single"/>
                      <w:lang w:val="lt-LT" w:eastAsia="en-GB"/>
                    </w:rPr>
                    <w:t xml:space="preserve"> </w:t>
                  </w:r>
                  <w:r w:rsidR="00F04084" w:rsidRPr="00F04084">
                    <w:rPr>
                      <w:rFonts w:ascii="Times New Roman" w:eastAsia="Times New Roman" w:hAnsi="Times New Roman" w:cs="Times New Roman"/>
                      <w:sz w:val="24"/>
                      <w:szCs w:val="24"/>
                      <w:u w:val="single"/>
                      <w:lang w:val="lt-LT" w:eastAsia="en-GB"/>
                    </w:rPr>
                    <w:t>29</w:t>
                  </w:r>
                  <w:r w:rsidR="7634448B" w:rsidRPr="00F04084">
                    <w:rPr>
                      <w:rFonts w:ascii="Times New Roman" w:eastAsia="Times New Roman" w:hAnsi="Times New Roman" w:cs="Times New Roman"/>
                      <w:sz w:val="24"/>
                      <w:szCs w:val="24"/>
                      <w:u w:val="single"/>
                      <w:lang w:val="lt-LT" w:eastAsia="en-GB"/>
                    </w:rPr>
                    <w:t xml:space="preserve"> d. </w:t>
                  </w:r>
                  <w:r w:rsidRPr="00F04084">
                    <w:rPr>
                      <w:rFonts w:ascii="Times New Roman" w:eastAsia="Times New Roman" w:hAnsi="Times New Roman" w:cs="Times New Roman"/>
                      <w:sz w:val="24"/>
                      <w:szCs w:val="24"/>
                      <w:u w:val="single"/>
                      <w:lang w:val="lt-LT" w:eastAsia="en-GB"/>
                    </w:rPr>
                    <w:t>įsakymas Nr. VK-</w:t>
                  </w:r>
                  <w:r w:rsidR="00F04084" w:rsidRPr="00F04084">
                    <w:rPr>
                      <w:rFonts w:ascii="Times New Roman" w:eastAsia="Times New Roman" w:hAnsi="Times New Roman" w:cs="Times New Roman"/>
                      <w:sz w:val="24"/>
                      <w:szCs w:val="24"/>
                      <w:u w:val="single"/>
                      <w:lang w:val="lt-LT" w:eastAsia="en-GB"/>
                    </w:rPr>
                    <w:t>878</w:t>
                  </w:r>
                  <w:r w:rsidRPr="00F04084">
                    <w:rPr>
                      <w:rFonts w:ascii="Times New Roman" w:eastAsia="Times New Roman" w:hAnsi="Times New Roman" w:cs="Times New Roman"/>
                      <w:sz w:val="24"/>
                      <w:szCs w:val="24"/>
                      <w:u w:val="single"/>
                      <w:lang w:val="lt-LT" w:eastAsia="en-GB"/>
                    </w:rPr>
                    <w:t xml:space="preserve"> „Dėl darbo grupės sudarymo“</w:t>
                  </w:r>
                  <w:r w:rsidR="5AFB118E" w:rsidRPr="00F04084">
                    <w:rPr>
                      <w:rFonts w:ascii="Times New Roman" w:eastAsia="Times New Roman" w:hAnsi="Times New Roman" w:cs="Times New Roman"/>
                      <w:sz w:val="24"/>
                      <w:szCs w:val="24"/>
                      <w:u w:val="single"/>
                      <w:lang w:val="lt-LT" w:eastAsia="en-GB"/>
                    </w:rPr>
                    <w:t xml:space="preserve"> (</w:t>
                  </w:r>
                  <w:r w:rsidR="54F5A6F0" w:rsidRPr="00F04084">
                    <w:rPr>
                      <w:rFonts w:ascii="Times New Roman" w:eastAsia="Times New Roman" w:hAnsi="Times New Roman" w:cs="Times New Roman"/>
                      <w:sz w:val="24"/>
                      <w:szCs w:val="24"/>
                      <w:u w:val="single"/>
                      <w:lang w:val="lt"/>
                    </w:rPr>
                    <w:t>neplaniniam patikrinimui dėl</w:t>
                  </w:r>
                  <w:r w:rsidR="009732EA" w:rsidRPr="00F04084">
                    <w:rPr>
                      <w:rFonts w:ascii="Times New Roman" w:eastAsia="Times New Roman" w:hAnsi="Times New Roman" w:cs="Times New Roman"/>
                      <w:sz w:val="24"/>
                      <w:szCs w:val="24"/>
                      <w:u w:val="single"/>
                      <w:lang w:val="lt"/>
                    </w:rPr>
                    <w:t xml:space="preserve"> Kirpėjo</w:t>
                  </w:r>
                  <w:r w:rsidR="54F5A6F0" w:rsidRPr="00F04084">
                    <w:rPr>
                      <w:rFonts w:ascii="Times New Roman" w:eastAsia="Times New Roman" w:hAnsi="Times New Roman" w:cs="Times New Roman"/>
                      <w:sz w:val="24"/>
                      <w:szCs w:val="24"/>
                      <w:u w:val="single"/>
                      <w:lang w:val="lt"/>
                    </w:rPr>
                    <w:t xml:space="preserve"> </w:t>
                  </w:r>
                  <w:proofErr w:type="spellStart"/>
                  <w:r w:rsidR="009841AF" w:rsidRPr="00F04084">
                    <w:rPr>
                      <w:rFonts w:ascii="Times New Roman" w:eastAsia="LiberationSerif" w:hAnsi="Times New Roman" w:cs="Times New Roman"/>
                      <w:sz w:val="24"/>
                      <w:szCs w:val="24"/>
                      <w:u w:val="single"/>
                    </w:rPr>
                    <w:t>modulinės</w:t>
                  </w:r>
                  <w:proofErr w:type="spellEnd"/>
                  <w:r w:rsidR="009732EA" w:rsidRPr="00F04084">
                    <w:rPr>
                      <w:rFonts w:ascii="Times New Roman" w:eastAsia="LiberationSerif" w:hAnsi="Times New Roman" w:cs="Times New Roman"/>
                      <w:sz w:val="24"/>
                      <w:szCs w:val="24"/>
                      <w:u w:val="single"/>
                    </w:rPr>
                    <w:t xml:space="preserve"> </w:t>
                  </w:r>
                  <w:r w:rsidR="54F5A6F0" w:rsidRPr="00F04084">
                    <w:rPr>
                      <w:rFonts w:ascii="Times New Roman" w:eastAsia="Times New Roman" w:hAnsi="Times New Roman" w:cs="Times New Roman"/>
                      <w:sz w:val="24"/>
                      <w:szCs w:val="24"/>
                      <w:u w:val="single"/>
                      <w:lang w:val="lt"/>
                    </w:rPr>
                    <w:t xml:space="preserve">profesinio mokymo programos (valstybinis kodas </w:t>
                  </w:r>
                  <w:r w:rsidR="009841AF" w:rsidRPr="00F04084">
                    <w:rPr>
                      <w:rFonts w:ascii="Times New Roman" w:eastAsia="LiberationSerif" w:hAnsi="Times New Roman" w:cs="Times New Roman"/>
                      <w:sz w:val="24"/>
                      <w:szCs w:val="24"/>
                      <w:u w:val="single"/>
                    </w:rPr>
                    <w:t>T32101202</w:t>
                  </w:r>
                  <w:r w:rsidR="54F5A6F0" w:rsidRPr="00F04084">
                    <w:rPr>
                      <w:rFonts w:ascii="Times New Roman" w:eastAsia="Times New Roman" w:hAnsi="Times New Roman" w:cs="Times New Roman"/>
                      <w:sz w:val="24"/>
                      <w:szCs w:val="24"/>
                      <w:u w:val="single"/>
                      <w:lang w:val="lt"/>
                    </w:rPr>
                    <w:t>)</w:t>
                  </w:r>
                  <w:r w:rsidR="55EEB245" w:rsidRPr="00F04084">
                    <w:rPr>
                      <w:rFonts w:ascii="Times New Roman" w:eastAsia="Times New Roman" w:hAnsi="Times New Roman" w:cs="Times New Roman"/>
                      <w:sz w:val="24"/>
                      <w:szCs w:val="24"/>
                      <w:u w:val="single"/>
                      <w:lang w:val="lt"/>
                    </w:rPr>
                    <w:t xml:space="preserve"> (toliau – Mokymo programa) </w:t>
                  </w:r>
                  <w:r w:rsidR="54F5A6F0" w:rsidRPr="00F04084">
                    <w:rPr>
                      <w:rFonts w:ascii="Times New Roman" w:eastAsia="Times New Roman" w:hAnsi="Times New Roman" w:cs="Times New Roman"/>
                      <w:sz w:val="24"/>
                      <w:szCs w:val="24"/>
                      <w:u w:val="single"/>
                      <w:lang w:val="lt"/>
                    </w:rPr>
                    <w:t xml:space="preserve">įgyvendinimo </w:t>
                  </w:r>
                  <w:r w:rsidR="5AFB118E" w:rsidRPr="00F04084">
                    <w:rPr>
                      <w:rFonts w:ascii="Times New Roman" w:eastAsia="Times New Roman" w:hAnsi="Times New Roman" w:cs="Times New Roman"/>
                      <w:sz w:val="24"/>
                      <w:szCs w:val="24"/>
                      <w:u w:val="single"/>
                      <w:lang w:val="lt"/>
                    </w:rPr>
                    <w:t>atlikti)</w:t>
                  </w:r>
                </w:p>
              </w:tc>
            </w:tr>
            <w:tr w:rsidR="00863608" w:rsidRPr="00BD7B80" w14:paraId="6BB6A82C" w14:textId="77777777" w:rsidTr="009732EA">
              <w:trPr>
                <w:trHeight w:val="300"/>
              </w:trPr>
              <w:tc>
                <w:tcPr>
                  <w:tcW w:w="3576" w:type="dxa"/>
                </w:tcPr>
                <w:p w14:paraId="31074B64" w14:textId="0BC834FB" w:rsidR="00863608" w:rsidRDefault="7C7D0D04"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Tikrinamas švietimo</w:t>
                  </w:r>
                  <w:r w:rsidR="6379A8F0" w:rsidRPr="654E3CE8">
                    <w:rPr>
                      <w:rFonts w:ascii="Times New Roman" w:eastAsia="Times New Roman" w:hAnsi="Times New Roman" w:cs="Times New Roman"/>
                      <w:sz w:val="24"/>
                      <w:szCs w:val="24"/>
                      <w:lang w:val="lt-LT" w:eastAsia="en-GB"/>
                    </w:rPr>
                    <w:t xml:space="preserve"> teikėjas</w:t>
                  </w:r>
                  <w:r w:rsidR="745C1A9D"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vertAlign w:val="superscript"/>
                      <w:lang w:val="lt-LT" w:eastAsia="en-GB"/>
                    </w:rPr>
                    <w:t>(pavadinimas, patikrinimo vietos adresas)</w:t>
                  </w:r>
                </w:p>
              </w:tc>
              <w:tc>
                <w:tcPr>
                  <w:tcW w:w="6096" w:type="dxa"/>
                </w:tcPr>
                <w:p w14:paraId="7FE412EA" w14:textId="058851D4" w:rsidR="00863608" w:rsidRDefault="00863608" w:rsidP="654E3CE8">
                  <w:pPr>
                    <w:jc w:val="both"/>
                    <w:rPr>
                      <w:rFonts w:ascii="Times New Roman" w:eastAsia="Times New Roman" w:hAnsi="Times New Roman" w:cs="Times New Roman"/>
                      <w:sz w:val="24"/>
                      <w:szCs w:val="24"/>
                      <w:u w:val="single"/>
                      <w:lang w:val="lt-LT" w:eastAsia="en-GB"/>
                    </w:rPr>
                  </w:pPr>
                </w:p>
              </w:tc>
            </w:tr>
            <w:tr w:rsidR="00863608" w:rsidRPr="00077A88" w14:paraId="4A17869B" w14:textId="77777777" w:rsidTr="009732EA">
              <w:trPr>
                <w:trHeight w:val="300"/>
              </w:trPr>
              <w:tc>
                <w:tcPr>
                  <w:tcW w:w="3576" w:type="dxa"/>
                </w:tcPr>
                <w:p w14:paraId="5918E773" w14:textId="77777777" w:rsidR="00863608" w:rsidRPr="00F04084" w:rsidRDefault="00863608" w:rsidP="654E3CE8">
                  <w:pPr>
                    <w:jc w:val="center"/>
                    <w:rPr>
                      <w:rFonts w:ascii="Times New Roman" w:eastAsia="Times New Roman" w:hAnsi="Times New Roman" w:cs="Times New Roman"/>
                      <w:sz w:val="24"/>
                      <w:szCs w:val="24"/>
                      <w:lang w:val="lt-LT" w:eastAsia="en-GB"/>
                    </w:rPr>
                  </w:pPr>
                </w:p>
                <w:p w14:paraId="595E81EA" w14:textId="437ACD0B" w:rsidR="00863608" w:rsidRPr="00F04084" w:rsidRDefault="55D69698" w:rsidP="654E3CE8">
                  <w:pPr>
                    <w:jc w:val="right"/>
                    <w:rPr>
                      <w:rFonts w:ascii="Times New Roman" w:eastAsia="Times New Roman" w:hAnsi="Times New Roman" w:cs="Times New Roman"/>
                      <w:sz w:val="24"/>
                      <w:szCs w:val="24"/>
                      <w:lang w:val="lt-LT" w:eastAsia="en-GB"/>
                    </w:rPr>
                  </w:pPr>
                  <w:r w:rsidRPr="00F04084">
                    <w:rPr>
                      <w:rFonts w:ascii="Times New Roman" w:eastAsia="Times New Roman" w:hAnsi="Times New Roman" w:cs="Times New Roman"/>
                      <w:sz w:val="24"/>
                      <w:szCs w:val="24"/>
                      <w:lang w:val="lt-LT" w:eastAsia="en-GB"/>
                    </w:rPr>
                    <w:t>Patikrinimo trukmė:</w:t>
                  </w:r>
                </w:p>
              </w:tc>
              <w:tc>
                <w:tcPr>
                  <w:tcW w:w="6096" w:type="dxa"/>
                </w:tcPr>
                <w:p w14:paraId="1FFFF444" w14:textId="77777777" w:rsidR="00863608" w:rsidRPr="00F04084" w:rsidRDefault="00863608" w:rsidP="654E3CE8">
                  <w:pPr>
                    <w:jc w:val="center"/>
                    <w:rPr>
                      <w:rFonts w:ascii="Times New Roman" w:eastAsia="Times New Roman" w:hAnsi="Times New Roman" w:cs="Times New Roman"/>
                      <w:sz w:val="24"/>
                      <w:szCs w:val="24"/>
                      <w:lang w:val="lt-LT" w:eastAsia="en-GB"/>
                    </w:rPr>
                  </w:pPr>
                </w:p>
                <w:p w14:paraId="19AAD76F" w14:textId="606E0C73" w:rsidR="008C6414" w:rsidRPr="00F04084" w:rsidRDefault="6A1ADD84" w:rsidP="654E3CE8">
                  <w:pPr>
                    <w:rPr>
                      <w:rFonts w:ascii="Times New Roman" w:eastAsia="Times New Roman" w:hAnsi="Times New Roman" w:cs="Times New Roman"/>
                      <w:sz w:val="24"/>
                      <w:szCs w:val="24"/>
                      <w:lang w:val="lt-LT" w:eastAsia="en-GB"/>
                    </w:rPr>
                  </w:pPr>
                  <w:r w:rsidRPr="00F04084">
                    <w:rPr>
                      <w:rFonts w:ascii="Times New Roman" w:eastAsia="Times New Roman" w:hAnsi="Times New Roman" w:cs="Times New Roman"/>
                      <w:sz w:val="24"/>
                      <w:szCs w:val="24"/>
                      <w:lang w:val="lt-LT" w:eastAsia="en-GB"/>
                    </w:rPr>
                    <w:t>nuo 202</w:t>
                  </w:r>
                  <w:r w:rsidR="009732EA" w:rsidRPr="00F04084">
                    <w:rPr>
                      <w:rFonts w:ascii="Times New Roman" w:eastAsia="Times New Roman" w:hAnsi="Times New Roman" w:cs="Times New Roman"/>
                      <w:sz w:val="24"/>
                      <w:szCs w:val="24"/>
                      <w:lang w:val="lt-LT" w:eastAsia="en-GB"/>
                    </w:rPr>
                    <w:t>5</w:t>
                  </w:r>
                  <w:r w:rsidRPr="00F04084">
                    <w:rPr>
                      <w:rFonts w:ascii="Times New Roman" w:eastAsia="Times New Roman" w:hAnsi="Times New Roman" w:cs="Times New Roman"/>
                      <w:sz w:val="24"/>
                      <w:szCs w:val="24"/>
                      <w:lang w:val="lt-LT" w:eastAsia="en-GB"/>
                    </w:rPr>
                    <w:t xml:space="preserve">  m. </w:t>
                  </w:r>
                  <w:r w:rsidR="7B1F6438" w:rsidRPr="00F04084">
                    <w:rPr>
                      <w:rFonts w:ascii="Times New Roman" w:eastAsia="Times New Roman" w:hAnsi="Times New Roman" w:cs="Times New Roman"/>
                      <w:sz w:val="24"/>
                      <w:szCs w:val="24"/>
                      <w:lang w:val="lt-LT" w:eastAsia="en-GB"/>
                    </w:rPr>
                    <w:t>l</w:t>
                  </w:r>
                  <w:r w:rsidR="009732EA" w:rsidRPr="00F04084">
                    <w:rPr>
                      <w:rFonts w:ascii="Times New Roman" w:eastAsia="Times New Roman" w:hAnsi="Times New Roman" w:cs="Times New Roman"/>
                      <w:sz w:val="24"/>
                      <w:szCs w:val="24"/>
                      <w:lang w:val="lt-LT" w:eastAsia="en-GB"/>
                    </w:rPr>
                    <w:t xml:space="preserve">iepos </w:t>
                  </w:r>
                  <w:r w:rsidR="00F04084" w:rsidRPr="00F04084">
                    <w:rPr>
                      <w:rFonts w:ascii="Times New Roman" w:eastAsia="Times New Roman" w:hAnsi="Times New Roman" w:cs="Times New Roman"/>
                      <w:sz w:val="24"/>
                      <w:szCs w:val="24"/>
                      <w:lang w:val="lt-LT" w:eastAsia="en-GB"/>
                    </w:rPr>
                    <w:t>29</w:t>
                  </w:r>
                  <w:r w:rsidRPr="00F04084">
                    <w:rPr>
                      <w:rFonts w:ascii="Times New Roman" w:eastAsia="Times New Roman" w:hAnsi="Times New Roman" w:cs="Times New Roman"/>
                      <w:sz w:val="24"/>
                      <w:szCs w:val="24"/>
                      <w:lang w:val="lt-LT" w:eastAsia="en-GB"/>
                    </w:rPr>
                    <w:t xml:space="preserve"> d. iki 20</w:t>
                  </w:r>
                  <w:r w:rsidR="5F68ECCA" w:rsidRPr="00F04084">
                    <w:rPr>
                      <w:rFonts w:ascii="Times New Roman" w:eastAsia="Times New Roman" w:hAnsi="Times New Roman" w:cs="Times New Roman"/>
                      <w:sz w:val="24"/>
                      <w:szCs w:val="24"/>
                      <w:lang w:val="lt-LT" w:eastAsia="en-GB"/>
                    </w:rPr>
                    <w:t>2</w:t>
                  </w:r>
                  <w:r w:rsidR="009732EA" w:rsidRPr="00F04084">
                    <w:rPr>
                      <w:rFonts w:ascii="Times New Roman" w:eastAsia="Times New Roman" w:hAnsi="Times New Roman" w:cs="Times New Roman"/>
                      <w:sz w:val="24"/>
                      <w:szCs w:val="24"/>
                      <w:lang w:val="lt-LT" w:eastAsia="en-GB"/>
                    </w:rPr>
                    <w:t>5</w:t>
                  </w:r>
                  <w:r w:rsidRPr="00F04084">
                    <w:rPr>
                      <w:rFonts w:ascii="Times New Roman" w:eastAsia="Times New Roman" w:hAnsi="Times New Roman" w:cs="Times New Roman"/>
                      <w:sz w:val="24"/>
                      <w:szCs w:val="24"/>
                      <w:lang w:val="lt-LT" w:eastAsia="en-GB"/>
                    </w:rPr>
                    <w:t xml:space="preserve"> m. </w:t>
                  </w:r>
                  <w:r w:rsidR="009732EA" w:rsidRPr="00F04084">
                    <w:rPr>
                      <w:rFonts w:ascii="Times New Roman" w:eastAsia="Times New Roman" w:hAnsi="Times New Roman" w:cs="Times New Roman"/>
                      <w:sz w:val="24"/>
                      <w:szCs w:val="24"/>
                      <w:lang w:val="lt-LT" w:eastAsia="en-GB"/>
                    </w:rPr>
                    <w:t>rugpjūčio</w:t>
                  </w:r>
                  <w:r w:rsidR="54F5A6F0" w:rsidRPr="00F04084">
                    <w:rPr>
                      <w:rFonts w:ascii="Times New Roman" w:eastAsia="Times New Roman" w:hAnsi="Times New Roman" w:cs="Times New Roman"/>
                      <w:sz w:val="24"/>
                      <w:szCs w:val="24"/>
                      <w:lang w:val="lt-LT" w:eastAsia="en-GB"/>
                    </w:rPr>
                    <w:t xml:space="preserve"> </w:t>
                  </w:r>
                  <w:r w:rsidR="00F04084" w:rsidRPr="00F04084">
                    <w:rPr>
                      <w:rFonts w:ascii="Times New Roman" w:eastAsia="Times New Roman" w:hAnsi="Times New Roman" w:cs="Times New Roman"/>
                      <w:sz w:val="24"/>
                      <w:szCs w:val="24"/>
                      <w:lang w:val="lt-LT" w:eastAsia="en-GB"/>
                    </w:rPr>
                    <w:t>14</w:t>
                  </w:r>
                  <w:r w:rsidR="6CCE730A" w:rsidRPr="00F04084">
                    <w:rPr>
                      <w:rFonts w:ascii="Times New Roman" w:eastAsia="Times New Roman" w:hAnsi="Times New Roman" w:cs="Times New Roman"/>
                      <w:sz w:val="24"/>
                      <w:szCs w:val="24"/>
                      <w:lang w:val="lt-LT" w:eastAsia="en-GB"/>
                    </w:rPr>
                    <w:t xml:space="preserve"> d</w:t>
                  </w:r>
                  <w:r w:rsidR="54F5A6F0" w:rsidRPr="00F04084">
                    <w:rPr>
                      <w:rFonts w:ascii="Times New Roman" w:eastAsia="Times New Roman" w:hAnsi="Times New Roman" w:cs="Times New Roman"/>
                      <w:sz w:val="24"/>
                      <w:szCs w:val="24"/>
                      <w:lang w:val="lt-LT" w:eastAsia="en-GB"/>
                    </w:rPr>
                    <w:t>.</w:t>
                  </w:r>
                </w:p>
              </w:tc>
            </w:tr>
            <w:tr w:rsidR="00BD769F" w:rsidRPr="00077A88" w14:paraId="6B3E4DE1" w14:textId="77777777" w:rsidTr="009732EA">
              <w:trPr>
                <w:trHeight w:val="300"/>
              </w:trPr>
              <w:tc>
                <w:tcPr>
                  <w:tcW w:w="3576" w:type="dxa"/>
                </w:tcPr>
                <w:p w14:paraId="449E41D9" w14:textId="77777777" w:rsidR="00BD769F" w:rsidRDefault="00BD769F" w:rsidP="654E3CE8">
                  <w:pPr>
                    <w:jc w:val="center"/>
                    <w:rPr>
                      <w:rFonts w:ascii="Times New Roman" w:eastAsia="Times New Roman" w:hAnsi="Times New Roman" w:cs="Times New Roman"/>
                      <w:sz w:val="24"/>
                      <w:szCs w:val="24"/>
                      <w:lang w:val="lt-LT" w:eastAsia="en-GB"/>
                    </w:rPr>
                  </w:pPr>
                </w:p>
              </w:tc>
              <w:tc>
                <w:tcPr>
                  <w:tcW w:w="6096" w:type="dxa"/>
                </w:tcPr>
                <w:p w14:paraId="0650F7C7" w14:textId="77777777" w:rsidR="00BD769F" w:rsidRPr="00077A88" w:rsidRDefault="00BD769F" w:rsidP="654E3CE8">
                  <w:pPr>
                    <w:jc w:val="center"/>
                    <w:rPr>
                      <w:rFonts w:ascii="Times New Roman" w:eastAsia="Times New Roman" w:hAnsi="Times New Roman" w:cs="Times New Roman"/>
                      <w:sz w:val="16"/>
                      <w:szCs w:val="16"/>
                      <w:lang w:val="lt-LT" w:eastAsia="en-GB"/>
                    </w:rPr>
                  </w:pPr>
                </w:p>
              </w:tc>
            </w:tr>
          </w:tbl>
          <w:p w14:paraId="493C01B5" w14:textId="40E017CF" w:rsidR="00863608" w:rsidRPr="0026508E" w:rsidRDefault="00863608" w:rsidP="654E3CE8">
            <w:pPr>
              <w:spacing w:after="0" w:line="240" w:lineRule="auto"/>
              <w:jc w:val="center"/>
              <w:rPr>
                <w:rFonts w:ascii="Times New Roman" w:eastAsia="Times New Roman" w:hAnsi="Times New Roman" w:cs="Times New Roman"/>
                <w:sz w:val="24"/>
                <w:szCs w:val="24"/>
                <w:lang w:val="lt-LT" w:eastAsia="en-GB"/>
              </w:rPr>
            </w:pPr>
          </w:p>
        </w:tc>
      </w:tr>
      <w:tr w:rsidR="0026508E" w:rsidRPr="00077A88" w14:paraId="17713065" w14:textId="77777777" w:rsidTr="00077A88">
        <w:trPr>
          <w:trHeight w:val="1315"/>
        </w:trPr>
        <w:tc>
          <w:tcPr>
            <w:tcW w:w="3686" w:type="dxa"/>
          </w:tcPr>
          <w:p w14:paraId="71A462F9" w14:textId="77777777" w:rsidR="0026508E" w:rsidRPr="0026508E" w:rsidRDefault="0CEB5318" w:rsidP="00BD769F">
            <w:pPr>
              <w:pBdr>
                <w:top w:val="nil"/>
                <w:left w:val="nil"/>
                <w:bottom w:val="nil"/>
                <w:right w:val="nil"/>
                <w:between w:val="nil"/>
              </w:pBdr>
              <w:spacing w:before="120" w:after="0" w:line="24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Patikrinimą vykdantys valstybės tarnautojai</w:t>
            </w:r>
          </w:p>
          <w:p w14:paraId="4A75CE56" w14:textId="77777777" w:rsidR="0026508E" w:rsidRPr="0026508E" w:rsidRDefault="0026508E" w:rsidP="654E3CE8">
            <w:pPr>
              <w:pBdr>
                <w:top w:val="nil"/>
                <w:left w:val="nil"/>
                <w:bottom w:val="nil"/>
                <w:right w:val="nil"/>
                <w:between w:val="nil"/>
              </w:pBdr>
              <w:spacing w:after="0" w:line="240" w:lineRule="auto"/>
              <w:jc w:val="right"/>
              <w:rPr>
                <w:rFonts w:ascii="Times New Roman" w:eastAsia="Times New Roman" w:hAnsi="Times New Roman" w:cs="Times New Roman"/>
                <w:sz w:val="16"/>
                <w:szCs w:val="16"/>
                <w:lang w:val="lt-LT" w:eastAsia="en-GB"/>
              </w:rPr>
            </w:pPr>
          </w:p>
        </w:tc>
        <w:tc>
          <w:tcPr>
            <w:tcW w:w="6237" w:type="dxa"/>
          </w:tcPr>
          <w:p w14:paraId="4EB1D625" w14:textId="5F422B7F" w:rsidR="00A35D53" w:rsidRPr="0089151E" w:rsidRDefault="00A35D53" w:rsidP="6CA7265D">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lang w:val="lt-LT" w:eastAsia="en-GB"/>
              </w:rPr>
            </w:pPr>
          </w:p>
        </w:tc>
      </w:tr>
      <w:tr w:rsidR="0026508E" w:rsidRPr="00BC116E" w14:paraId="3A21554F" w14:textId="77777777" w:rsidTr="00077A88">
        <w:trPr>
          <w:trHeight w:val="1022"/>
        </w:trPr>
        <w:tc>
          <w:tcPr>
            <w:tcW w:w="3686" w:type="dxa"/>
          </w:tcPr>
          <w:p w14:paraId="6C5A5C32" w14:textId="341745D1" w:rsidR="0026508E" w:rsidRPr="0026508E" w:rsidRDefault="0CEB5318" w:rsidP="6CA7265D">
            <w:pPr>
              <w:pBdr>
                <w:top w:val="nil"/>
                <w:left w:val="nil"/>
                <w:bottom w:val="nil"/>
                <w:right w:val="nil"/>
                <w:between w:val="nil"/>
              </w:pBdr>
              <w:spacing w:after="0" w:line="240" w:lineRule="auto"/>
              <w:rPr>
                <w:rFonts w:ascii="Times New Roman" w:eastAsia="Times New Roman" w:hAnsi="Times New Roman" w:cs="Times New Roman"/>
                <w:sz w:val="24"/>
                <w:szCs w:val="24"/>
                <w:lang w:val="lt-LT" w:eastAsia="en-GB"/>
              </w:rPr>
            </w:pPr>
            <w:r w:rsidRPr="6CA7265D">
              <w:rPr>
                <w:rFonts w:ascii="Times New Roman" w:eastAsia="Times New Roman" w:hAnsi="Times New Roman" w:cs="Times New Roman"/>
                <w:sz w:val="24"/>
                <w:szCs w:val="24"/>
                <w:lang w:val="lt-LT" w:eastAsia="en-GB"/>
              </w:rPr>
              <w:t>Patikrinime dalyvavę švietimo teikėjo atstovai</w:t>
            </w:r>
          </w:p>
          <w:p w14:paraId="618FCB45" w14:textId="77777777" w:rsidR="0026508E" w:rsidRPr="0026508E" w:rsidRDefault="0CEB5318" w:rsidP="6CA7265D">
            <w:pPr>
              <w:spacing w:after="0" w:line="240" w:lineRule="auto"/>
              <w:rPr>
                <w:rFonts w:ascii="Times New Roman" w:eastAsia="Times New Roman" w:hAnsi="Times New Roman" w:cs="Times New Roman"/>
                <w:sz w:val="24"/>
                <w:szCs w:val="24"/>
                <w:vertAlign w:val="superscript"/>
                <w:lang w:val="lt-LT" w:eastAsia="en-GB"/>
              </w:rPr>
            </w:pPr>
            <w:r w:rsidRPr="6CA7265D">
              <w:rPr>
                <w:rFonts w:ascii="Times New Roman" w:eastAsia="Times New Roman" w:hAnsi="Times New Roman" w:cs="Times New Roman"/>
                <w:sz w:val="24"/>
                <w:szCs w:val="24"/>
                <w:vertAlign w:val="superscript"/>
                <w:lang w:val="lt-LT" w:eastAsia="en-GB"/>
              </w:rPr>
              <w:t>(pareigos, vardas, pavardė, telefono numeris)</w:t>
            </w:r>
          </w:p>
          <w:p w14:paraId="6475FF7D" w14:textId="77777777" w:rsidR="0026508E" w:rsidRPr="0026508E" w:rsidRDefault="0026508E" w:rsidP="6CA7265D">
            <w:pPr>
              <w:pBdr>
                <w:top w:val="nil"/>
                <w:left w:val="nil"/>
                <w:bottom w:val="nil"/>
                <w:right w:val="nil"/>
                <w:between w:val="nil"/>
              </w:pBdr>
              <w:spacing w:after="0" w:line="240" w:lineRule="auto"/>
              <w:rPr>
                <w:rFonts w:ascii="Times New Roman" w:eastAsia="Times New Roman" w:hAnsi="Times New Roman" w:cs="Times New Roman"/>
                <w:sz w:val="16"/>
                <w:szCs w:val="16"/>
                <w:lang w:val="lt-LT" w:eastAsia="en-GB"/>
              </w:rPr>
            </w:pPr>
          </w:p>
        </w:tc>
        <w:tc>
          <w:tcPr>
            <w:tcW w:w="6237" w:type="dxa"/>
          </w:tcPr>
          <w:p w14:paraId="67DA3B49" w14:textId="5D599103" w:rsidR="00DB7D5C" w:rsidRPr="00077A88" w:rsidRDefault="00DB7D5C" w:rsidP="00077A88">
            <w:pPr>
              <w:pBdr>
                <w:top w:val="nil"/>
                <w:left w:val="nil"/>
                <w:bottom w:val="nil"/>
                <w:right w:val="nil"/>
                <w:between w:val="nil"/>
              </w:pBdr>
              <w:spacing w:after="0" w:line="240" w:lineRule="auto"/>
              <w:rPr>
                <w:rFonts w:ascii="Roboto" w:hAnsi="Roboto"/>
                <w:color w:val="B9CAD1"/>
                <w:shd w:val="clear" w:color="auto" w:fill="003348"/>
                <w:lang w:val="lt-LT"/>
              </w:rPr>
            </w:pPr>
          </w:p>
        </w:tc>
      </w:tr>
      <w:tr w:rsidR="0026508E" w:rsidRPr="0026508E" w14:paraId="1561F372" w14:textId="77777777" w:rsidTr="00077A88">
        <w:trPr>
          <w:trHeight w:val="393"/>
        </w:trPr>
        <w:tc>
          <w:tcPr>
            <w:tcW w:w="3686" w:type="dxa"/>
            <w:vAlign w:val="center"/>
          </w:tcPr>
          <w:p w14:paraId="457FCB53" w14:textId="2F390D5A" w:rsidR="0026508E" w:rsidRPr="0026508E" w:rsidRDefault="0CEB5318" w:rsidP="00077A88">
            <w:pPr>
              <w:pBdr>
                <w:top w:val="nil"/>
                <w:left w:val="nil"/>
                <w:bottom w:val="nil"/>
                <w:right w:val="nil"/>
                <w:between w:val="nil"/>
              </w:pBdr>
              <w:spacing w:before="120" w:after="0" w:line="36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Patikrinimo data</w:t>
            </w:r>
            <w:r w:rsidR="77D78E98" w:rsidRPr="654E3CE8">
              <w:rPr>
                <w:rFonts w:ascii="Times New Roman" w:eastAsia="Times New Roman" w:hAnsi="Times New Roman" w:cs="Times New Roman"/>
                <w:sz w:val="24"/>
                <w:szCs w:val="24"/>
                <w:lang w:val="lt-LT" w:eastAsia="en-GB"/>
              </w:rPr>
              <w:t xml:space="preserve">: </w:t>
            </w:r>
          </w:p>
        </w:tc>
        <w:tc>
          <w:tcPr>
            <w:tcW w:w="6237" w:type="dxa"/>
            <w:vAlign w:val="center"/>
          </w:tcPr>
          <w:p w14:paraId="52A81607" w14:textId="1BDEB493" w:rsidR="0026508E" w:rsidRPr="00AC0952" w:rsidRDefault="0026508E" w:rsidP="00077A88">
            <w:pPr>
              <w:pBdr>
                <w:top w:val="nil"/>
                <w:left w:val="nil"/>
                <w:bottom w:val="nil"/>
                <w:right w:val="nil"/>
                <w:between w:val="nil"/>
              </w:pBdr>
              <w:spacing w:before="120" w:after="0" w:line="360" w:lineRule="auto"/>
              <w:rPr>
                <w:rFonts w:ascii="Times New Roman" w:eastAsia="Times New Roman" w:hAnsi="Times New Roman" w:cs="Times New Roman"/>
                <w:sz w:val="24"/>
                <w:szCs w:val="24"/>
                <w:lang w:val="lt-LT" w:eastAsia="en-GB"/>
              </w:rPr>
            </w:pPr>
          </w:p>
        </w:tc>
      </w:tr>
    </w:tbl>
    <w:p w14:paraId="69C51B47" w14:textId="77777777" w:rsidR="0026508E" w:rsidRPr="0026508E" w:rsidRDefault="0026508E" w:rsidP="00505143">
      <w:pPr>
        <w:pBdr>
          <w:top w:val="nil"/>
          <w:bottom w:val="nil"/>
          <w:right w:val="nil"/>
          <w:between w:val="nil"/>
        </w:pBdr>
        <w:spacing w:after="0" w:line="240" w:lineRule="auto"/>
        <w:jc w:val="both"/>
        <w:rPr>
          <w:rFonts w:ascii="Times New Roman" w:eastAsia="Times New Roman" w:hAnsi="Times New Roman" w:cs="Times New Roman"/>
          <w:color w:val="000000"/>
          <w:sz w:val="24"/>
          <w:szCs w:val="24"/>
          <w:u w:val="single"/>
          <w:lang w:val="lt-LT" w:eastAsia="en-GB"/>
        </w:rPr>
      </w:pPr>
    </w:p>
    <w:tbl>
      <w:tblPr>
        <w:tblW w:w="1006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51"/>
        <w:gridCol w:w="4493"/>
        <w:gridCol w:w="1036"/>
        <w:gridCol w:w="992"/>
        <w:gridCol w:w="1276"/>
        <w:gridCol w:w="1417"/>
      </w:tblGrid>
      <w:tr w:rsidR="0026508E" w:rsidRPr="0026508E" w14:paraId="22C0ECFE" w14:textId="77777777" w:rsidTr="480D2DD3">
        <w:trPr>
          <w:trHeight w:val="300"/>
        </w:trPr>
        <w:tc>
          <w:tcPr>
            <w:tcW w:w="851" w:type="dxa"/>
            <w:vMerge w:val="restart"/>
          </w:tcPr>
          <w:p w14:paraId="49B45BD8" w14:textId="77777777" w:rsidR="0026508E" w:rsidRPr="0026508E"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lang w:val="lt-LT" w:eastAsia="en-GB"/>
              </w:rPr>
            </w:pPr>
            <w:r w:rsidRPr="654E3CE8">
              <w:rPr>
                <w:rFonts w:ascii="Times New Roman" w:eastAsia="Times New Roman" w:hAnsi="Times New Roman" w:cs="Times New Roman"/>
                <w:lang w:val="lt-LT" w:eastAsia="en-GB"/>
              </w:rPr>
              <w:t>Eil. Nr.</w:t>
            </w:r>
          </w:p>
        </w:tc>
        <w:tc>
          <w:tcPr>
            <w:tcW w:w="4493" w:type="dxa"/>
            <w:vMerge w:val="restart"/>
            <w:vAlign w:val="center"/>
          </w:tcPr>
          <w:p w14:paraId="19AC49E0" w14:textId="537082E4" w:rsidR="0026508E" w:rsidRPr="0026508E" w:rsidRDefault="0CEB5318" w:rsidP="654E3CE8">
            <w:pPr>
              <w:spacing w:after="0"/>
              <w:ind w:hanging="2"/>
              <w:jc w:val="center"/>
              <w:rPr>
                <w:rFonts w:ascii="Times New Roman" w:eastAsia="Times New Roman" w:hAnsi="Times New Roman" w:cs="Times New Roman"/>
                <w:lang w:val="lt-LT" w:eastAsia="en-GB"/>
              </w:rPr>
            </w:pPr>
            <w:r w:rsidRPr="654E3CE8">
              <w:rPr>
                <w:rFonts w:ascii="Times New Roman" w:eastAsia="Times New Roman" w:hAnsi="Times New Roman" w:cs="Times New Roman"/>
                <w:lang w:val="lt-LT" w:eastAsia="en-GB"/>
              </w:rPr>
              <w:t>Teisės akto reikalavimas</w:t>
            </w:r>
          </w:p>
        </w:tc>
        <w:tc>
          <w:tcPr>
            <w:tcW w:w="3304" w:type="dxa"/>
            <w:gridSpan w:val="3"/>
          </w:tcPr>
          <w:p w14:paraId="019AE3EE"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Atitiktis reikalavimams</w:t>
            </w:r>
          </w:p>
        </w:tc>
        <w:tc>
          <w:tcPr>
            <w:tcW w:w="1417" w:type="dxa"/>
            <w:vMerge w:val="restart"/>
            <w:vAlign w:val="center"/>
          </w:tcPr>
          <w:p w14:paraId="2E26D4DD"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Pastabos**</w:t>
            </w:r>
          </w:p>
        </w:tc>
      </w:tr>
      <w:tr w:rsidR="0026508E" w:rsidRPr="0026508E" w14:paraId="0775ECF6" w14:textId="77777777" w:rsidTr="480D2DD3">
        <w:trPr>
          <w:trHeight w:val="314"/>
        </w:trPr>
        <w:tc>
          <w:tcPr>
            <w:tcW w:w="851" w:type="dxa"/>
            <w:vMerge/>
          </w:tcPr>
          <w:p w14:paraId="5E508EEC" w14:textId="77777777" w:rsidR="0026508E" w:rsidRPr="0026508E" w:rsidRDefault="0026508E" w:rsidP="004B792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lang w:val="lt-LT" w:eastAsia="en-GB"/>
              </w:rPr>
            </w:pPr>
          </w:p>
        </w:tc>
        <w:tc>
          <w:tcPr>
            <w:tcW w:w="4493" w:type="dxa"/>
            <w:vMerge/>
            <w:vAlign w:val="center"/>
          </w:tcPr>
          <w:p w14:paraId="5387D03C" w14:textId="77777777" w:rsidR="0026508E" w:rsidRPr="0026508E" w:rsidRDefault="0026508E" w:rsidP="0026508E">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lt-LT" w:eastAsia="en-GB"/>
              </w:rPr>
            </w:pPr>
          </w:p>
        </w:tc>
        <w:tc>
          <w:tcPr>
            <w:tcW w:w="1036" w:type="dxa"/>
          </w:tcPr>
          <w:p w14:paraId="1C4C5D86"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Taip</w:t>
            </w:r>
          </w:p>
        </w:tc>
        <w:tc>
          <w:tcPr>
            <w:tcW w:w="992" w:type="dxa"/>
          </w:tcPr>
          <w:p w14:paraId="38AC9B59"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Ne</w:t>
            </w:r>
          </w:p>
        </w:tc>
        <w:tc>
          <w:tcPr>
            <w:tcW w:w="1276" w:type="dxa"/>
          </w:tcPr>
          <w:p w14:paraId="50D06B9D"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Neaktualu</w:t>
            </w:r>
          </w:p>
        </w:tc>
        <w:tc>
          <w:tcPr>
            <w:tcW w:w="1417" w:type="dxa"/>
            <w:vMerge/>
          </w:tcPr>
          <w:p w14:paraId="66BD4E69" w14:textId="77777777" w:rsidR="0026508E" w:rsidRPr="00262C2C" w:rsidRDefault="0026508E" w:rsidP="00262C2C">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val="lt-LT" w:eastAsia="en-GB"/>
              </w:rPr>
            </w:pPr>
          </w:p>
        </w:tc>
      </w:tr>
      <w:tr w:rsidR="00473C31" w:rsidRPr="0026508E" w14:paraId="64983FD6" w14:textId="77777777" w:rsidTr="480D2DD3">
        <w:trPr>
          <w:trHeight w:val="277"/>
        </w:trPr>
        <w:tc>
          <w:tcPr>
            <w:tcW w:w="851" w:type="dxa"/>
            <w:shd w:val="clear" w:color="auto" w:fill="E7E6E6" w:themeFill="background2"/>
          </w:tcPr>
          <w:p w14:paraId="7DC02A8F" w14:textId="362DE9E2" w:rsidR="00473C31" w:rsidRPr="004C28A6"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lang w:val="lt-LT" w:eastAsia="en-GB"/>
              </w:rPr>
            </w:pPr>
            <w:r w:rsidRPr="004C28A6">
              <w:rPr>
                <w:rFonts w:ascii="Times New Roman" w:eastAsia="Times New Roman" w:hAnsi="Times New Roman" w:cs="Times New Roman"/>
                <w:b/>
                <w:bCs/>
                <w:sz w:val="24"/>
                <w:szCs w:val="24"/>
                <w:lang w:val="lt-LT" w:eastAsia="en-GB"/>
              </w:rPr>
              <w:t>1.</w:t>
            </w:r>
          </w:p>
        </w:tc>
        <w:tc>
          <w:tcPr>
            <w:tcW w:w="9214" w:type="dxa"/>
            <w:gridSpan w:val="5"/>
            <w:shd w:val="clear" w:color="auto" w:fill="E7E6E6" w:themeFill="background2"/>
          </w:tcPr>
          <w:p w14:paraId="502D9F38" w14:textId="1FBF7679" w:rsidR="00473C31" w:rsidRPr="00635081" w:rsidRDefault="68D53900" w:rsidP="6CA7265D">
            <w:pPr>
              <w:pBdr>
                <w:top w:val="nil"/>
                <w:left w:val="nil"/>
                <w:bottom w:val="nil"/>
                <w:right w:val="nil"/>
                <w:between w:val="nil"/>
              </w:pBdr>
              <w:tabs>
                <w:tab w:val="left" w:pos="709"/>
              </w:tabs>
              <w:spacing w:after="0" w:line="240" w:lineRule="auto"/>
              <w:ind w:hanging="2"/>
              <w:rPr>
                <w:rFonts w:ascii="Times New Roman" w:eastAsia="Times New Roman" w:hAnsi="Times New Roman" w:cs="Times New Roman"/>
                <w:b/>
                <w:bCs/>
                <w:i/>
                <w:iCs/>
                <w:sz w:val="24"/>
                <w:szCs w:val="24"/>
                <w:lang w:val="lt-LT" w:eastAsia="en-GB"/>
              </w:rPr>
            </w:pPr>
            <w:r w:rsidRPr="6CA7265D">
              <w:rPr>
                <w:rFonts w:ascii="Times New Roman" w:eastAsia="Times New Roman" w:hAnsi="Times New Roman" w:cs="Times New Roman"/>
                <w:b/>
                <w:bCs/>
                <w:i/>
                <w:iCs/>
                <w:sz w:val="24"/>
                <w:szCs w:val="24"/>
                <w:lang w:val="lt-LT" w:eastAsia="en-GB"/>
              </w:rPr>
              <w:t>Pedagogų pasirengimas</w:t>
            </w:r>
          </w:p>
        </w:tc>
      </w:tr>
      <w:tr w:rsidR="00473C31" w:rsidRPr="00BD7B80" w14:paraId="23F77B4C" w14:textId="77777777" w:rsidTr="00571F9C">
        <w:trPr>
          <w:trHeight w:val="277"/>
        </w:trPr>
        <w:tc>
          <w:tcPr>
            <w:tcW w:w="851" w:type="dxa"/>
          </w:tcPr>
          <w:p w14:paraId="720CEBCF" w14:textId="3D7AC74B" w:rsidR="00473C3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1.1.</w:t>
            </w:r>
          </w:p>
        </w:tc>
        <w:tc>
          <w:tcPr>
            <w:tcW w:w="4493" w:type="dxa"/>
          </w:tcPr>
          <w:p w14:paraId="7C391F44" w14:textId="35AFEC88" w:rsidR="00635081" w:rsidRPr="00635081" w:rsidRDefault="00B74F94"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68D53900" w:rsidRPr="654E3CE8">
              <w:rPr>
                <w:rFonts w:ascii="Times New Roman" w:eastAsia="Times New Roman" w:hAnsi="Times New Roman" w:cs="Times New Roman"/>
                <w:sz w:val="24"/>
                <w:szCs w:val="24"/>
                <w:lang w:val="lt-LT" w:eastAsia="en-GB"/>
              </w:rPr>
              <w:t xml:space="preserve">okytojais dirba asmenys, turintys: </w:t>
            </w:r>
          </w:p>
          <w:p w14:paraId="74BF599C" w14:textId="3911FB24" w:rsidR="00473C31" w:rsidRDefault="16FC94BB"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pedagogo kvalifikaciją</w:t>
            </w:r>
            <w:r w:rsidR="2641EF90"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 xml:space="preserve"> arba</w:t>
            </w:r>
            <w:r w:rsidR="2641EF90"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įgiję aukštąjį (aukštesnįjį iki 2009 m. ar spec. vidurinį iki 1995 m.) ir per metus nuo darbo mokytoju pradžios išklausę pedagoginių psichologinių žinių kursą, arba baigę profesinio mokymo programą, įgiję vidurinį išsilavinimą ir kvalifikaciją, turintys 3 metų atitinkamos srities darbo stažą ir išklausę pedagoginių psichologinių žinių kursą</w:t>
            </w:r>
            <w:r w:rsidR="00B74F94">
              <w:rPr>
                <w:rFonts w:ascii="Times New Roman" w:eastAsia="Times New Roman" w:hAnsi="Times New Roman" w:cs="Times New Roman"/>
                <w:sz w:val="24"/>
                <w:szCs w:val="24"/>
                <w:lang w:val="lt-LT" w:eastAsia="en-GB"/>
              </w:rPr>
              <w:t>?</w:t>
            </w:r>
            <w:r w:rsidR="7BE94AFD" w:rsidRPr="654E3CE8">
              <w:rPr>
                <w:rFonts w:ascii="Times New Roman" w:eastAsia="Times New Roman" w:hAnsi="Times New Roman" w:cs="Times New Roman"/>
                <w:sz w:val="24"/>
                <w:szCs w:val="24"/>
                <w:lang w:val="lt-LT" w:eastAsia="en-GB"/>
              </w:rPr>
              <w:t xml:space="preserve"> </w:t>
            </w:r>
            <w:r w:rsidR="2641EF90" w:rsidRPr="654E3CE8">
              <w:rPr>
                <w:rFonts w:ascii="Times New Roman" w:eastAsia="Times New Roman" w:hAnsi="Times New Roman" w:cs="Times New Roman"/>
                <w:sz w:val="24"/>
                <w:szCs w:val="24"/>
                <w:lang w:val="lt-LT" w:eastAsia="en-GB"/>
              </w:rPr>
              <w:t>(2</w:t>
            </w:r>
            <w:r w:rsidR="3100A79A"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 xml:space="preserve">, </w:t>
            </w:r>
            <w:r w:rsidR="76575A47"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14 str. 3 d. 1 p.</w:t>
            </w:r>
            <w:r w:rsidR="4EBB7E28" w:rsidRPr="654E3CE8">
              <w:rPr>
                <w:rFonts w:ascii="Times New Roman" w:eastAsia="Times New Roman" w:hAnsi="Times New Roman" w:cs="Times New Roman"/>
                <w:sz w:val="24"/>
                <w:szCs w:val="24"/>
                <w:lang w:val="lt-LT" w:eastAsia="en-GB"/>
              </w:rPr>
              <w:t>]</w:t>
            </w:r>
            <w:r w:rsidR="2F690EA4" w:rsidRPr="654E3CE8">
              <w:rPr>
                <w:rFonts w:ascii="Times New Roman" w:eastAsia="Times New Roman" w:hAnsi="Times New Roman" w:cs="Times New Roman"/>
                <w:sz w:val="24"/>
                <w:szCs w:val="24"/>
                <w:lang w:val="lt-LT" w:eastAsia="en-GB"/>
              </w:rPr>
              <w:t xml:space="preserve">; </w:t>
            </w:r>
            <w:r w:rsidR="2641EF90" w:rsidRPr="654E3CE8">
              <w:rPr>
                <w:rFonts w:ascii="Times New Roman" w:eastAsia="Times New Roman" w:hAnsi="Times New Roman" w:cs="Times New Roman"/>
                <w:sz w:val="24"/>
                <w:szCs w:val="24"/>
                <w:lang w:val="lt-LT" w:eastAsia="en-GB"/>
              </w:rPr>
              <w:t>1</w:t>
            </w:r>
            <w:r w:rsidR="3100A79A"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 xml:space="preserve">, </w:t>
            </w:r>
            <w:r w:rsidR="6AC1D573"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48 str. 1 d.</w:t>
            </w:r>
            <w:r w:rsidR="3654D95E"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w:t>
            </w:r>
          </w:p>
        </w:tc>
        <w:tc>
          <w:tcPr>
            <w:tcW w:w="1036" w:type="dxa"/>
            <w:vAlign w:val="center"/>
          </w:tcPr>
          <w:p w14:paraId="6BDDA7C9" w14:textId="1C3DD9BA" w:rsidR="00473C31" w:rsidRPr="00262C2C" w:rsidRDefault="00473C31" w:rsidP="003A6D7E">
            <w:pPr>
              <w:spacing w:after="0" w:line="240" w:lineRule="auto"/>
              <w:jc w:val="center"/>
              <w:rPr>
                <w:rFonts w:ascii="Times New Roman" w:eastAsia="Times New Roman" w:hAnsi="Times New Roman" w:cs="Times New Roman"/>
                <w:sz w:val="24"/>
                <w:szCs w:val="24"/>
                <w:lang w:val="lt-LT" w:eastAsia="en-GB"/>
              </w:rPr>
            </w:pPr>
          </w:p>
        </w:tc>
        <w:tc>
          <w:tcPr>
            <w:tcW w:w="992" w:type="dxa"/>
            <w:vAlign w:val="center"/>
          </w:tcPr>
          <w:p w14:paraId="317ABC70"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276" w:type="dxa"/>
            <w:vAlign w:val="center"/>
          </w:tcPr>
          <w:p w14:paraId="4C9BD640"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417" w:type="dxa"/>
            <w:vAlign w:val="center"/>
          </w:tcPr>
          <w:p w14:paraId="11772C9F" w14:textId="77777777" w:rsidR="00473C31" w:rsidRPr="00262C2C" w:rsidRDefault="00473C31"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876D03" w:rsidRPr="00BD7B80" w14:paraId="5EC2A462" w14:textId="77777777" w:rsidTr="00571F9C">
        <w:trPr>
          <w:trHeight w:val="277"/>
        </w:trPr>
        <w:tc>
          <w:tcPr>
            <w:tcW w:w="851" w:type="dxa"/>
          </w:tcPr>
          <w:p w14:paraId="2D3FF74B" w14:textId="55DA67E5" w:rsidR="00876D03" w:rsidRPr="654E3CE8" w:rsidRDefault="00876D03"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1.2.</w:t>
            </w:r>
          </w:p>
        </w:tc>
        <w:tc>
          <w:tcPr>
            <w:tcW w:w="4493" w:type="dxa"/>
          </w:tcPr>
          <w:p w14:paraId="09FECA12" w14:textId="36F57145" w:rsidR="00876D03" w:rsidRPr="654E3CE8" w:rsidRDefault="00B74F94"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00876D03">
              <w:rPr>
                <w:rFonts w:ascii="Times New Roman" w:eastAsia="Times New Roman" w:hAnsi="Times New Roman" w:cs="Times New Roman"/>
                <w:sz w:val="24"/>
                <w:szCs w:val="24"/>
                <w:lang w:val="lt-LT" w:eastAsia="en-GB"/>
              </w:rPr>
              <w:t xml:space="preserve">odulį </w:t>
            </w:r>
            <w:r w:rsidR="00876D03" w:rsidRPr="00876D03">
              <w:rPr>
                <w:rFonts w:ascii="Times New Roman" w:eastAsia="Times New Roman" w:hAnsi="Times New Roman" w:cs="Times New Roman"/>
                <w:i/>
                <w:iCs/>
                <w:sz w:val="24"/>
                <w:szCs w:val="24"/>
                <w:lang w:val="lt-LT" w:eastAsia="en-GB"/>
              </w:rPr>
              <w:t xml:space="preserve">Moterų plaukų kirpimas ir dažymas </w:t>
            </w:r>
            <w:r w:rsidR="00876D03" w:rsidRPr="00876D03">
              <w:rPr>
                <w:rFonts w:ascii="Times New Roman" w:eastAsia="Times New Roman" w:hAnsi="Times New Roman" w:cs="Times New Roman"/>
                <w:sz w:val="24"/>
                <w:szCs w:val="24"/>
                <w:lang w:val="lt-LT" w:eastAsia="en-GB"/>
              </w:rPr>
              <w:t>įgyvendina</w:t>
            </w:r>
            <w:r w:rsidR="00876D03">
              <w:rPr>
                <w:rFonts w:ascii="Times New Roman" w:eastAsia="Times New Roman" w:hAnsi="Times New Roman" w:cs="Times New Roman"/>
                <w:sz w:val="24"/>
                <w:szCs w:val="24"/>
                <w:lang w:val="lt-LT" w:eastAsia="en-GB"/>
              </w:rPr>
              <w:t xml:space="preserve"> mokytojas, turintis</w:t>
            </w:r>
            <w:r w:rsidR="00876D03" w:rsidRPr="00876D03">
              <w:rPr>
                <w:rFonts w:ascii="Times New Roman" w:eastAsia="Times New Roman" w:hAnsi="Times New Roman" w:cs="Times New Roman"/>
                <w:sz w:val="24"/>
                <w:szCs w:val="24"/>
                <w:lang w:val="lt-LT" w:eastAsia="en-GB"/>
              </w:rPr>
              <w:t xml:space="preserve"> kirpėjo kvalifikaciją ar lygiavertę kvalifikaciją (išsilavinimą) arba ne mažesnę kaip 3 metų kirpėjo profesinės veiklos patirtį</w:t>
            </w:r>
            <w:r>
              <w:rPr>
                <w:rFonts w:ascii="Times New Roman" w:eastAsia="Times New Roman" w:hAnsi="Times New Roman" w:cs="Times New Roman"/>
                <w:sz w:val="24"/>
                <w:szCs w:val="24"/>
                <w:lang w:val="lt-LT" w:eastAsia="en-GB"/>
              </w:rPr>
              <w:t>?</w:t>
            </w:r>
            <w:r w:rsidR="009777E2">
              <w:rPr>
                <w:rFonts w:ascii="Times New Roman" w:eastAsia="Times New Roman" w:hAnsi="Times New Roman" w:cs="Times New Roman"/>
                <w:sz w:val="24"/>
                <w:szCs w:val="24"/>
                <w:lang w:val="lt-LT" w:eastAsia="en-GB"/>
              </w:rPr>
              <w:t xml:space="preserve"> </w:t>
            </w:r>
            <w:r w:rsidR="009777E2" w:rsidRPr="009777E2">
              <w:rPr>
                <w:rFonts w:ascii="Times New Roman" w:eastAsia="Times New Roman" w:hAnsi="Times New Roman" w:cs="Times New Roman"/>
                <w:sz w:val="24"/>
                <w:szCs w:val="24"/>
                <w:lang w:val="lt-LT" w:eastAsia="en-GB"/>
              </w:rPr>
              <w:t>(3*, [13 p.]; 7*, [6.2.1 p.])</w:t>
            </w:r>
          </w:p>
        </w:tc>
        <w:tc>
          <w:tcPr>
            <w:tcW w:w="1036" w:type="dxa"/>
            <w:vAlign w:val="center"/>
          </w:tcPr>
          <w:p w14:paraId="0E9AD581" w14:textId="77777777" w:rsidR="00876D03" w:rsidRPr="00262C2C" w:rsidRDefault="00876D03" w:rsidP="003A6D7E">
            <w:pPr>
              <w:spacing w:after="0" w:line="240" w:lineRule="auto"/>
              <w:jc w:val="center"/>
              <w:rPr>
                <w:rFonts w:ascii="Times New Roman" w:eastAsia="Times New Roman" w:hAnsi="Times New Roman" w:cs="Times New Roman"/>
                <w:sz w:val="24"/>
                <w:szCs w:val="24"/>
                <w:lang w:val="lt-LT" w:eastAsia="en-GB"/>
              </w:rPr>
            </w:pPr>
          </w:p>
        </w:tc>
        <w:tc>
          <w:tcPr>
            <w:tcW w:w="992" w:type="dxa"/>
            <w:vAlign w:val="center"/>
          </w:tcPr>
          <w:p w14:paraId="64FD7BD8" w14:textId="77777777" w:rsidR="00876D03" w:rsidRPr="00262C2C" w:rsidRDefault="00876D03" w:rsidP="654E3CE8">
            <w:pPr>
              <w:spacing w:after="0"/>
              <w:jc w:val="center"/>
              <w:rPr>
                <w:rFonts w:ascii="Times New Roman" w:eastAsia="Calibri" w:hAnsi="Times New Roman" w:cs="Times New Roman"/>
                <w:sz w:val="24"/>
                <w:szCs w:val="24"/>
                <w:lang w:val="lt-LT" w:eastAsia="en-GB"/>
              </w:rPr>
            </w:pPr>
          </w:p>
        </w:tc>
        <w:tc>
          <w:tcPr>
            <w:tcW w:w="1276" w:type="dxa"/>
            <w:vAlign w:val="center"/>
          </w:tcPr>
          <w:p w14:paraId="6B850055" w14:textId="77777777" w:rsidR="00876D03" w:rsidRPr="00262C2C" w:rsidRDefault="00876D03" w:rsidP="654E3CE8">
            <w:pPr>
              <w:spacing w:after="0"/>
              <w:jc w:val="center"/>
              <w:rPr>
                <w:rFonts w:ascii="Times New Roman" w:eastAsia="Calibri" w:hAnsi="Times New Roman" w:cs="Times New Roman"/>
                <w:sz w:val="24"/>
                <w:szCs w:val="24"/>
                <w:lang w:val="lt-LT" w:eastAsia="en-GB"/>
              </w:rPr>
            </w:pPr>
          </w:p>
        </w:tc>
        <w:tc>
          <w:tcPr>
            <w:tcW w:w="1417" w:type="dxa"/>
            <w:vAlign w:val="center"/>
          </w:tcPr>
          <w:p w14:paraId="686AA82D" w14:textId="77777777" w:rsidR="00876D03" w:rsidRPr="00262C2C" w:rsidRDefault="00876D03"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876D03" w:rsidRPr="00BD7B80" w14:paraId="6E4FE962" w14:textId="77777777" w:rsidTr="00571F9C">
        <w:trPr>
          <w:trHeight w:val="277"/>
        </w:trPr>
        <w:tc>
          <w:tcPr>
            <w:tcW w:w="851" w:type="dxa"/>
          </w:tcPr>
          <w:p w14:paraId="4DDBD54F" w14:textId="76A2771E" w:rsidR="00876D03" w:rsidRDefault="00095E5B"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lastRenderedPageBreak/>
              <w:t>1.3.</w:t>
            </w:r>
          </w:p>
        </w:tc>
        <w:tc>
          <w:tcPr>
            <w:tcW w:w="4493" w:type="dxa"/>
          </w:tcPr>
          <w:p w14:paraId="05931C42" w14:textId="630C6E70" w:rsidR="00876D03" w:rsidRDefault="00B74F94"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00876D03">
              <w:rPr>
                <w:rFonts w:ascii="Times New Roman" w:eastAsia="Times New Roman" w:hAnsi="Times New Roman" w:cs="Times New Roman"/>
                <w:sz w:val="24"/>
                <w:szCs w:val="24"/>
                <w:lang w:val="lt-LT" w:eastAsia="en-GB"/>
              </w:rPr>
              <w:t xml:space="preserve">odulį </w:t>
            </w:r>
            <w:r w:rsidR="00095E5B" w:rsidRPr="00095E5B">
              <w:rPr>
                <w:rFonts w:ascii="Times New Roman" w:eastAsia="Times New Roman" w:hAnsi="Times New Roman" w:cs="Times New Roman"/>
                <w:i/>
                <w:iCs/>
                <w:sz w:val="24"/>
                <w:szCs w:val="24"/>
                <w:lang w:val="lt-LT" w:eastAsia="en-GB"/>
              </w:rPr>
              <w:t>V</w:t>
            </w:r>
            <w:r w:rsidR="00876D03" w:rsidRPr="00095E5B">
              <w:rPr>
                <w:rFonts w:ascii="Times New Roman" w:eastAsia="Times New Roman" w:hAnsi="Times New Roman" w:cs="Times New Roman"/>
                <w:i/>
                <w:iCs/>
                <w:sz w:val="24"/>
                <w:szCs w:val="24"/>
                <w:lang w:val="lt-LT" w:eastAsia="en-GB"/>
              </w:rPr>
              <w:t>yrų ir vaikų plaukų kirpimas</w:t>
            </w:r>
            <w:r w:rsidR="00876D03">
              <w:rPr>
                <w:rFonts w:ascii="Times New Roman" w:eastAsia="Times New Roman" w:hAnsi="Times New Roman" w:cs="Times New Roman"/>
                <w:sz w:val="24"/>
                <w:szCs w:val="24"/>
                <w:lang w:val="lt-LT" w:eastAsia="en-GB"/>
              </w:rPr>
              <w:t xml:space="preserve"> įgyvendina</w:t>
            </w:r>
            <w:r w:rsidR="00095E5B">
              <w:rPr>
                <w:rFonts w:ascii="Times New Roman" w:eastAsia="Times New Roman" w:hAnsi="Times New Roman" w:cs="Times New Roman"/>
                <w:sz w:val="24"/>
                <w:szCs w:val="24"/>
                <w:lang w:val="lt-LT" w:eastAsia="en-GB"/>
              </w:rPr>
              <w:t xml:space="preserve"> mokytojas, turintis</w:t>
            </w:r>
            <w:r w:rsidR="00876D03">
              <w:rPr>
                <w:rFonts w:ascii="Times New Roman" w:eastAsia="Times New Roman" w:hAnsi="Times New Roman" w:cs="Times New Roman"/>
                <w:sz w:val="24"/>
                <w:szCs w:val="24"/>
                <w:lang w:val="lt-LT" w:eastAsia="en-GB"/>
              </w:rPr>
              <w:t xml:space="preserve"> </w:t>
            </w:r>
            <w:r w:rsidR="00876D03" w:rsidRPr="00876D03">
              <w:rPr>
                <w:rFonts w:ascii="Times New Roman" w:eastAsia="Times New Roman" w:hAnsi="Times New Roman" w:cs="Times New Roman"/>
                <w:sz w:val="24"/>
                <w:szCs w:val="24"/>
                <w:lang w:val="lt-LT" w:eastAsia="en-GB"/>
              </w:rPr>
              <w:t>kirpėjo kvalifikaciją ar lygiavertę kvalifikaciją (išsilavinimą) arba ne mažesnę kaip 3 metų kirpėjo profesinės veiklos patirtį</w:t>
            </w:r>
            <w:r>
              <w:rPr>
                <w:rFonts w:ascii="Times New Roman" w:eastAsia="Times New Roman" w:hAnsi="Times New Roman" w:cs="Times New Roman"/>
                <w:sz w:val="24"/>
                <w:szCs w:val="24"/>
                <w:lang w:val="lt-LT" w:eastAsia="en-GB"/>
              </w:rPr>
              <w:t>?</w:t>
            </w:r>
            <w:r w:rsidR="009777E2">
              <w:rPr>
                <w:rFonts w:ascii="Times New Roman" w:eastAsia="Times New Roman" w:hAnsi="Times New Roman" w:cs="Times New Roman"/>
                <w:sz w:val="24"/>
                <w:szCs w:val="24"/>
                <w:lang w:val="lt-LT" w:eastAsia="en-GB"/>
              </w:rPr>
              <w:t xml:space="preserve"> </w:t>
            </w:r>
            <w:r w:rsidR="009777E2" w:rsidRPr="009777E2">
              <w:rPr>
                <w:rFonts w:ascii="Times New Roman" w:eastAsia="Times New Roman" w:hAnsi="Times New Roman" w:cs="Times New Roman"/>
                <w:sz w:val="24"/>
                <w:szCs w:val="24"/>
                <w:lang w:val="lt-LT" w:eastAsia="en-GB"/>
              </w:rPr>
              <w:t>(3*, [13 p.]; 7*, [6.2.1 p.])</w:t>
            </w:r>
          </w:p>
        </w:tc>
        <w:tc>
          <w:tcPr>
            <w:tcW w:w="1036" w:type="dxa"/>
            <w:vAlign w:val="center"/>
          </w:tcPr>
          <w:p w14:paraId="77AFBA4F" w14:textId="77777777" w:rsidR="00876D03" w:rsidRPr="00262C2C" w:rsidRDefault="00876D03" w:rsidP="003A6D7E">
            <w:pPr>
              <w:spacing w:after="0" w:line="240" w:lineRule="auto"/>
              <w:jc w:val="center"/>
              <w:rPr>
                <w:rFonts w:ascii="Times New Roman" w:eastAsia="Times New Roman" w:hAnsi="Times New Roman" w:cs="Times New Roman"/>
                <w:sz w:val="24"/>
                <w:szCs w:val="24"/>
                <w:lang w:val="lt-LT" w:eastAsia="en-GB"/>
              </w:rPr>
            </w:pPr>
          </w:p>
        </w:tc>
        <w:tc>
          <w:tcPr>
            <w:tcW w:w="992" w:type="dxa"/>
            <w:vAlign w:val="center"/>
          </w:tcPr>
          <w:p w14:paraId="2B8B5A97" w14:textId="77777777" w:rsidR="00876D03" w:rsidRPr="00262C2C" w:rsidRDefault="00876D03" w:rsidP="654E3CE8">
            <w:pPr>
              <w:spacing w:after="0"/>
              <w:jc w:val="center"/>
              <w:rPr>
                <w:rFonts w:ascii="Times New Roman" w:eastAsia="Calibri" w:hAnsi="Times New Roman" w:cs="Times New Roman"/>
                <w:sz w:val="24"/>
                <w:szCs w:val="24"/>
                <w:lang w:val="lt-LT" w:eastAsia="en-GB"/>
              </w:rPr>
            </w:pPr>
          </w:p>
        </w:tc>
        <w:tc>
          <w:tcPr>
            <w:tcW w:w="1276" w:type="dxa"/>
            <w:vAlign w:val="center"/>
          </w:tcPr>
          <w:p w14:paraId="1C1F304B" w14:textId="77777777" w:rsidR="00876D03" w:rsidRPr="00262C2C" w:rsidRDefault="00876D03" w:rsidP="654E3CE8">
            <w:pPr>
              <w:spacing w:after="0"/>
              <w:jc w:val="center"/>
              <w:rPr>
                <w:rFonts w:ascii="Times New Roman" w:eastAsia="Calibri" w:hAnsi="Times New Roman" w:cs="Times New Roman"/>
                <w:sz w:val="24"/>
                <w:szCs w:val="24"/>
                <w:lang w:val="lt-LT" w:eastAsia="en-GB"/>
              </w:rPr>
            </w:pPr>
          </w:p>
        </w:tc>
        <w:tc>
          <w:tcPr>
            <w:tcW w:w="1417" w:type="dxa"/>
            <w:vAlign w:val="center"/>
          </w:tcPr>
          <w:p w14:paraId="738C7420" w14:textId="77777777" w:rsidR="00876D03" w:rsidRPr="00262C2C" w:rsidRDefault="00876D03"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095E5B" w:rsidRPr="00BD7B80" w14:paraId="309A2451" w14:textId="77777777" w:rsidTr="00571F9C">
        <w:trPr>
          <w:trHeight w:val="277"/>
        </w:trPr>
        <w:tc>
          <w:tcPr>
            <w:tcW w:w="851" w:type="dxa"/>
          </w:tcPr>
          <w:p w14:paraId="30B08B07" w14:textId="260D0CB2" w:rsidR="00095E5B" w:rsidRDefault="00095E5B"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1.4.</w:t>
            </w:r>
          </w:p>
        </w:tc>
        <w:tc>
          <w:tcPr>
            <w:tcW w:w="4493" w:type="dxa"/>
          </w:tcPr>
          <w:p w14:paraId="7FD24935" w14:textId="00EE29BE" w:rsidR="00095E5B" w:rsidRDefault="00B74F94"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00095E5B">
              <w:rPr>
                <w:rFonts w:ascii="Times New Roman" w:eastAsia="Times New Roman" w:hAnsi="Times New Roman" w:cs="Times New Roman"/>
                <w:sz w:val="24"/>
                <w:szCs w:val="24"/>
                <w:lang w:val="lt-LT" w:eastAsia="en-GB"/>
              </w:rPr>
              <w:t xml:space="preserve">odulį </w:t>
            </w:r>
            <w:r w:rsidR="00095E5B" w:rsidRPr="00095E5B">
              <w:rPr>
                <w:rFonts w:ascii="Times New Roman" w:eastAsia="Times New Roman" w:hAnsi="Times New Roman" w:cs="Times New Roman"/>
                <w:i/>
                <w:iCs/>
                <w:sz w:val="24"/>
                <w:szCs w:val="24"/>
                <w:lang w:val="lt-LT" w:eastAsia="en-GB"/>
              </w:rPr>
              <w:t>Įvadas į darbo rinką</w:t>
            </w:r>
            <w:r w:rsidR="00095E5B">
              <w:rPr>
                <w:rFonts w:ascii="Times New Roman" w:eastAsia="Times New Roman" w:hAnsi="Times New Roman" w:cs="Times New Roman"/>
                <w:sz w:val="24"/>
                <w:szCs w:val="24"/>
                <w:lang w:val="lt-LT" w:eastAsia="en-GB"/>
              </w:rPr>
              <w:t xml:space="preserve"> įgyvendina mokytojas, turintis </w:t>
            </w:r>
            <w:r w:rsidR="00095E5B" w:rsidRPr="00095E5B">
              <w:rPr>
                <w:rFonts w:ascii="Times New Roman" w:eastAsia="Times New Roman" w:hAnsi="Times New Roman" w:cs="Times New Roman"/>
                <w:sz w:val="24"/>
                <w:szCs w:val="24"/>
                <w:lang w:val="lt-LT" w:eastAsia="en-GB"/>
              </w:rPr>
              <w:t>kirpėjo kvalifikaciją ar lygiavertę kvalifikaciją (išsilavinimą) arba ne mažesnę kaip 3 metų kirpėjo profesinės veiklos patirtį</w:t>
            </w:r>
            <w:r>
              <w:rPr>
                <w:rFonts w:ascii="Times New Roman" w:eastAsia="Times New Roman" w:hAnsi="Times New Roman" w:cs="Times New Roman"/>
                <w:sz w:val="24"/>
                <w:szCs w:val="24"/>
                <w:lang w:val="lt-LT" w:eastAsia="en-GB"/>
              </w:rPr>
              <w:t>?</w:t>
            </w:r>
            <w:r w:rsidR="009777E2">
              <w:rPr>
                <w:rFonts w:ascii="Times New Roman" w:eastAsia="Times New Roman" w:hAnsi="Times New Roman" w:cs="Times New Roman"/>
                <w:sz w:val="24"/>
                <w:szCs w:val="24"/>
                <w:lang w:val="lt-LT" w:eastAsia="en-GB"/>
              </w:rPr>
              <w:t xml:space="preserve"> </w:t>
            </w:r>
            <w:r w:rsidR="009777E2" w:rsidRPr="009777E2">
              <w:rPr>
                <w:rFonts w:ascii="Times New Roman" w:eastAsia="Times New Roman" w:hAnsi="Times New Roman" w:cs="Times New Roman"/>
                <w:sz w:val="24"/>
                <w:szCs w:val="24"/>
                <w:lang w:val="lt-LT" w:eastAsia="en-GB"/>
              </w:rPr>
              <w:t>(3*, [13 p.]; 7*, [6.</w:t>
            </w:r>
            <w:r w:rsidR="009777E2">
              <w:rPr>
                <w:rFonts w:ascii="Times New Roman" w:eastAsia="Times New Roman" w:hAnsi="Times New Roman" w:cs="Times New Roman"/>
                <w:sz w:val="24"/>
                <w:szCs w:val="24"/>
                <w:lang w:val="lt-LT" w:eastAsia="en-GB"/>
              </w:rPr>
              <w:t>3</w:t>
            </w:r>
            <w:r w:rsidR="009777E2" w:rsidRPr="009777E2">
              <w:rPr>
                <w:rFonts w:ascii="Times New Roman" w:eastAsia="Times New Roman" w:hAnsi="Times New Roman" w:cs="Times New Roman"/>
                <w:sz w:val="24"/>
                <w:szCs w:val="24"/>
                <w:lang w:val="lt-LT" w:eastAsia="en-GB"/>
              </w:rPr>
              <w:t xml:space="preserve"> p.])</w:t>
            </w:r>
          </w:p>
        </w:tc>
        <w:tc>
          <w:tcPr>
            <w:tcW w:w="1036" w:type="dxa"/>
            <w:vAlign w:val="center"/>
          </w:tcPr>
          <w:p w14:paraId="414F62E6" w14:textId="77777777" w:rsidR="00095E5B" w:rsidRPr="00262C2C" w:rsidRDefault="00095E5B" w:rsidP="003A6D7E">
            <w:pPr>
              <w:spacing w:after="0" w:line="240" w:lineRule="auto"/>
              <w:jc w:val="center"/>
              <w:rPr>
                <w:rFonts w:ascii="Times New Roman" w:eastAsia="Times New Roman" w:hAnsi="Times New Roman" w:cs="Times New Roman"/>
                <w:sz w:val="24"/>
                <w:szCs w:val="24"/>
                <w:lang w:val="lt-LT" w:eastAsia="en-GB"/>
              </w:rPr>
            </w:pPr>
          </w:p>
        </w:tc>
        <w:tc>
          <w:tcPr>
            <w:tcW w:w="992" w:type="dxa"/>
            <w:vAlign w:val="center"/>
          </w:tcPr>
          <w:p w14:paraId="1D91FA15" w14:textId="77777777" w:rsidR="00095E5B" w:rsidRPr="00262C2C" w:rsidRDefault="00095E5B" w:rsidP="654E3CE8">
            <w:pPr>
              <w:spacing w:after="0"/>
              <w:jc w:val="center"/>
              <w:rPr>
                <w:rFonts w:ascii="Times New Roman" w:eastAsia="Calibri" w:hAnsi="Times New Roman" w:cs="Times New Roman"/>
                <w:sz w:val="24"/>
                <w:szCs w:val="24"/>
                <w:lang w:val="lt-LT" w:eastAsia="en-GB"/>
              </w:rPr>
            </w:pPr>
          </w:p>
        </w:tc>
        <w:tc>
          <w:tcPr>
            <w:tcW w:w="1276" w:type="dxa"/>
            <w:vAlign w:val="center"/>
          </w:tcPr>
          <w:p w14:paraId="0433BA05" w14:textId="77777777" w:rsidR="00095E5B" w:rsidRPr="00262C2C" w:rsidRDefault="00095E5B" w:rsidP="654E3CE8">
            <w:pPr>
              <w:spacing w:after="0"/>
              <w:jc w:val="center"/>
              <w:rPr>
                <w:rFonts w:ascii="Times New Roman" w:eastAsia="Calibri" w:hAnsi="Times New Roman" w:cs="Times New Roman"/>
                <w:sz w:val="24"/>
                <w:szCs w:val="24"/>
                <w:lang w:val="lt-LT" w:eastAsia="en-GB"/>
              </w:rPr>
            </w:pPr>
          </w:p>
        </w:tc>
        <w:tc>
          <w:tcPr>
            <w:tcW w:w="1417" w:type="dxa"/>
            <w:vAlign w:val="center"/>
          </w:tcPr>
          <w:p w14:paraId="4F7402BE" w14:textId="77777777" w:rsidR="00095E5B" w:rsidRPr="00262C2C" w:rsidRDefault="00095E5B"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095E5B" w:rsidRPr="00BD7B80" w14:paraId="5E04E54D" w14:textId="77777777" w:rsidTr="00571F9C">
        <w:trPr>
          <w:trHeight w:val="277"/>
        </w:trPr>
        <w:tc>
          <w:tcPr>
            <w:tcW w:w="851" w:type="dxa"/>
          </w:tcPr>
          <w:p w14:paraId="3DBD889E" w14:textId="72056035" w:rsidR="00095E5B" w:rsidRDefault="00095E5B"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1.5.</w:t>
            </w:r>
          </w:p>
        </w:tc>
        <w:tc>
          <w:tcPr>
            <w:tcW w:w="4493" w:type="dxa"/>
          </w:tcPr>
          <w:p w14:paraId="2B2EE8DF" w14:textId="02B20E6C" w:rsidR="00095E5B" w:rsidRDefault="00B74F94"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00095E5B" w:rsidRPr="00095E5B">
              <w:rPr>
                <w:rFonts w:ascii="Times New Roman" w:eastAsia="Times New Roman" w:hAnsi="Times New Roman" w:cs="Times New Roman"/>
                <w:sz w:val="24"/>
                <w:szCs w:val="24"/>
                <w:lang w:val="lt-LT" w:eastAsia="en-GB"/>
              </w:rPr>
              <w:t>okinio mokymuisi realioje darbo vietoje vadovaujantis praktikos vadovas turi ne mažesnę kaip 3 metų kirpėjo profesinės veiklos patirtį</w:t>
            </w:r>
            <w:r>
              <w:rPr>
                <w:rFonts w:ascii="Times New Roman" w:eastAsia="Times New Roman" w:hAnsi="Times New Roman" w:cs="Times New Roman"/>
                <w:sz w:val="24"/>
                <w:szCs w:val="24"/>
                <w:lang w:val="lt-LT" w:eastAsia="en-GB"/>
              </w:rPr>
              <w:t>?</w:t>
            </w:r>
            <w:r w:rsidR="009777E2">
              <w:rPr>
                <w:rFonts w:ascii="Times New Roman" w:eastAsia="Times New Roman" w:hAnsi="Times New Roman" w:cs="Times New Roman"/>
                <w:sz w:val="24"/>
                <w:szCs w:val="24"/>
                <w:lang w:val="lt-LT" w:eastAsia="en-GB"/>
              </w:rPr>
              <w:t xml:space="preserve"> </w:t>
            </w:r>
            <w:r w:rsidR="009777E2" w:rsidRPr="009777E2">
              <w:rPr>
                <w:rFonts w:ascii="Times New Roman" w:eastAsia="Times New Roman" w:hAnsi="Times New Roman" w:cs="Times New Roman"/>
                <w:sz w:val="24"/>
                <w:szCs w:val="24"/>
                <w:lang w:val="lt-LT" w:eastAsia="en-GB"/>
              </w:rPr>
              <w:t>(3*, [13 p.]; 7*, [6.</w:t>
            </w:r>
            <w:r w:rsidR="009777E2">
              <w:rPr>
                <w:rFonts w:ascii="Times New Roman" w:eastAsia="Times New Roman" w:hAnsi="Times New Roman" w:cs="Times New Roman"/>
                <w:sz w:val="24"/>
                <w:szCs w:val="24"/>
                <w:lang w:val="lt-LT" w:eastAsia="en-GB"/>
              </w:rPr>
              <w:t>3</w:t>
            </w:r>
            <w:r w:rsidR="009777E2" w:rsidRPr="009777E2">
              <w:rPr>
                <w:rFonts w:ascii="Times New Roman" w:eastAsia="Times New Roman" w:hAnsi="Times New Roman" w:cs="Times New Roman"/>
                <w:sz w:val="24"/>
                <w:szCs w:val="24"/>
                <w:lang w:val="lt-LT" w:eastAsia="en-GB"/>
              </w:rPr>
              <w:t xml:space="preserve"> p.])</w:t>
            </w:r>
          </w:p>
        </w:tc>
        <w:tc>
          <w:tcPr>
            <w:tcW w:w="1036" w:type="dxa"/>
            <w:vAlign w:val="center"/>
          </w:tcPr>
          <w:p w14:paraId="41A873D3" w14:textId="77777777" w:rsidR="00095E5B" w:rsidRPr="00262C2C" w:rsidRDefault="00095E5B" w:rsidP="003A6D7E">
            <w:pPr>
              <w:spacing w:after="0" w:line="240" w:lineRule="auto"/>
              <w:jc w:val="center"/>
              <w:rPr>
                <w:rFonts w:ascii="Times New Roman" w:eastAsia="Times New Roman" w:hAnsi="Times New Roman" w:cs="Times New Roman"/>
                <w:sz w:val="24"/>
                <w:szCs w:val="24"/>
                <w:lang w:val="lt-LT" w:eastAsia="en-GB"/>
              </w:rPr>
            </w:pPr>
          </w:p>
        </w:tc>
        <w:tc>
          <w:tcPr>
            <w:tcW w:w="992" w:type="dxa"/>
            <w:vAlign w:val="center"/>
          </w:tcPr>
          <w:p w14:paraId="7670440F" w14:textId="77777777" w:rsidR="00095E5B" w:rsidRPr="00262C2C" w:rsidRDefault="00095E5B" w:rsidP="654E3CE8">
            <w:pPr>
              <w:spacing w:after="0"/>
              <w:jc w:val="center"/>
              <w:rPr>
                <w:rFonts w:ascii="Times New Roman" w:eastAsia="Calibri" w:hAnsi="Times New Roman" w:cs="Times New Roman"/>
                <w:sz w:val="24"/>
                <w:szCs w:val="24"/>
                <w:lang w:val="lt-LT" w:eastAsia="en-GB"/>
              </w:rPr>
            </w:pPr>
          </w:p>
        </w:tc>
        <w:tc>
          <w:tcPr>
            <w:tcW w:w="1276" w:type="dxa"/>
            <w:vAlign w:val="center"/>
          </w:tcPr>
          <w:p w14:paraId="4BEFEE8E" w14:textId="77777777" w:rsidR="00095E5B" w:rsidRPr="00262C2C" w:rsidRDefault="00095E5B" w:rsidP="654E3CE8">
            <w:pPr>
              <w:spacing w:after="0"/>
              <w:jc w:val="center"/>
              <w:rPr>
                <w:rFonts w:ascii="Times New Roman" w:eastAsia="Calibri" w:hAnsi="Times New Roman" w:cs="Times New Roman"/>
                <w:sz w:val="24"/>
                <w:szCs w:val="24"/>
                <w:lang w:val="lt-LT" w:eastAsia="en-GB"/>
              </w:rPr>
            </w:pPr>
          </w:p>
        </w:tc>
        <w:tc>
          <w:tcPr>
            <w:tcW w:w="1417" w:type="dxa"/>
            <w:vAlign w:val="center"/>
          </w:tcPr>
          <w:p w14:paraId="4E9FA835" w14:textId="77777777" w:rsidR="00095E5B" w:rsidRPr="00262C2C" w:rsidRDefault="00095E5B"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8D2A91" w:rsidRPr="00BD7B80" w14:paraId="032A804E" w14:textId="77777777" w:rsidTr="00571F9C">
        <w:trPr>
          <w:trHeight w:val="277"/>
        </w:trPr>
        <w:tc>
          <w:tcPr>
            <w:tcW w:w="851" w:type="dxa"/>
          </w:tcPr>
          <w:p w14:paraId="3D345048" w14:textId="29F77A14" w:rsidR="008D2A91" w:rsidRDefault="73C73304"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1.</w:t>
            </w:r>
            <w:r w:rsidR="00095E5B">
              <w:rPr>
                <w:rFonts w:ascii="Times New Roman" w:eastAsia="Times New Roman" w:hAnsi="Times New Roman" w:cs="Times New Roman"/>
                <w:sz w:val="24"/>
                <w:szCs w:val="24"/>
                <w:lang w:val="lt-LT" w:eastAsia="en-GB"/>
              </w:rPr>
              <w:t>6</w:t>
            </w:r>
            <w:r w:rsidRPr="316EC376">
              <w:rPr>
                <w:rFonts w:ascii="Times New Roman" w:eastAsia="Times New Roman" w:hAnsi="Times New Roman" w:cs="Times New Roman"/>
                <w:sz w:val="24"/>
                <w:szCs w:val="24"/>
                <w:lang w:val="lt-LT" w:eastAsia="en-GB"/>
              </w:rPr>
              <w:t>.</w:t>
            </w:r>
          </w:p>
        </w:tc>
        <w:tc>
          <w:tcPr>
            <w:tcW w:w="4493" w:type="dxa"/>
          </w:tcPr>
          <w:p w14:paraId="1AF89C06" w14:textId="7149777B" w:rsidR="008D2A91" w:rsidRPr="00635081" w:rsidRDefault="00B74F94" w:rsidP="654E3CE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3AFB9700" w:rsidRPr="654E3CE8">
              <w:rPr>
                <w:rFonts w:ascii="Times New Roman" w:eastAsia="Times New Roman" w:hAnsi="Times New Roman" w:cs="Times New Roman"/>
                <w:sz w:val="24"/>
                <w:szCs w:val="24"/>
                <w:lang w:val="lt-LT" w:eastAsia="en-GB"/>
              </w:rPr>
              <w:t xml:space="preserve">okymo programos modulius </w:t>
            </w:r>
            <w:r w:rsidR="46001166" w:rsidRPr="654E3CE8">
              <w:rPr>
                <w:rFonts w:ascii="Times New Roman" w:eastAsia="Times New Roman" w:hAnsi="Times New Roman" w:cs="Times New Roman"/>
                <w:sz w:val="24"/>
                <w:szCs w:val="24"/>
                <w:lang w:val="lt-LT" w:eastAsia="en-GB"/>
              </w:rPr>
              <w:t>veda</w:t>
            </w:r>
            <w:r w:rsidR="3AFB9700" w:rsidRPr="654E3CE8">
              <w:rPr>
                <w:rFonts w:ascii="Times New Roman" w:eastAsia="Times New Roman" w:hAnsi="Times New Roman" w:cs="Times New Roman"/>
                <w:sz w:val="24"/>
                <w:szCs w:val="24"/>
                <w:lang w:val="lt-LT" w:eastAsia="en-GB"/>
              </w:rPr>
              <w:t xml:space="preserve"> mokytojai, įgiję </w:t>
            </w:r>
            <w:proofErr w:type="spellStart"/>
            <w:r w:rsidR="3AFB9700" w:rsidRPr="654E3CE8">
              <w:rPr>
                <w:rFonts w:ascii="Times New Roman" w:eastAsia="Times New Roman" w:hAnsi="Times New Roman" w:cs="Times New Roman"/>
                <w:sz w:val="24"/>
                <w:szCs w:val="24"/>
                <w:lang w:val="lt-LT" w:eastAsia="en-GB"/>
              </w:rPr>
              <w:t>andragogikos</w:t>
            </w:r>
            <w:proofErr w:type="spellEnd"/>
            <w:r w:rsidR="3AFB9700" w:rsidRPr="654E3CE8">
              <w:rPr>
                <w:rFonts w:ascii="Times New Roman" w:eastAsia="Times New Roman" w:hAnsi="Times New Roman" w:cs="Times New Roman"/>
                <w:sz w:val="24"/>
                <w:szCs w:val="24"/>
                <w:lang w:val="lt-LT" w:eastAsia="en-GB"/>
              </w:rPr>
              <w:t xml:space="preserve"> žinių ir turintys tai pagrindžiantį dokumentą arba turintys neformaliojo suaugusiųjų švietimo patirties</w:t>
            </w:r>
            <w:r>
              <w:rPr>
                <w:rFonts w:ascii="Times New Roman" w:eastAsia="Times New Roman" w:hAnsi="Times New Roman" w:cs="Times New Roman"/>
                <w:sz w:val="24"/>
                <w:szCs w:val="24"/>
                <w:lang w:val="lt-LT" w:eastAsia="en-GB"/>
              </w:rPr>
              <w:t>?</w:t>
            </w:r>
            <w:r w:rsidR="3AFB9700" w:rsidRPr="654E3CE8">
              <w:rPr>
                <w:rFonts w:ascii="Times New Roman" w:eastAsia="Times New Roman" w:hAnsi="Times New Roman" w:cs="Times New Roman"/>
                <w:sz w:val="24"/>
                <w:szCs w:val="24"/>
                <w:lang w:val="lt-LT" w:eastAsia="en-GB"/>
              </w:rPr>
              <w:t xml:space="preserve"> (</w:t>
            </w:r>
            <w:r w:rsidR="3AFB9700" w:rsidRPr="007276DD">
              <w:rPr>
                <w:rFonts w:ascii="Times New Roman" w:eastAsia="Times New Roman" w:hAnsi="Times New Roman" w:cs="Times New Roman"/>
                <w:color w:val="000000" w:themeColor="text1"/>
                <w:sz w:val="24"/>
                <w:szCs w:val="24"/>
                <w:lang w:val="lt-LT" w:eastAsia="en-GB"/>
              </w:rPr>
              <w:t>3</w:t>
            </w:r>
            <w:r w:rsidR="3100A79A" w:rsidRPr="007276DD">
              <w:rPr>
                <w:rFonts w:ascii="Times New Roman" w:eastAsia="Times New Roman" w:hAnsi="Times New Roman" w:cs="Times New Roman"/>
                <w:color w:val="000000" w:themeColor="text1"/>
                <w:sz w:val="24"/>
                <w:szCs w:val="24"/>
                <w:lang w:val="lt-LT" w:eastAsia="en-GB"/>
              </w:rPr>
              <w:t>*</w:t>
            </w:r>
            <w:r w:rsidR="3AFB9700" w:rsidRPr="007276DD">
              <w:rPr>
                <w:rFonts w:ascii="Times New Roman" w:eastAsia="Times New Roman" w:hAnsi="Times New Roman" w:cs="Times New Roman"/>
                <w:color w:val="000000" w:themeColor="text1"/>
                <w:sz w:val="24"/>
                <w:szCs w:val="24"/>
                <w:lang w:val="lt-LT" w:eastAsia="en-GB"/>
              </w:rPr>
              <w:t xml:space="preserve">, </w:t>
            </w:r>
            <w:r w:rsidR="32859265" w:rsidRPr="007276DD">
              <w:rPr>
                <w:rFonts w:ascii="Times New Roman" w:eastAsia="Times New Roman" w:hAnsi="Times New Roman" w:cs="Times New Roman"/>
                <w:color w:val="000000" w:themeColor="text1"/>
                <w:sz w:val="24"/>
                <w:szCs w:val="24"/>
                <w:lang w:val="lt-LT" w:eastAsia="en-GB"/>
              </w:rPr>
              <w:t>[</w:t>
            </w:r>
            <w:r w:rsidR="3AFB9700" w:rsidRPr="007276DD">
              <w:rPr>
                <w:rFonts w:ascii="Times New Roman" w:eastAsia="Times New Roman" w:hAnsi="Times New Roman" w:cs="Times New Roman"/>
                <w:color w:val="000000" w:themeColor="text1"/>
                <w:sz w:val="24"/>
                <w:szCs w:val="24"/>
                <w:lang w:val="lt-LT" w:eastAsia="en-GB"/>
              </w:rPr>
              <w:t>13 p</w:t>
            </w:r>
            <w:r w:rsidR="5A663159" w:rsidRPr="007276DD">
              <w:rPr>
                <w:rFonts w:ascii="Times New Roman" w:eastAsia="Times New Roman" w:hAnsi="Times New Roman" w:cs="Times New Roman"/>
                <w:color w:val="000000" w:themeColor="text1"/>
                <w:sz w:val="24"/>
                <w:szCs w:val="24"/>
                <w:lang w:val="lt-LT" w:eastAsia="en-GB"/>
              </w:rPr>
              <w:t>]</w:t>
            </w:r>
            <w:r w:rsidR="1C151CAC" w:rsidRPr="007276DD">
              <w:rPr>
                <w:rFonts w:ascii="Times New Roman" w:eastAsia="Times New Roman" w:hAnsi="Times New Roman" w:cs="Times New Roman"/>
                <w:color w:val="000000" w:themeColor="text1"/>
                <w:sz w:val="24"/>
                <w:szCs w:val="24"/>
                <w:lang w:val="lt-LT" w:eastAsia="en-GB"/>
              </w:rPr>
              <w:t xml:space="preserve">; </w:t>
            </w:r>
            <w:r w:rsidR="006450FE">
              <w:rPr>
                <w:rFonts w:ascii="Times New Roman" w:eastAsia="Times New Roman" w:hAnsi="Times New Roman" w:cs="Times New Roman"/>
                <w:sz w:val="24"/>
                <w:szCs w:val="24"/>
                <w:lang w:val="lt-LT" w:eastAsia="en-GB"/>
              </w:rPr>
              <w:t>7</w:t>
            </w:r>
            <w:r w:rsidR="3100A79A" w:rsidRPr="654E3CE8">
              <w:rPr>
                <w:rFonts w:ascii="Times New Roman" w:eastAsia="Times New Roman" w:hAnsi="Times New Roman" w:cs="Times New Roman"/>
                <w:sz w:val="24"/>
                <w:szCs w:val="24"/>
                <w:lang w:val="lt-LT" w:eastAsia="en-GB"/>
              </w:rPr>
              <w:t>*</w:t>
            </w:r>
            <w:r w:rsidR="3AFB9700" w:rsidRPr="654E3CE8">
              <w:rPr>
                <w:rFonts w:ascii="Times New Roman" w:eastAsia="Times New Roman" w:hAnsi="Times New Roman" w:cs="Times New Roman"/>
                <w:sz w:val="24"/>
                <w:szCs w:val="24"/>
                <w:lang w:val="lt-LT" w:eastAsia="en-GB"/>
              </w:rPr>
              <w:t xml:space="preserve">, </w:t>
            </w:r>
            <w:r w:rsidR="1140514A" w:rsidRPr="654E3CE8">
              <w:rPr>
                <w:rFonts w:ascii="Times New Roman" w:eastAsia="Times New Roman" w:hAnsi="Times New Roman" w:cs="Times New Roman"/>
                <w:sz w:val="24"/>
                <w:szCs w:val="24"/>
                <w:lang w:val="lt-LT" w:eastAsia="en-GB"/>
              </w:rPr>
              <w:t>[</w:t>
            </w:r>
            <w:r w:rsidR="009A3C15">
              <w:rPr>
                <w:rFonts w:ascii="Times New Roman" w:eastAsia="Times New Roman" w:hAnsi="Times New Roman" w:cs="Times New Roman"/>
                <w:sz w:val="24"/>
                <w:szCs w:val="24"/>
                <w:lang w:val="lt-LT" w:eastAsia="en-GB"/>
              </w:rPr>
              <w:t>5</w:t>
            </w:r>
            <w:r w:rsidR="69B3C703" w:rsidRPr="654E3CE8">
              <w:rPr>
                <w:rFonts w:ascii="Times New Roman" w:eastAsia="Times New Roman" w:hAnsi="Times New Roman" w:cs="Times New Roman"/>
                <w:sz w:val="24"/>
                <w:szCs w:val="24"/>
                <w:lang w:val="lt-LT" w:eastAsia="en-GB"/>
              </w:rPr>
              <w:t xml:space="preserve"> p. pastabos</w:t>
            </w:r>
            <w:r w:rsidR="4B07F3D8" w:rsidRPr="654E3CE8">
              <w:rPr>
                <w:rFonts w:ascii="Times New Roman" w:eastAsia="Times New Roman" w:hAnsi="Times New Roman" w:cs="Times New Roman"/>
                <w:sz w:val="24"/>
                <w:szCs w:val="24"/>
                <w:lang w:val="lt-LT" w:eastAsia="en-GB"/>
              </w:rPr>
              <w:t>])</w:t>
            </w:r>
          </w:p>
        </w:tc>
        <w:tc>
          <w:tcPr>
            <w:tcW w:w="1036" w:type="dxa"/>
            <w:vAlign w:val="center"/>
          </w:tcPr>
          <w:p w14:paraId="103F9FCF" w14:textId="51C0B6F4" w:rsidR="008D2A91" w:rsidRPr="00262C2C" w:rsidRDefault="008D2A91" w:rsidP="6CA7265D">
            <w:pPr>
              <w:spacing w:after="0" w:line="240" w:lineRule="auto"/>
              <w:jc w:val="center"/>
              <w:rPr>
                <w:rFonts w:ascii="Times New Roman" w:eastAsia="Calibri" w:hAnsi="Times New Roman" w:cs="Times New Roman"/>
                <w:sz w:val="24"/>
                <w:szCs w:val="24"/>
                <w:lang w:val="lt-LT" w:eastAsia="en-GB"/>
              </w:rPr>
            </w:pPr>
          </w:p>
          <w:p w14:paraId="4E864FB2" w14:textId="635FFB43" w:rsidR="008D2A91" w:rsidRPr="00262C2C" w:rsidRDefault="008D2A91"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vAlign w:val="center"/>
          </w:tcPr>
          <w:p w14:paraId="11AC3E60" w14:textId="717FA78C" w:rsidR="008D2A91" w:rsidRPr="00262C2C" w:rsidRDefault="008D2A91" w:rsidP="654E3CE8">
            <w:pPr>
              <w:spacing w:after="0"/>
              <w:jc w:val="center"/>
              <w:rPr>
                <w:rFonts w:ascii="Times New Roman" w:eastAsia="Calibri" w:hAnsi="Times New Roman" w:cs="Times New Roman"/>
                <w:sz w:val="24"/>
                <w:szCs w:val="24"/>
                <w:lang w:val="lt-LT" w:eastAsia="en-GB"/>
              </w:rPr>
            </w:pPr>
          </w:p>
        </w:tc>
        <w:tc>
          <w:tcPr>
            <w:tcW w:w="1276" w:type="dxa"/>
            <w:vAlign w:val="center"/>
          </w:tcPr>
          <w:p w14:paraId="17E1B322" w14:textId="3A7B6AFC" w:rsidR="008D2A91" w:rsidRPr="00262C2C" w:rsidRDefault="008D2A91" w:rsidP="654E3CE8">
            <w:pPr>
              <w:spacing w:after="0"/>
              <w:jc w:val="center"/>
              <w:rPr>
                <w:rFonts w:ascii="Times New Roman" w:eastAsia="Calibri" w:hAnsi="Times New Roman" w:cs="Times New Roman"/>
                <w:sz w:val="24"/>
                <w:szCs w:val="24"/>
                <w:lang w:val="lt-LT" w:eastAsia="en-GB"/>
              </w:rPr>
            </w:pPr>
          </w:p>
        </w:tc>
        <w:tc>
          <w:tcPr>
            <w:tcW w:w="1417" w:type="dxa"/>
            <w:vAlign w:val="center"/>
          </w:tcPr>
          <w:p w14:paraId="48A1D30D" w14:textId="6C0472FC" w:rsidR="008D2A91" w:rsidRPr="00262C2C" w:rsidRDefault="008D2A91" w:rsidP="6CA72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654E3CE8" w:rsidRPr="00BD7B80" w14:paraId="6C0A42BE" w14:textId="77777777" w:rsidTr="00571F9C">
        <w:trPr>
          <w:trHeight w:val="277"/>
        </w:trPr>
        <w:tc>
          <w:tcPr>
            <w:tcW w:w="851" w:type="dxa"/>
          </w:tcPr>
          <w:p w14:paraId="2FC3D534" w14:textId="77FF2143" w:rsidR="4F7AB6BD" w:rsidRDefault="2DF53648"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1.</w:t>
            </w:r>
            <w:r w:rsidR="00095E5B">
              <w:rPr>
                <w:rFonts w:ascii="Times New Roman" w:eastAsia="Times New Roman" w:hAnsi="Times New Roman" w:cs="Times New Roman"/>
                <w:sz w:val="24"/>
                <w:szCs w:val="24"/>
                <w:lang w:val="lt-LT" w:eastAsia="en-GB"/>
              </w:rPr>
              <w:t>7</w:t>
            </w:r>
            <w:r w:rsidRPr="316EC376">
              <w:rPr>
                <w:rFonts w:ascii="Times New Roman" w:eastAsia="Times New Roman" w:hAnsi="Times New Roman" w:cs="Times New Roman"/>
                <w:sz w:val="24"/>
                <w:szCs w:val="24"/>
                <w:lang w:val="lt-LT" w:eastAsia="en-GB"/>
              </w:rPr>
              <w:t>.</w:t>
            </w:r>
          </w:p>
        </w:tc>
        <w:tc>
          <w:tcPr>
            <w:tcW w:w="4493" w:type="dxa"/>
          </w:tcPr>
          <w:p w14:paraId="50864F1B" w14:textId="28604A03" w:rsidR="77D99B4A" w:rsidRPr="009A3C15" w:rsidRDefault="00B74F94" w:rsidP="654E3CE8">
            <w:pPr>
              <w:spacing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Ar m</w:t>
            </w:r>
            <w:r w:rsidR="2D749B67" w:rsidRPr="316EC376">
              <w:rPr>
                <w:rFonts w:ascii="Times New Roman" w:eastAsia="Times New Roman" w:hAnsi="Times New Roman" w:cs="Times New Roman"/>
                <w:sz w:val="24"/>
                <w:szCs w:val="24"/>
                <w:lang w:val="lt-LT"/>
              </w:rPr>
              <w:t>okytojai, mokantys mokinius nuotoliniu ugdymo proceso organizavimo būdu, yra įgiję skaitmeninio raštingumo kompetencijas, numatytas Reikalavimų mokytojų ir pagalbos mokiniui specialistų skaitmeninio raštingumo programoms apraše, patvirtintame Lietuvos Respublikos švietimo ir mokslo ministro 2007 m. kovo 29 d. įsakymu Nr. ISAK-555 „Dėl Reikalavimų mokytojų ir pagalbos mokiniui specialistų skaitmeninio raštingumo programoms aprašo patvirtinimo“</w:t>
            </w:r>
            <w:r>
              <w:rPr>
                <w:rFonts w:ascii="Times New Roman" w:eastAsia="Times New Roman" w:hAnsi="Times New Roman" w:cs="Times New Roman"/>
                <w:sz w:val="24"/>
                <w:szCs w:val="24"/>
                <w:lang w:val="lt-LT"/>
              </w:rPr>
              <w:t xml:space="preserve">? </w:t>
            </w:r>
            <w:r w:rsidR="2D749B67" w:rsidRPr="316EC376">
              <w:rPr>
                <w:rFonts w:ascii="Times New Roman" w:eastAsia="Times New Roman" w:hAnsi="Times New Roman" w:cs="Times New Roman"/>
                <w:sz w:val="24"/>
                <w:szCs w:val="24"/>
                <w:lang w:val="lt-LT"/>
              </w:rPr>
              <w:t>(</w:t>
            </w:r>
            <w:r w:rsidR="1D6D0370" w:rsidRPr="316EC376">
              <w:rPr>
                <w:rFonts w:ascii="Times New Roman" w:eastAsia="Times New Roman" w:hAnsi="Times New Roman" w:cs="Times New Roman"/>
                <w:sz w:val="24"/>
                <w:szCs w:val="24"/>
                <w:lang w:val="lt-LT"/>
              </w:rPr>
              <w:t>8</w:t>
            </w:r>
            <w:r w:rsidR="2D749B67" w:rsidRPr="316EC376">
              <w:rPr>
                <w:rFonts w:ascii="Times New Roman" w:eastAsia="Times New Roman" w:hAnsi="Times New Roman" w:cs="Times New Roman"/>
                <w:sz w:val="24"/>
                <w:szCs w:val="24"/>
                <w:lang w:val="lt-LT"/>
              </w:rPr>
              <w:t>*, [6 p.])</w:t>
            </w:r>
          </w:p>
        </w:tc>
        <w:tc>
          <w:tcPr>
            <w:tcW w:w="1036" w:type="dxa"/>
            <w:vAlign w:val="center"/>
          </w:tcPr>
          <w:p w14:paraId="4E169ACF" w14:textId="6C4EAB6D" w:rsidR="654E3CE8" w:rsidRDefault="654E3CE8" w:rsidP="6CA7265D">
            <w:pPr>
              <w:spacing w:line="240" w:lineRule="auto"/>
              <w:jc w:val="center"/>
              <w:rPr>
                <w:rFonts w:ascii="Times New Roman" w:eastAsia="Calibri" w:hAnsi="Times New Roman" w:cs="Times New Roman"/>
                <w:sz w:val="24"/>
                <w:szCs w:val="24"/>
                <w:lang w:val="lt-LT" w:eastAsia="en-GB"/>
              </w:rPr>
            </w:pPr>
          </w:p>
          <w:p w14:paraId="56D4F3C7" w14:textId="5C349BEC"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vAlign w:val="center"/>
          </w:tcPr>
          <w:p w14:paraId="0E257059" w14:textId="749ADD22" w:rsidR="654E3CE8" w:rsidRDefault="654E3CE8" w:rsidP="654E3CE8">
            <w:pPr>
              <w:jc w:val="center"/>
              <w:rPr>
                <w:rFonts w:ascii="Times New Roman" w:eastAsia="Calibri" w:hAnsi="Times New Roman" w:cs="Times New Roman"/>
                <w:sz w:val="24"/>
                <w:szCs w:val="24"/>
                <w:lang w:val="lt-LT" w:eastAsia="en-GB"/>
              </w:rPr>
            </w:pPr>
          </w:p>
        </w:tc>
        <w:tc>
          <w:tcPr>
            <w:tcW w:w="1276" w:type="dxa"/>
            <w:vAlign w:val="center"/>
          </w:tcPr>
          <w:p w14:paraId="72C36AF9" w14:textId="0BDA6E6D" w:rsidR="654E3CE8" w:rsidRDefault="654E3CE8" w:rsidP="654E3CE8">
            <w:pPr>
              <w:jc w:val="center"/>
              <w:rPr>
                <w:rFonts w:ascii="Times New Roman" w:eastAsia="Calibri" w:hAnsi="Times New Roman" w:cs="Times New Roman"/>
                <w:sz w:val="24"/>
                <w:szCs w:val="24"/>
                <w:lang w:val="lt-LT" w:eastAsia="en-GB"/>
              </w:rPr>
            </w:pPr>
          </w:p>
        </w:tc>
        <w:tc>
          <w:tcPr>
            <w:tcW w:w="1417" w:type="dxa"/>
            <w:vAlign w:val="center"/>
          </w:tcPr>
          <w:p w14:paraId="17574AE4" w14:textId="69378E9F"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095E5B" w:rsidRPr="00095E5B" w14:paraId="7809263C" w14:textId="77777777" w:rsidTr="00095E5B">
        <w:trPr>
          <w:trHeight w:val="277"/>
        </w:trPr>
        <w:tc>
          <w:tcPr>
            <w:tcW w:w="851" w:type="dxa"/>
            <w:shd w:val="clear" w:color="auto" w:fill="D9D9D9" w:themeFill="background1" w:themeFillShade="D9"/>
          </w:tcPr>
          <w:p w14:paraId="386D71E3" w14:textId="3D51A69E" w:rsidR="00095E5B" w:rsidRPr="00095E5B" w:rsidRDefault="00095E5B" w:rsidP="654E3CE8">
            <w:pPr>
              <w:spacing w:line="240" w:lineRule="auto"/>
              <w:jc w:val="center"/>
              <w:rPr>
                <w:rFonts w:ascii="Times New Roman" w:eastAsia="Times New Roman" w:hAnsi="Times New Roman" w:cs="Times New Roman"/>
                <w:b/>
                <w:bCs/>
                <w:i/>
                <w:iCs/>
                <w:sz w:val="24"/>
                <w:szCs w:val="24"/>
                <w:lang w:val="lt-LT" w:eastAsia="en-GB"/>
              </w:rPr>
            </w:pPr>
            <w:r w:rsidRPr="00095E5B">
              <w:rPr>
                <w:rFonts w:ascii="Times New Roman" w:eastAsia="Times New Roman" w:hAnsi="Times New Roman" w:cs="Times New Roman"/>
                <w:b/>
                <w:bCs/>
                <w:i/>
                <w:iCs/>
                <w:sz w:val="24"/>
                <w:szCs w:val="24"/>
                <w:lang w:val="lt-LT" w:eastAsia="en-GB"/>
              </w:rPr>
              <w:t xml:space="preserve">2. </w:t>
            </w:r>
          </w:p>
        </w:tc>
        <w:tc>
          <w:tcPr>
            <w:tcW w:w="4493" w:type="dxa"/>
            <w:shd w:val="clear" w:color="auto" w:fill="D9D9D9" w:themeFill="background1" w:themeFillShade="D9"/>
          </w:tcPr>
          <w:p w14:paraId="59B6DB45" w14:textId="03CF7FE2" w:rsidR="00095E5B" w:rsidRPr="00095E5B" w:rsidRDefault="00095E5B" w:rsidP="654E3CE8">
            <w:pPr>
              <w:spacing w:line="240" w:lineRule="auto"/>
              <w:jc w:val="both"/>
              <w:rPr>
                <w:rFonts w:ascii="Times New Roman" w:eastAsia="Times New Roman" w:hAnsi="Times New Roman" w:cs="Times New Roman"/>
                <w:b/>
                <w:bCs/>
                <w:i/>
                <w:iCs/>
                <w:sz w:val="24"/>
                <w:szCs w:val="24"/>
                <w:lang w:val="lt-LT"/>
              </w:rPr>
            </w:pPr>
            <w:r w:rsidRPr="00095E5B">
              <w:rPr>
                <w:rFonts w:ascii="Times New Roman" w:eastAsia="Times New Roman" w:hAnsi="Times New Roman" w:cs="Times New Roman"/>
                <w:b/>
                <w:bCs/>
                <w:i/>
                <w:iCs/>
                <w:sz w:val="24"/>
                <w:szCs w:val="24"/>
                <w:lang w:val="lt-LT"/>
              </w:rPr>
              <w:t>Mokinių priėmimas</w:t>
            </w:r>
          </w:p>
        </w:tc>
        <w:tc>
          <w:tcPr>
            <w:tcW w:w="1036" w:type="dxa"/>
            <w:shd w:val="clear" w:color="auto" w:fill="D9D9D9" w:themeFill="background1" w:themeFillShade="D9"/>
            <w:vAlign w:val="center"/>
          </w:tcPr>
          <w:p w14:paraId="5706BCAF" w14:textId="77777777" w:rsidR="00095E5B" w:rsidRPr="00095E5B" w:rsidRDefault="00095E5B" w:rsidP="6CA7265D">
            <w:pPr>
              <w:spacing w:line="240" w:lineRule="auto"/>
              <w:jc w:val="center"/>
              <w:rPr>
                <w:rFonts w:ascii="Times New Roman" w:eastAsia="Calibri" w:hAnsi="Times New Roman" w:cs="Times New Roman"/>
                <w:b/>
                <w:bCs/>
                <w:i/>
                <w:iCs/>
                <w:sz w:val="24"/>
                <w:szCs w:val="24"/>
                <w:lang w:val="lt-LT" w:eastAsia="en-GB"/>
              </w:rPr>
            </w:pPr>
          </w:p>
        </w:tc>
        <w:tc>
          <w:tcPr>
            <w:tcW w:w="992" w:type="dxa"/>
            <w:shd w:val="clear" w:color="auto" w:fill="D9D9D9" w:themeFill="background1" w:themeFillShade="D9"/>
            <w:vAlign w:val="center"/>
          </w:tcPr>
          <w:p w14:paraId="38815E84" w14:textId="77777777" w:rsidR="00095E5B" w:rsidRPr="00095E5B" w:rsidRDefault="00095E5B" w:rsidP="654E3CE8">
            <w:pPr>
              <w:jc w:val="center"/>
              <w:rPr>
                <w:rFonts w:ascii="Times New Roman" w:eastAsia="Calibri" w:hAnsi="Times New Roman" w:cs="Times New Roman"/>
                <w:b/>
                <w:bCs/>
                <w:i/>
                <w:iCs/>
                <w:sz w:val="24"/>
                <w:szCs w:val="24"/>
                <w:lang w:val="lt-LT" w:eastAsia="en-GB"/>
              </w:rPr>
            </w:pPr>
          </w:p>
        </w:tc>
        <w:tc>
          <w:tcPr>
            <w:tcW w:w="1276" w:type="dxa"/>
            <w:shd w:val="clear" w:color="auto" w:fill="D9D9D9" w:themeFill="background1" w:themeFillShade="D9"/>
            <w:vAlign w:val="center"/>
          </w:tcPr>
          <w:p w14:paraId="5613B8BB" w14:textId="77777777" w:rsidR="00095E5B" w:rsidRPr="00095E5B" w:rsidRDefault="00095E5B" w:rsidP="654E3CE8">
            <w:pPr>
              <w:jc w:val="center"/>
              <w:rPr>
                <w:rFonts w:ascii="Times New Roman" w:eastAsia="Calibri" w:hAnsi="Times New Roman" w:cs="Times New Roman"/>
                <w:b/>
                <w:bCs/>
                <w:i/>
                <w:iCs/>
                <w:sz w:val="24"/>
                <w:szCs w:val="24"/>
                <w:lang w:val="lt-LT" w:eastAsia="en-GB"/>
              </w:rPr>
            </w:pPr>
          </w:p>
        </w:tc>
        <w:tc>
          <w:tcPr>
            <w:tcW w:w="1417" w:type="dxa"/>
            <w:shd w:val="clear" w:color="auto" w:fill="D9D9D9" w:themeFill="background1" w:themeFillShade="D9"/>
            <w:vAlign w:val="center"/>
          </w:tcPr>
          <w:p w14:paraId="4DA2C269" w14:textId="77777777" w:rsidR="00095E5B" w:rsidRPr="00095E5B" w:rsidRDefault="00095E5B" w:rsidP="654E3CE8">
            <w:pPr>
              <w:spacing w:line="240" w:lineRule="auto"/>
              <w:jc w:val="center"/>
              <w:rPr>
                <w:rFonts w:ascii="Times New Roman" w:eastAsia="Times New Roman" w:hAnsi="Times New Roman" w:cs="Times New Roman"/>
                <w:b/>
                <w:bCs/>
                <w:i/>
                <w:iCs/>
                <w:sz w:val="24"/>
                <w:szCs w:val="24"/>
                <w:lang w:val="lt-LT" w:eastAsia="en-GB"/>
              </w:rPr>
            </w:pPr>
          </w:p>
        </w:tc>
      </w:tr>
      <w:tr w:rsidR="00095E5B" w:rsidRPr="00BD7B80" w14:paraId="08805266" w14:textId="77777777" w:rsidTr="00571F9C">
        <w:trPr>
          <w:trHeight w:val="277"/>
        </w:trPr>
        <w:tc>
          <w:tcPr>
            <w:tcW w:w="851" w:type="dxa"/>
          </w:tcPr>
          <w:p w14:paraId="36332DA5" w14:textId="52E40F26" w:rsidR="00095E5B" w:rsidRPr="316EC376" w:rsidRDefault="00095E5B" w:rsidP="00095E5B">
            <w:pPr>
              <w:spacing w:line="240" w:lineRule="auto"/>
              <w:jc w:val="center"/>
              <w:rPr>
                <w:rFonts w:ascii="Times New Roman" w:eastAsia="Times New Roman" w:hAnsi="Times New Roman" w:cs="Times New Roman"/>
                <w:sz w:val="24"/>
                <w:szCs w:val="24"/>
                <w:lang w:val="lt-LT" w:eastAsia="en-GB"/>
              </w:rPr>
            </w:pPr>
            <w:r w:rsidRPr="260BFD4D">
              <w:rPr>
                <w:rFonts w:ascii="Times New Roman" w:eastAsia="Times New Roman" w:hAnsi="Times New Roman" w:cs="Times New Roman"/>
                <w:sz w:val="24"/>
                <w:szCs w:val="24"/>
                <w:lang w:val="lt-LT" w:eastAsia="en-GB"/>
              </w:rPr>
              <w:t>2.1.</w:t>
            </w:r>
          </w:p>
        </w:tc>
        <w:tc>
          <w:tcPr>
            <w:tcW w:w="4493" w:type="dxa"/>
          </w:tcPr>
          <w:p w14:paraId="646AF129" w14:textId="65DDA79C" w:rsidR="00095E5B" w:rsidRPr="316EC376" w:rsidRDefault="00B74F94" w:rsidP="00095E5B">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en-GB"/>
              </w:rPr>
              <w:t>Ar p</w:t>
            </w:r>
            <w:r w:rsidR="00095E5B" w:rsidRPr="260BFD4D">
              <w:rPr>
                <w:rFonts w:ascii="Times New Roman" w:eastAsia="Times New Roman" w:hAnsi="Times New Roman" w:cs="Times New Roman"/>
                <w:sz w:val="24"/>
                <w:szCs w:val="24"/>
                <w:lang w:val="lt-LT" w:eastAsia="en-GB"/>
              </w:rPr>
              <w:t>riimti asmenys yra įgiję pagrindinį išsilavinimą</w:t>
            </w:r>
            <w:r>
              <w:rPr>
                <w:rFonts w:ascii="Times New Roman" w:eastAsia="Times New Roman" w:hAnsi="Times New Roman" w:cs="Times New Roman"/>
                <w:sz w:val="24"/>
                <w:szCs w:val="24"/>
                <w:lang w:val="lt-LT" w:eastAsia="en-GB"/>
              </w:rPr>
              <w:t>?</w:t>
            </w:r>
            <w:r w:rsidR="00095E5B" w:rsidRPr="260BFD4D">
              <w:rPr>
                <w:rFonts w:ascii="Times New Roman" w:eastAsia="Times New Roman" w:hAnsi="Times New Roman" w:cs="Times New Roman"/>
                <w:sz w:val="24"/>
                <w:szCs w:val="24"/>
                <w:lang w:val="lt-LT" w:eastAsia="en-GB"/>
              </w:rPr>
              <w:t xml:space="preserve"> </w:t>
            </w:r>
            <w:r w:rsidR="00095E5B" w:rsidRPr="00D77522">
              <w:rPr>
                <w:rFonts w:ascii="Times New Roman" w:eastAsia="Times New Roman" w:hAnsi="Times New Roman" w:cs="Times New Roman"/>
                <w:sz w:val="24"/>
                <w:szCs w:val="24"/>
                <w:lang w:val="lt-LT" w:eastAsia="en-GB"/>
              </w:rPr>
              <w:t>(</w:t>
            </w:r>
            <w:r w:rsidR="00D77522" w:rsidRPr="00D77522">
              <w:rPr>
                <w:rFonts w:ascii="Times New Roman" w:eastAsia="Times New Roman" w:hAnsi="Times New Roman" w:cs="Times New Roman"/>
                <w:sz w:val="24"/>
                <w:szCs w:val="24"/>
                <w:lang w:val="lt-LT" w:eastAsia="en-GB"/>
              </w:rPr>
              <w:t>7</w:t>
            </w:r>
            <w:r w:rsidR="00095E5B" w:rsidRPr="00D77522">
              <w:rPr>
                <w:rFonts w:ascii="Times New Roman" w:eastAsia="Times New Roman" w:hAnsi="Times New Roman" w:cs="Times New Roman"/>
                <w:sz w:val="24"/>
                <w:szCs w:val="24"/>
                <w:lang w:val="lt-LT" w:eastAsia="en-GB"/>
              </w:rPr>
              <w:t>*, [</w:t>
            </w:r>
            <w:r w:rsidR="004C28A6">
              <w:rPr>
                <w:rFonts w:ascii="Times New Roman" w:eastAsia="Times New Roman" w:hAnsi="Times New Roman" w:cs="Times New Roman"/>
                <w:sz w:val="24"/>
                <w:szCs w:val="24"/>
                <w:lang w:val="lt-LT" w:eastAsia="en-GB"/>
              </w:rPr>
              <w:t>Į</w:t>
            </w:r>
            <w:r w:rsidR="00D77522" w:rsidRPr="00D77522">
              <w:rPr>
                <w:rFonts w:ascii="Times New Roman" w:eastAsia="Times New Roman" w:hAnsi="Times New Roman" w:cs="Times New Roman"/>
                <w:sz w:val="24"/>
                <w:szCs w:val="24"/>
                <w:lang w:val="lt-LT" w:eastAsia="en-GB"/>
              </w:rPr>
              <w:t>vadas</w:t>
            </w:r>
            <w:r w:rsidR="00095E5B" w:rsidRPr="00D77522">
              <w:rPr>
                <w:rFonts w:ascii="Times New Roman" w:eastAsia="Times New Roman" w:hAnsi="Times New Roman" w:cs="Times New Roman"/>
                <w:sz w:val="24"/>
                <w:szCs w:val="24"/>
                <w:lang w:val="lt-LT" w:eastAsia="en-GB"/>
              </w:rPr>
              <w:t>])</w:t>
            </w:r>
          </w:p>
        </w:tc>
        <w:tc>
          <w:tcPr>
            <w:tcW w:w="1036" w:type="dxa"/>
            <w:vAlign w:val="center"/>
          </w:tcPr>
          <w:p w14:paraId="75B2AEB9" w14:textId="77777777" w:rsidR="00095E5B" w:rsidRDefault="00095E5B" w:rsidP="00095E5B">
            <w:pPr>
              <w:spacing w:line="240" w:lineRule="auto"/>
              <w:jc w:val="center"/>
              <w:rPr>
                <w:rFonts w:ascii="Times New Roman" w:eastAsia="Calibri" w:hAnsi="Times New Roman" w:cs="Times New Roman"/>
                <w:sz w:val="24"/>
                <w:szCs w:val="24"/>
                <w:lang w:val="lt-LT" w:eastAsia="en-GB"/>
              </w:rPr>
            </w:pPr>
          </w:p>
        </w:tc>
        <w:tc>
          <w:tcPr>
            <w:tcW w:w="992" w:type="dxa"/>
            <w:vAlign w:val="center"/>
          </w:tcPr>
          <w:p w14:paraId="62E5E092" w14:textId="77777777"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27E53A80" w14:textId="77777777"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200204D6" w14:textId="77777777"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rsidRPr="00BD7B80" w14:paraId="7067DBDA" w14:textId="77777777" w:rsidTr="00571F9C">
        <w:trPr>
          <w:trHeight w:val="277"/>
        </w:trPr>
        <w:tc>
          <w:tcPr>
            <w:tcW w:w="851" w:type="dxa"/>
          </w:tcPr>
          <w:p w14:paraId="36B01D2A" w14:textId="5A1949E9" w:rsidR="00095E5B" w:rsidRPr="316EC376" w:rsidRDefault="00095E5B" w:rsidP="00095E5B">
            <w:pPr>
              <w:spacing w:line="240" w:lineRule="auto"/>
              <w:jc w:val="center"/>
              <w:rPr>
                <w:rFonts w:ascii="Times New Roman" w:eastAsia="Times New Roman" w:hAnsi="Times New Roman" w:cs="Times New Roman"/>
                <w:sz w:val="24"/>
                <w:szCs w:val="24"/>
                <w:lang w:val="lt-LT" w:eastAsia="en-GB"/>
              </w:rPr>
            </w:pPr>
            <w:r w:rsidRPr="260BFD4D">
              <w:rPr>
                <w:rFonts w:ascii="Times New Roman" w:eastAsia="Times New Roman" w:hAnsi="Times New Roman" w:cs="Times New Roman"/>
                <w:sz w:val="24"/>
                <w:szCs w:val="24"/>
                <w:lang w:val="lt-LT" w:eastAsia="en-GB"/>
              </w:rPr>
              <w:t>2.2.</w:t>
            </w:r>
          </w:p>
        </w:tc>
        <w:tc>
          <w:tcPr>
            <w:tcW w:w="4493" w:type="dxa"/>
          </w:tcPr>
          <w:p w14:paraId="1D5B9CB7" w14:textId="3DC60F4D" w:rsidR="00095E5B" w:rsidRPr="00D77522" w:rsidRDefault="00B74F94" w:rsidP="00095E5B">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en-GB"/>
              </w:rPr>
              <w:t>Ar s</w:t>
            </w:r>
            <w:r w:rsidR="00095E5B" w:rsidRPr="00D77522">
              <w:rPr>
                <w:rFonts w:ascii="Times New Roman" w:eastAsia="Times New Roman" w:hAnsi="Times New Roman" w:cs="Times New Roman"/>
                <w:sz w:val="24"/>
                <w:szCs w:val="24"/>
                <w:lang w:val="lt-LT" w:eastAsia="en-GB"/>
              </w:rPr>
              <w:t>u mokiniais sudarytos mokymosi sutartys</w:t>
            </w:r>
            <w:r>
              <w:rPr>
                <w:rFonts w:ascii="Times New Roman" w:eastAsia="Times New Roman" w:hAnsi="Times New Roman" w:cs="Times New Roman"/>
                <w:sz w:val="24"/>
                <w:szCs w:val="24"/>
                <w:lang w:val="lt-LT" w:eastAsia="en-GB"/>
              </w:rPr>
              <w:t>?</w:t>
            </w:r>
            <w:r w:rsidR="00095E5B" w:rsidRPr="00D77522">
              <w:rPr>
                <w:rFonts w:ascii="Times New Roman" w:eastAsia="Times New Roman" w:hAnsi="Times New Roman" w:cs="Times New Roman"/>
                <w:sz w:val="24"/>
                <w:szCs w:val="24"/>
                <w:lang w:val="lt-LT" w:eastAsia="en-GB"/>
              </w:rPr>
              <w:t xml:space="preserve"> (2*, [18 str. 11 d.])</w:t>
            </w:r>
          </w:p>
        </w:tc>
        <w:tc>
          <w:tcPr>
            <w:tcW w:w="1036" w:type="dxa"/>
            <w:vAlign w:val="center"/>
          </w:tcPr>
          <w:p w14:paraId="5E97E4C2" w14:textId="77777777" w:rsidR="00095E5B" w:rsidRDefault="00095E5B" w:rsidP="00095E5B">
            <w:pPr>
              <w:spacing w:line="240" w:lineRule="auto"/>
              <w:jc w:val="center"/>
              <w:rPr>
                <w:rFonts w:ascii="Times New Roman" w:eastAsia="Calibri" w:hAnsi="Times New Roman" w:cs="Times New Roman"/>
                <w:sz w:val="24"/>
                <w:szCs w:val="24"/>
                <w:lang w:val="lt-LT" w:eastAsia="en-GB"/>
              </w:rPr>
            </w:pPr>
          </w:p>
        </w:tc>
        <w:tc>
          <w:tcPr>
            <w:tcW w:w="992" w:type="dxa"/>
            <w:vAlign w:val="center"/>
          </w:tcPr>
          <w:p w14:paraId="042FBCDF" w14:textId="77777777"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366D7B0C" w14:textId="77777777"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21165281" w14:textId="77777777"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5B15D6" w:rsidRPr="00BD7B80" w14:paraId="00FE963E" w14:textId="77777777" w:rsidTr="00571F9C">
        <w:trPr>
          <w:trHeight w:val="277"/>
        </w:trPr>
        <w:tc>
          <w:tcPr>
            <w:tcW w:w="851" w:type="dxa"/>
          </w:tcPr>
          <w:p w14:paraId="242A69FE" w14:textId="4413FF8F" w:rsidR="005B15D6" w:rsidRPr="260BFD4D" w:rsidRDefault="005B15D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2.3.</w:t>
            </w:r>
          </w:p>
        </w:tc>
        <w:tc>
          <w:tcPr>
            <w:tcW w:w="4493" w:type="dxa"/>
          </w:tcPr>
          <w:p w14:paraId="0A310E11" w14:textId="14AA6404" w:rsidR="005B15D6" w:rsidRPr="005B15D6" w:rsidRDefault="005B15D6" w:rsidP="00095E5B">
            <w:pPr>
              <w:spacing w:line="240" w:lineRule="auto"/>
              <w:jc w:val="both"/>
              <w:rPr>
                <w:rFonts w:ascii="Times New Roman" w:eastAsia="Times New Roman" w:hAnsi="Times New Roman" w:cs="Times New Roman"/>
                <w:sz w:val="24"/>
                <w:szCs w:val="24"/>
                <w:lang w:val="lt-LT" w:eastAsia="en-GB"/>
              </w:rPr>
            </w:pPr>
            <w:r w:rsidRPr="005B15D6">
              <w:rPr>
                <w:rFonts w:ascii="Times New Roman" w:eastAsia="Times New Roman" w:hAnsi="Times New Roman" w:cs="Times New Roman"/>
                <w:sz w:val="24"/>
                <w:szCs w:val="24"/>
                <w:lang w:val="lt-LT" w:eastAsia="en-GB"/>
              </w:rPr>
              <w:t>Ar mokymosi sutarties struktūra ir turinys atitinka</w:t>
            </w:r>
            <w:r>
              <w:rPr>
                <w:rFonts w:ascii="Times New Roman" w:eastAsia="Times New Roman" w:hAnsi="Times New Roman" w:cs="Times New Roman"/>
                <w:sz w:val="24"/>
                <w:szCs w:val="24"/>
                <w:lang w:val="lt-LT" w:eastAsia="en-GB"/>
              </w:rPr>
              <w:t xml:space="preserve"> </w:t>
            </w:r>
            <w:proofErr w:type="spellStart"/>
            <w:r w:rsidRPr="005B15D6">
              <w:rPr>
                <w:rFonts w:ascii="Times New Roman" w:hAnsi="Times New Roman" w:cs="Times New Roman"/>
                <w:color w:val="000000"/>
                <w:sz w:val="24"/>
                <w:szCs w:val="24"/>
              </w:rPr>
              <w:t>Profesinio</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mokymo</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sutartims</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keliamų</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reikalavimų</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ir</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šių</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sutarčių</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registravimo</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tvarkos</w:t>
            </w:r>
            <w:proofErr w:type="spellEnd"/>
            <w:r w:rsidRPr="005B15D6">
              <w:rPr>
                <w:rFonts w:ascii="Times New Roman" w:hAnsi="Times New Roman" w:cs="Times New Roman"/>
                <w:color w:val="000000"/>
                <w:sz w:val="24"/>
                <w:szCs w:val="24"/>
              </w:rPr>
              <w:t xml:space="preserve"> </w:t>
            </w:r>
            <w:proofErr w:type="spellStart"/>
            <w:r w:rsidRPr="005B15D6">
              <w:rPr>
                <w:rFonts w:ascii="Times New Roman" w:hAnsi="Times New Roman" w:cs="Times New Roman"/>
                <w:color w:val="000000"/>
                <w:sz w:val="24"/>
                <w:szCs w:val="24"/>
              </w:rPr>
              <w:t>apraš</w:t>
            </w:r>
            <w:r>
              <w:rPr>
                <w:rFonts w:ascii="Times New Roman" w:hAnsi="Times New Roman" w:cs="Times New Roman"/>
                <w:color w:val="000000"/>
                <w:sz w:val="24"/>
                <w:szCs w:val="24"/>
              </w:rPr>
              <w: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nustatytus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reikalavimus</w:t>
            </w:r>
            <w:proofErr w:type="spellEnd"/>
            <w:r>
              <w:rPr>
                <w:rFonts w:ascii="Times New Roman" w:hAnsi="Times New Roman" w:cs="Times New Roman"/>
                <w:color w:val="000000"/>
                <w:sz w:val="24"/>
                <w:szCs w:val="24"/>
              </w:rPr>
              <w:t>?</w:t>
            </w:r>
            <w:r w:rsidRPr="005B15D6">
              <w:rPr>
                <w:rFonts w:ascii="Times New Roman" w:eastAsia="Times New Roman" w:hAnsi="Times New Roman" w:cs="Times New Roman"/>
                <w:sz w:val="24"/>
                <w:szCs w:val="24"/>
                <w:lang w:val="lt-LT" w:eastAsia="en-GB"/>
              </w:rPr>
              <w:t xml:space="preserve"> (10*, [1 p.</w:t>
            </w:r>
            <w:r>
              <w:rPr>
                <w:rFonts w:ascii="Times New Roman" w:eastAsia="Times New Roman" w:hAnsi="Times New Roman" w:cs="Times New Roman"/>
                <w:sz w:val="24"/>
                <w:szCs w:val="24"/>
                <w:lang w:val="lt-LT" w:eastAsia="en-GB"/>
              </w:rPr>
              <w:t>, 5 p.</w:t>
            </w:r>
            <w:r w:rsidRPr="005B15D6">
              <w:rPr>
                <w:rFonts w:ascii="Times New Roman" w:eastAsia="Times New Roman" w:hAnsi="Times New Roman" w:cs="Times New Roman"/>
                <w:sz w:val="24"/>
                <w:szCs w:val="24"/>
                <w:lang w:val="lt-LT" w:eastAsia="en-GB"/>
              </w:rPr>
              <w:t>] )</w:t>
            </w:r>
          </w:p>
        </w:tc>
        <w:tc>
          <w:tcPr>
            <w:tcW w:w="1036" w:type="dxa"/>
            <w:vAlign w:val="center"/>
          </w:tcPr>
          <w:p w14:paraId="16F55F05" w14:textId="77777777" w:rsidR="005B15D6" w:rsidRDefault="005B15D6" w:rsidP="00095E5B">
            <w:pPr>
              <w:spacing w:line="240" w:lineRule="auto"/>
              <w:jc w:val="center"/>
              <w:rPr>
                <w:rFonts w:ascii="Times New Roman" w:eastAsia="Calibri" w:hAnsi="Times New Roman" w:cs="Times New Roman"/>
                <w:sz w:val="24"/>
                <w:szCs w:val="24"/>
                <w:lang w:val="lt-LT" w:eastAsia="en-GB"/>
              </w:rPr>
            </w:pPr>
          </w:p>
        </w:tc>
        <w:tc>
          <w:tcPr>
            <w:tcW w:w="992" w:type="dxa"/>
            <w:vAlign w:val="center"/>
          </w:tcPr>
          <w:p w14:paraId="5E4B092C" w14:textId="77777777" w:rsidR="005B15D6" w:rsidRDefault="005B15D6" w:rsidP="00095E5B">
            <w:pPr>
              <w:jc w:val="center"/>
              <w:rPr>
                <w:rFonts w:ascii="Times New Roman" w:eastAsia="Calibri" w:hAnsi="Times New Roman" w:cs="Times New Roman"/>
                <w:sz w:val="24"/>
                <w:szCs w:val="24"/>
                <w:lang w:val="lt-LT" w:eastAsia="en-GB"/>
              </w:rPr>
            </w:pPr>
          </w:p>
        </w:tc>
        <w:tc>
          <w:tcPr>
            <w:tcW w:w="1276" w:type="dxa"/>
            <w:vAlign w:val="center"/>
          </w:tcPr>
          <w:p w14:paraId="7FABCC53" w14:textId="77777777" w:rsidR="005B15D6" w:rsidRDefault="005B15D6" w:rsidP="00095E5B">
            <w:pPr>
              <w:jc w:val="center"/>
              <w:rPr>
                <w:rFonts w:ascii="Times New Roman" w:eastAsia="Calibri" w:hAnsi="Times New Roman" w:cs="Times New Roman"/>
                <w:sz w:val="24"/>
                <w:szCs w:val="24"/>
                <w:lang w:val="lt-LT" w:eastAsia="en-GB"/>
              </w:rPr>
            </w:pPr>
          </w:p>
        </w:tc>
        <w:tc>
          <w:tcPr>
            <w:tcW w:w="1417" w:type="dxa"/>
            <w:vAlign w:val="center"/>
          </w:tcPr>
          <w:p w14:paraId="7CCA8934" w14:textId="77777777" w:rsidR="005B15D6" w:rsidRDefault="005B15D6" w:rsidP="00095E5B">
            <w:pPr>
              <w:spacing w:line="240" w:lineRule="auto"/>
              <w:jc w:val="center"/>
              <w:rPr>
                <w:rFonts w:ascii="Times New Roman" w:eastAsia="Times New Roman" w:hAnsi="Times New Roman" w:cs="Times New Roman"/>
                <w:sz w:val="24"/>
                <w:szCs w:val="24"/>
                <w:lang w:val="lt-LT" w:eastAsia="en-GB"/>
              </w:rPr>
            </w:pPr>
          </w:p>
        </w:tc>
      </w:tr>
      <w:tr w:rsidR="00095E5B" w:rsidRPr="00C07025" w14:paraId="6DC20295" w14:textId="77777777" w:rsidTr="00571F9C">
        <w:trPr>
          <w:trHeight w:val="277"/>
        </w:trPr>
        <w:tc>
          <w:tcPr>
            <w:tcW w:w="851" w:type="dxa"/>
            <w:shd w:val="clear" w:color="auto" w:fill="E7E6E6" w:themeFill="background2"/>
          </w:tcPr>
          <w:p w14:paraId="04BB2BF8" w14:textId="5A6B412F" w:rsidR="00095E5B" w:rsidRPr="004C28A6" w:rsidRDefault="004C28A6"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lang w:val="lt-LT" w:eastAsia="en-GB"/>
              </w:rPr>
            </w:pPr>
            <w:r w:rsidRPr="004C28A6">
              <w:rPr>
                <w:rFonts w:ascii="Times New Roman" w:eastAsia="Times New Roman" w:hAnsi="Times New Roman" w:cs="Times New Roman"/>
                <w:b/>
                <w:bCs/>
                <w:sz w:val="24"/>
                <w:szCs w:val="24"/>
                <w:lang w:val="lt-LT" w:eastAsia="en-GB"/>
              </w:rPr>
              <w:t>3</w:t>
            </w:r>
            <w:r w:rsidR="00095E5B" w:rsidRPr="004C28A6">
              <w:rPr>
                <w:rFonts w:ascii="Times New Roman" w:eastAsia="Times New Roman" w:hAnsi="Times New Roman" w:cs="Times New Roman"/>
                <w:b/>
                <w:bCs/>
                <w:sz w:val="24"/>
                <w:szCs w:val="24"/>
                <w:lang w:val="lt-LT" w:eastAsia="en-GB"/>
              </w:rPr>
              <w:t>.</w:t>
            </w:r>
          </w:p>
        </w:tc>
        <w:tc>
          <w:tcPr>
            <w:tcW w:w="9214" w:type="dxa"/>
            <w:gridSpan w:val="5"/>
            <w:shd w:val="clear" w:color="auto" w:fill="E7E6E6" w:themeFill="background2"/>
            <w:vAlign w:val="center"/>
          </w:tcPr>
          <w:p w14:paraId="1B928EC8" w14:textId="09E6A7E4" w:rsidR="00095E5B" w:rsidRPr="00635081" w:rsidRDefault="00095E5B" w:rsidP="00095E5B">
            <w:pPr>
              <w:pBdr>
                <w:top w:val="nil"/>
                <w:left w:val="nil"/>
                <w:bottom w:val="nil"/>
                <w:right w:val="nil"/>
                <w:between w:val="nil"/>
              </w:pBdr>
              <w:tabs>
                <w:tab w:val="left" w:pos="709"/>
              </w:tabs>
              <w:spacing w:after="0" w:line="240" w:lineRule="auto"/>
              <w:rPr>
                <w:rFonts w:ascii="Times New Roman" w:eastAsia="Times New Roman" w:hAnsi="Times New Roman" w:cs="Times New Roman"/>
                <w:b/>
                <w:bCs/>
                <w:i/>
                <w:iCs/>
                <w:color w:val="00B050"/>
                <w:sz w:val="24"/>
                <w:szCs w:val="24"/>
                <w:lang w:val="lt-LT" w:eastAsia="en-GB"/>
              </w:rPr>
            </w:pPr>
            <w:r w:rsidRPr="6CA7265D">
              <w:rPr>
                <w:rFonts w:ascii="Times New Roman" w:eastAsia="Times New Roman" w:hAnsi="Times New Roman" w:cs="Times New Roman"/>
                <w:b/>
                <w:bCs/>
                <w:i/>
                <w:iCs/>
                <w:sz w:val="24"/>
                <w:szCs w:val="24"/>
                <w:lang w:val="lt-LT" w:eastAsia="en-GB"/>
              </w:rPr>
              <w:t>Aprūpinimas</w:t>
            </w:r>
            <w:r w:rsidRPr="6CA7265D">
              <w:rPr>
                <w:rFonts w:ascii="Times New Roman" w:eastAsia="Times New Roman" w:hAnsi="Times New Roman" w:cs="Times New Roman"/>
                <w:b/>
                <w:bCs/>
                <w:i/>
                <w:iCs/>
                <w:color w:val="00B050"/>
                <w:sz w:val="24"/>
                <w:szCs w:val="24"/>
                <w:lang w:val="lt-LT" w:eastAsia="en-GB"/>
              </w:rPr>
              <w:t xml:space="preserve"> </w:t>
            </w:r>
          </w:p>
        </w:tc>
      </w:tr>
      <w:tr w:rsidR="00095E5B" w:rsidRPr="00BD7B80" w14:paraId="22589617" w14:textId="77777777" w:rsidTr="00571F9C">
        <w:trPr>
          <w:trHeight w:val="277"/>
        </w:trPr>
        <w:tc>
          <w:tcPr>
            <w:tcW w:w="851" w:type="dxa"/>
          </w:tcPr>
          <w:p w14:paraId="2744DFE9" w14:textId="1127232D" w:rsidR="00095E5B" w:rsidRPr="0026508E" w:rsidRDefault="004C28A6"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654E3CE8">
              <w:rPr>
                <w:rFonts w:ascii="Times New Roman" w:eastAsia="Times New Roman" w:hAnsi="Times New Roman" w:cs="Times New Roman"/>
                <w:sz w:val="24"/>
                <w:szCs w:val="24"/>
                <w:lang w:val="lt-LT" w:eastAsia="en-GB"/>
              </w:rPr>
              <w:t>.1.</w:t>
            </w:r>
          </w:p>
        </w:tc>
        <w:tc>
          <w:tcPr>
            <w:tcW w:w="4493" w:type="dxa"/>
          </w:tcPr>
          <w:p w14:paraId="184EBCD9" w14:textId="3C1E8949" w:rsidR="00095E5B" w:rsidRPr="00F64C6C" w:rsidRDefault="00B74F94" w:rsidP="00095E5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themeColor="text1"/>
                <w:sz w:val="24"/>
                <w:szCs w:val="24"/>
                <w:lang w:val="lt-LT" w:eastAsia="en-GB"/>
              </w:rPr>
            </w:pPr>
            <w:r>
              <w:rPr>
                <w:rFonts w:ascii="Times New Roman" w:eastAsia="Times New Roman" w:hAnsi="Times New Roman" w:cs="Times New Roman"/>
                <w:color w:val="000000" w:themeColor="text1"/>
                <w:sz w:val="24"/>
                <w:szCs w:val="24"/>
                <w:lang w:val="lt-LT" w:eastAsia="en-GB"/>
              </w:rPr>
              <w:t xml:space="preserve">Ar </w:t>
            </w:r>
            <w:r w:rsidR="00095E5B" w:rsidRPr="00F64C6C">
              <w:rPr>
                <w:rFonts w:ascii="Times New Roman" w:eastAsia="Times New Roman" w:hAnsi="Times New Roman" w:cs="Times New Roman"/>
                <w:color w:val="000000" w:themeColor="text1"/>
                <w:sz w:val="24"/>
                <w:szCs w:val="24"/>
                <w:lang w:val="lt-LT" w:eastAsia="en-GB"/>
              </w:rPr>
              <w:t xml:space="preserve">Teikėjo turimi metodiniai ir materialieji ištekliai, teorinio ir praktinio mokymo vietos moduliui </w:t>
            </w:r>
            <w:r w:rsidR="00D77522" w:rsidRPr="00D77522">
              <w:rPr>
                <w:rFonts w:ascii="Times New Roman" w:eastAsia="Times New Roman" w:hAnsi="Times New Roman" w:cs="Times New Roman"/>
                <w:i/>
                <w:iCs/>
                <w:color w:val="000000" w:themeColor="text1"/>
                <w:sz w:val="24"/>
                <w:szCs w:val="24"/>
                <w:lang w:val="lt"/>
              </w:rPr>
              <w:t>Moterų plaukų kirpimas ir dažymas</w:t>
            </w:r>
            <w:r w:rsidR="00095E5B" w:rsidRPr="00F64C6C">
              <w:rPr>
                <w:rFonts w:ascii="Times New Roman" w:eastAsia="Times New Roman" w:hAnsi="Times New Roman" w:cs="Times New Roman"/>
                <w:i/>
                <w:iCs/>
                <w:color w:val="000000" w:themeColor="text1"/>
                <w:sz w:val="24"/>
                <w:szCs w:val="24"/>
                <w:lang w:val="lt"/>
              </w:rPr>
              <w:t xml:space="preserve"> </w:t>
            </w:r>
            <w:r w:rsidR="00095E5B" w:rsidRPr="00F64C6C">
              <w:rPr>
                <w:rFonts w:ascii="Times New Roman" w:eastAsia="Times New Roman" w:hAnsi="Times New Roman" w:cs="Times New Roman"/>
                <w:color w:val="000000" w:themeColor="text1"/>
                <w:sz w:val="24"/>
                <w:szCs w:val="24"/>
                <w:lang w:val="lt-LT" w:eastAsia="en-GB"/>
              </w:rPr>
              <w:t xml:space="preserve">įgyvendinti atitinka Mokymo </w:t>
            </w:r>
            <w:r w:rsidR="00095E5B" w:rsidRPr="00F64C6C">
              <w:rPr>
                <w:rFonts w:ascii="Times New Roman" w:eastAsia="Times New Roman" w:hAnsi="Times New Roman" w:cs="Times New Roman"/>
                <w:color w:val="000000" w:themeColor="text1"/>
                <w:sz w:val="24"/>
                <w:szCs w:val="24"/>
                <w:lang w:val="lt-LT" w:eastAsia="en-GB"/>
              </w:rPr>
              <w:lastRenderedPageBreak/>
              <w:t>programoje nustatytus reikalavimus</w:t>
            </w:r>
            <w:r>
              <w:rPr>
                <w:rFonts w:ascii="Times New Roman" w:eastAsia="Times New Roman" w:hAnsi="Times New Roman" w:cs="Times New Roman"/>
                <w:color w:val="000000" w:themeColor="text1"/>
                <w:sz w:val="24"/>
                <w:szCs w:val="24"/>
                <w:lang w:val="lt-LT" w:eastAsia="en-GB"/>
              </w:rPr>
              <w:t>?</w:t>
            </w:r>
            <w:r w:rsidR="00095E5B" w:rsidRPr="00F64C6C">
              <w:rPr>
                <w:rFonts w:ascii="Times New Roman" w:eastAsia="Times New Roman" w:hAnsi="Times New Roman" w:cs="Times New Roman"/>
                <w:color w:val="000000" w:themeColor="text1"/>
                <w:sz w:val="24"/>
                <w:szCs w:val="24"/>
                <w:lang w:val="lt-LT" w:eastAsia="en-GB"/>
              </w:rPr>
              <w:t xml:space="preserve"> (2*, [14 str. 3 d. 2 p.]; </w:t>
            </w:r>
            <w:r w:rsidR="00095E5B">
              <w:rPr>
                <w:rFonts w:ascii="Times New Roman" w:eastAsia="Times New Roman" w:hAnsi="Times New Roman" w:cs="Times New Roman"/>
                <w:color w:val="000000" w:themeColor="text1"/>
                <w:sz w:val="24"/>
                <w:szCs w:val="24"/>
                <w:lang w:val="lt-LT" w:eastAsia="en-GB"/>
              </w:rPr>
              <w:t>7</w:t>
            </w:r>
            <w:r w:rsidR="00095E5B" w:rsidRPr="00F64C6C">
              <w:rPr>
                <w:rFonts w:ascii="Times New Roman" w:eastAsia="Times New Roman" w:hAnsi="Times New Roman" w:cs="Times New Roman"/>
                <w:color w:val="000000" w:themeColor="text1"/>
                <w:sz w:val="24"/>
                <w:szCs w:val="24"/>
                <w:lang w:val="lt-LT" w:eastAsia="en-GB"/>
              </w:rPr>
              <w:t>*, [6.2.1 p.])</w:t>
            </w:r>
          </w:p>
        </w:tc>
        <w:tc>
          <w:tcPr>
            <w:tcW w:w="1036" w:type="dxa"/>
            <w:vAlign w:val="center"/>
          </w:tcPr>
          <w:p w14:paraId="1FAF8416" w14:textId="77777777" w:rsidR="00095E5B" w:rsidRPr="00262C2C" w:rsidRDefault="00095E5B"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vAlign w:val="center"/>
          </w:tcPr>
          <w:p w14:paraId="2B6AFCC3" w14:textId="66FDCCBD" w:rsidR="00095E5B" w:rsidRPr="00262C2C" w:rsidRDefault="00095E5B" w:rsidP="00095E5B">
            <w:pPr>
              <w:spacing w:after="0"/>
              <w:jc w:val="center"/>
              <w:rPr>
                <w:rFonts w:ascii="Times New Roman" w:eastAsia="Calibri" w:hAnsi="Times New Roman" w:cs="Times New Roman"/>
                <w:sz w:val="24"/>
                <w:szCs w:val="24"/>
                <w:lang w:val="lt-LT" w:eastAsia="en-GB"/>
              </w:rPr>
            </w:pPr>
          </w:p>
        </w:tc>
        <w:tc>
          <w:tcPr>
            <w:tcW w:w="1276" w:type="dxa"/>
            <w:vAlign w:val="center"/>
          </w:tcPr>
          <w:p w14:paraId="426F843B" w14:textId="77777777" w:rsidR="00095E5B" w:rsidRPr="00262C2C" w:rsidRDefault="00095E5B" w:rsidP="00095E5B">
            <w:pPr>
              <w:spacing w:after="0"/>
              <w:jc w:val="center"/>
              <w:rPr>
                <w:rFonts w:ascii="Times New Roman" w:eastAsia="Calibri" w:hAnsi="Times New Roman" w:cs="Times New Roman"/>
                <w:sz w:val="24"/>
                <w:szCs w:val="24"/>
                <w:lang w:val="lt-LT" w:eastAsia="en-GB"/>
              </w:rPr>
            </w:pPr>
          </w:p>
        </w:tc>
        <w:tc>
          <w:tcPr>
            <w:tcW w:w="1417" w:type="dxa"/>
            <w:vAlign w:val="center"/>
          </w:tcPr>
          <w:p w14:paraId="4B309889" w14:textId="257D248E" w:rsidR="00095E5B" w:rsidRPr="00262C2C" w:rsidRDefault="00095E5B"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095E5B" w:rsidRPr="00BD7B80" w14:paraId="71C8C6DD" w14:textId="77777777" w:rsidTr="00571F9C">
        <w:trPr>
          <w:trHeight w:val="277"/>
        </w:trPr>
        <w:tc>
          <w:tcPr>
            <w:tcW w:w="851" w:type="dxa"/>
          </w:tcPr>
          <w:p w14:paraId="29CBD81F" w14:textId="276F042A" w:rsidR="00095E5B" w:rsidRPr="0026508E" w:rsidRDefault="004C28A6"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654E3CE8">
              <w:rPr>
                <w:rFonts w:ascii="Times New Roman" w:eastAsia="Times New Roman" w:hAnsi="Times New Roman" w:cs="Times New Roman"/>
                <w:sz w:val="24"/>
                <w:szCs w:val="24"/>
                <w:lang w:val="lt-LT" w:eastAsia="en-GB"/>
              </w:rPr>
              <w:t>.2.</w:t>
            </w:r>
          </w:p>
        </w:tc>
        <w:tc>
          <w:tcPr>
            <w:tcW w:w="4493" w:type="dxa"/>
          </w:tcPr>
          <w:p w14:paraId="0C2EF096" w14:textId="56DDA4F8" w:rsidR="00095E5B" w:rsidRPr="00F64C6C" w:rsidRDefault="00B74F94" w:rsidP="00095E5B">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themeColor="text1"/>
                <w:sz w:val="24"/>
                <w:szCs w:val="24"/>
                <w:lang w:val="lt-LT" w:eastAsia="en-GB"/>
              </w:rPr>
            </w:pPr>
            <w:r>
              <w:rPr>
                <w:rFonts w:ascii="Times New Roman" w:eastAsia="Times New Roman" w:hAnsi="Times New Roman" w:cs="Times New Roman"/>
                <w:color w:val="000000" w:themeColor="text1"/>
                <w:sz w:val="24"/>
                <w:szCs w:val="24"/>
                <w:lang w:val="lt-LT" w:eastAsia="en-GB"/>
              </w:rPr>
              <w:t xml:space="preserve">Ar </w:t>
            </w:r>
            <w:r w:rsidR="00095E5B" w:rsidRPr="316EC376">
              <w:rPr>
                <w:rFonts w:ascii="Times New Roman" w:eastAsia="Times New Roman" w:hAnsi="Times New Roman" w:cs="Times New Roman"/>
                <w:color w:val="000000" w:themeColor="text1"/>
                <w:sz w:val="24"/>
                <w:szCs w:val="24"/>
                <w:lang w:val="lt-LT" w:eastAsia="en-GB"/>
              </w:rPr>
              <w:t xml:space="preserve">Teikėjo turimi metodiniai ir materialieji ištekliai, teorinio ir praktinio mokymo vietos moduliui </w:t>
            </w:r>
            <w:r w:rsidR="00AE3877" w:rsidRPr="00AE3877">
              <w:rPr>
                <w:rFonts w:ascii="Times New Roman" w:eastAsia="Times New Roman" w:hAnsi="Times New Roman" w:cs="Times New Roman"/>
                <w:i/>
                <w:iCs/>
                <w:color w:val="000000" w:themeColor="text1"/>
                <w:sz w:val="24"/>
                <w:szCs w:val="24"/>
                <w:lang w:val="lt"/>
              </w:rPr>
              <w:t>Vyrų ir vaikų plaukų kirpimas</w:t>
            </w:r>
            <w:r w:rsidR="00095E5B" w:rsidRPr="316EC376">
              <w:rPr>
                <w:rFonts w:ascii="Times New Roman" w:eastAsia="Times New Roman" w:hAnsi="Times New Roman" w:cs="Times New Roman"/>
                <w:i/>
                <w:iCs/>
                <w:color w:val="000000" w:themeColor="text1"/>
                <w:sz w:val="24"/>
                <w:szCs w:val="24"/>
                <w:lang w:val="lt"/>
              </w:rPr>
              <w:t xml:space="preserve"> </w:t>
            </w:r>
            <w:r w:rsidR="00095E5B" w:rsidRPr="316EC376">
              <w:rPr>
                <w:rFonts w:ascii="Times New Roman" w:eastAsia="Times New Roman" w:hAnsi="Times New Roman" w:cs="Times New Roman"/>
                <w:color w:val="000000" w:themeColor="text1"/>
                <w:sz w:val="24"/>
                <w:szCs w:val="24"/>
                <w:lang w:val="lt-LT" w:eastAsia="en-GB"/>
              </w:rPr>
              <w:t>įgyvendinti atitinka Mokymo programoje nustatytus reikalavimus</w:t>
            </w:r>
            <w:r>
              <w:rPr>
                <w:rFonts w:ascii="Times New Roman" w:eastAsia="Times New Roman" w:hAnsi="Times New Roman" w:cs="Times New Roman"/>
                <w:color w:val="000000" w:themeColor="text1"/>
                <w:sz w:val="24"/>
                <w:szCs w:val="24"/>
                <w:lang w:val="lt-LT" w:eastAsia="en-GB"/>
              </w:rPr>
              <w:t>?</w:t>
            </w:r>
            <w:r w:rsidR="00095E5B" w:rsidRPr="316EC376">
              <w:rPr>
                <w:rFonts w:ascii="Times New Roman" w:eastAsia="Times New Roman" w:hAnsi="Times New Roman" w:cs="Times New Roman"/>
                <w:color w:val="000000" w:themeColor="text1"/>
                <w:sz w:val="24"/>
                <w:szCs w:val="24"/>
                <w:lang w:val="lt-LT" w:eastAsia="en-GB"/>
              </w:rPr>
              <w:t xml:space="preserve"> (2*, [14 str. 3 d. 2 p.]; </w:t>
            </w:r>
            <w:r w:rsidR="00AE3877">
              <w:rPr>
                <w:rFonts w:ascii="Times New Roman" w:eastAsia="Times New Roman" w:hAnsi="Times New Roman" w:cs="Times New Roman"/>
                <w:color w:val="000000" w:themeColor="text1"/>
                <w:sz w:val="24"/>
                <w:szCs w:val="24"/>
                <w:lang w:val="lt-LT" w:eastAsia="en-GB"/>
              </w:rPr>
              <w:t>7</w:t>
            </w:r>
            <w:r w:rsidR="00095E5B" w:rsidRPr="316EC376">
              <w:rPr>
                <w:rFonts w:ascii="Times New Roman" w:eastAsia="Times New Roman" w:hAnsi="Times New Roman" w:cs="Times New Roman"/>
                <w:color w:val="000000" w:themeColor="text1"/>
                <w:sz w:val="24"/>
                <w:szCs w:val="24"/>
                <w:lang w:val="lt-LT" w:eastAsia="en-GB"/>
              </w:rPr>
              <w:t>*, [</w:t>
            </w:r>
            <w:r w:rsidR="00AE3877">
              <w:rPr>
                <w:rFonts w:ascii="Times New Roman" w:eastAsia="Times New Roman" w:hAnsi="Times New Roman" w:cs="Times New Roman"/>
                <w:color w:val="000000" w:themeColor="text1"/>
                <w:sz w:val="24"/>
                <w:szCs w:val="24"/>
                <w:lang w:val="lt-LT" w:eastAsia="en-GB"/>
              </w:rPr>
              <w:t>6.2.1</w:t>
            </w:r>
            <w:r w:rsidR="00095E5B" w:rsidRPr="316EC376">
              <w:rPr>
                <w:rFonts w:ascii="Times New Roman" w:eastAsia="Times New Roman" w:hAnsi="Times New Roman" w:cs="Times New Roman"/>
                <w:color w:val="000000" w:themeColor="text1"/>
                <w:sz w:val="24"/>
                <w:szCs w:val="24"/>
                <w:lang w:val="lt-LT" w:eastAsia="en-GB"/>
              </w:rPr>
              <w:t xml:space="preserve"> p.])</w:t>
            </w:r>
          </w:p>
        </w:tc>
        <w:tc>
          <w:tcPr>
            <w:tcW w:w="1036" w:type="dxa"/>
            <w:vAlign w:val="center"/>
          </w:tcPr>
          <w:p w14:paraId="7FD05D5D" w14:textId="77777777" w:rsidR="00095E5B" w:rsidRPr="00262C2C" w:rsidRDefault="00095E5B"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vAlign w:val="center"/>
          </w:tcPr>
          <w:p w14:paraId="779AC5CC" w14:textId="713EA67B" w:rsidR="00095E5B" w:rsidRPr="00262C2C" w:rsidRDefault="00095E5B" w:rsidP="00095E5B">
            <w:pPr>
              <w:spacing w:after="0"/>
              <w:jc w:val="center"/>
              <w:rPr>
                <w:rFonts w:ascii="Times New Roman" w:eastAsia="Calibri" w:hAnsi="Times New Roman" w:cs="Times New Roman"/>
                <w:sz w:val="24"/>
                <w:szCs w:val="24"/>
                <w:lang w:val="lt-LT" w:eastAsia="en-GB"/>
              </w:rPr>
            </w:pPr>
          </w:p>
        </w:tc>
        <w:tc>
          <w:tcPr>
            <w:tcW w:w="1276" w:type="dxa"/>
            <w:vAlign w:val="center"/>
          </w:tcPr>
          <w:p w14:paraId="07A31D9F" w14:textId="77777777" w:rsidR="00095E5B" w:rsidRPr="00262C2C" w:rsidRDefault="00095E5B" w:rsidP="00095E5B">
            <w:pPr>
              <w:spacing w:after="0"/>
              <w:jc w:val="center"/>
              <w:rPr>
                <w:rFonts w:ascii="Times New Roman" w:eastAsia="Calibri" w:hAnsi="Times New Roman" w:cs="Times New Roman"/>
                <w:sz w:val="24"/>
                <w:szCs w:val="24"/>
                <w:lang w:val="lt-LT" w:eastAsia="en-GB"/>
              </w:rPr>
            </w:pPr>
          </w:p>
        </w:tc>
        <w:tc>
          <w:tcPr>
            <w:tcW w:w="1417" w:type="dxa"/>
            <w:vAlign w:val="center"/>
          </w:tcPr>
          <w:p w14:paraId="17B40FA4" w14:textId="4CF01FB2" w:rsidR="00095E5B" w:rsidRPr="00262C2C" w:rsidRDefault="00095E5B" w:rsidP="00095E5B">
            <w:pPr>
              <w:pBdr>
                <w:top w:val="nil"/>
                <w:left w:val="nil"/>
                <w:bottom w:val="nil"/>
                <w:right w:val="nil"/>
                <w:between w:val="nil"/>
              </w:pBdr>
              <w:spacing w:after="0" w:line="240" w:lineRule="auto"/>
              <w:ind w:hanging="2"/>
              <w:jc w:val="center"/>
            </w:pPr>
          </w:p>
        </w:tc>
      </w:tr>
      <w:tr w:rsidR="00095E5B" w:rsidRPr="00077A88" w14:paraId="61958282" w14:textId="77777777" w:rsidTr="480D2DD3">
        <w:trPr>
          <w:trHeight w:val="277"/>
        </w:trPr>
        <w:tc>
          <w:tcPr>
            <w:tcW w:w="851" w:type="dxa"/>
            <w:shd w:val="clear" w:color="auto" w:fill="E7E6E6" w:themeFill="background2"/>
          </w:tcPr>
          <w:p w14:paraId="3582E031" w14:textId="2FDACEAE" w:rsidR="00095E5B" w:rsidRDefault="004C28A6" w:rsidP="00095E5B">
            <w:pPr>
              <w:spacing w:after="0"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w:t>
            </w:r>
          </w:p>
        </w:tc>
        <w:tc>
          <w:tcPr>
            <w:tcW w:w="9214" w:type="dxa"/>
            <w:gridSpan w:val="5"/>
            <w:shd w:val="clear" w:color="auto" w:fill="E7E6E6" w:themeFill="background2"/>
            <w:vAlign w:val="center"/>
          </w:tcPr>
          <w:p w14:paraId="759FE1D0" w14:textId="531E90E9" w:rsidR="00095E5B" w:rsidRDefault="00095E5B" w:rsidP="00095E5B">
            <w:pPr>
              <w:spacing w:after="0" w:line="240" w:lineRule="auto"/>
              <w:rPr>
                <w:rFonts w:ascii="Times New Roman" w:eastAsia="Times New Roman" w:hAnsi="Times New Roman" w:cs="Times New Roman"/>
                <w:sz w:val="24"/>
                <w:szCs w:val="24"/>
                <w:lang w:val="lt-LT" w:eastAsia="en-GB"/>
              </w:rPr>
            </w:pPr>
            <w:r w:rsidRPr="6CA7265D">
              <w:rPr>
                <w:rFonts w:ascii="Times New Roman" w:eastAsia="Times New Roman" w:hAnsi="Times New Roman" w:cs="Times New Roman"/>
                <w:sz w:val="24"/>
                <w:szCs w:val="24"/>
                <w:lang w:val="lt-LT" w:eastAsia="en-GB"/>
              </w:rPr>
              <w:t>Jei Mokymo programa įgyvendinama nuotoliniu būdu,</w:t>
            </w:r>
            <w:r w:rsidR="00B74F94">
              <w:rPr>
                <w:rFonts w:ascii="Times New Roman" w:eastAsia="Times New Roman" w:hAnsi="Times New Roman" w:cs="Times New Roman"/>
                <w:sz w:val="24"/>
                <w:szCs w:val="24"/>
                <w:lang w:val="lt-LT" w:eastAsia="en-GB"/>
              </w:rPr>
              <w:t xml:space="preserve"> ar</w:t>
            </w:r>
            <w:r w:rsidRPr="6CA7265D">
              <w:rPr>
                <w:rFonts w:ascii="Times New Roman" w:eastAsia="Times New Roman" w:hAnsi="Times New Roman" w:cs="Times New Roman"/>
                <w:sz w:val="24"/>
                <w:szCs w:val="24"/>
                <w:lang w:val="lt-LT" w:eastAsia="en-GB"/>
              </w:rPr>
              <w:t xml:space="preserve"> Teikėjas turi:</w:t>
            </w:r>
          </w:p>
        </w:tc>
      </w:tr>
      <w:tr w:rsidR="00095E5B" w14:paraId="63E4226A" w14:textId="77777777" w:rsidTr="480D2DD3">
        <w:trPr>
          <w:trHeight w:val="277"/>
        </w:trPr>
        <w:tc>
          <w:tcPr>
            <w:tcW w:w="851" w:type="dxa"/>
          </w:tcPr>
          <w:p w14:paraId="5B4BC53B" w14:textId="0AD0231A" w:rsidR="00095E5B" w:rsidRDefault="004C28A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.3.1.</w:t>
            </w:r>
          </w:p>
        </w:tc>
        <w:tc>
          <w:tcPr>
            <w:tcW w:w="4493" w:type="dxa"/>
          </w:tcPr>
          <w:p w14:paraId="686C2DA3" w14:textId="04C8D190" w:rsidR="00095E5B" w:rsidRDefault="007943C3" w:rsidP="00095E5B">
            <w:pPr>
              <w:spacing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sz w:val="24"/>
                <w:szCs w:val="24"/>
                <w:lang w:val="lt-LT" w:eastAsia="en-GB"/>
              </w:rPr>
              <w:t>E</w:t>
            </w:r>
            <w:r w:rsidR="00095E5B" w:rsidRPr="316EC376">
              <w:rPr>
                <w:rFonts w:ascii="Times New Roman" w:eastAsia="Times New Roman" w:hAnsi="Times New Roman" w:cs="Times New Roman"/>
                <w:sz w:val="24"/>
                <w:szCs w:val="24"/>
                <w:lang w:val="lt-LT" w:eastAsia="en-GB"/>
              </w:rPr>
              <w:t>lektroninį dienyną</w:t>
            </w:r>
            <w:r w:rsidR="00B74F94">
              <w:rPr>
                <w:rFonts w:ascii="Times New Roman" w:eastAsia="Times New Roman" w:hAnsi="Times New Roman" w:cs="Times New Roman"/>
                <w:sz w:val="24"/>
                <w:szCs w:val="24"/>
                <w:lang w:val="lt-LT" w:eastAsia="en-GB"/>
              </w:rPr>
              <w:t>?</w:t>
            </w:r>
            <w:r w:rsidR="00095E5B" w:rsidRPr="316EC376">
              <w:rPr>
                <w:rFonts w:ascii="Times New Roman" w:eastAsia="Times New Roman" w:hAnsi="Times New Roman" w:cs="Times New Roman"/>
                <w:sz w:val="24"/>
                <w:szCs w:val="24"/>
                <w:lang w:val="lt-LT" w:eastAsia="en-GB"/>
              </w:rPr>
              <w:t xml:space="preserve"> </w:t>
            </w:r>
            <w:r w:rsidR="00095E5B" w:rsidRPr="316EC376">
              <w:rPr>
                <w:rFonts w:ascii="Times New Roman" w:eastAsia="Times New Roman" w:hAnsi="Times New Roman" w:cs="Times New Roman"/>
                <w:color w:val="000000" w:themeColor="text1"/>
                <w:sz w:val="24"/>
                <w:szCs w:val="24"/>
                <w:lang w:val="lt-LT"/>
              </w:rPr>
              <w:t>(8*, [4.1 p.])</w:t>
            </w:r>
          </w:p>
        </w:tc>
        <w:tc>
          <w:tcPr>
            <w:tcW w:w="1036" w:type="dxa"/>
          </w:tcPr>
          <w:p w14:paraId="2CCB54CF" w14:textId="4E27EE57" w:rsidR="00095E5B" w:rsidRDefault="00095E5B" w:rsidP="00095E5B">
            <w:pPr>
              <w:spacing w:line="240" w:lineRule="auto"/>
              <w:jc w:val="center"/>
              <w:rPr>
                <w:rFonts w:ascii="Times New Roman" w:eastAsia="Times New Roman" w:hAnsi="Times New Roman" w:cs="Times New Roman"/>
                <w:sz w:val="24"/>
                <w:szCs w:val="24"/>
                <w:lang w:val="lt-LT" w:eastAsia="en-GB"/>
              </w:rPr>
            </w:pPr>
          </w:p>
        </w:tc>
        <w:tc>
          <w:tcPr>
            <w:tcW w:w="992" w:type="dxa"/>
          </w:tcPr>
          <w:p w14:paraId="7B0E6856" w14:textId="1D64A94B" w:rsidR="00095E5B" w:rsidRDefault="00095E5B" w:rsidP="00095E5B">
            <w:pPr>
              <w:jc w:val="center"/>
              <w:rPr>
                <w:rFonts w:ascii="Times New Roman" w:eastAsia="Calibri" w:hAnsi="Times New Roman" w:cs="Times New Roman"/>
                <w:sz w:val="24"/>
                <w:szCs w:val="24"/>
                <w:lang w:val="lt-LT" w:eastAsia="en-GB"/>
              </w:rPr>
            </w:pPr>
          </w:p>
        </w:tc>
        <w:tc>
          <w:tcPr>
            <w:tcW w:w="1276" w:type="dxa"/>
          </w:tcPr>
          <w:p w14:paraId="56531E10" w14:textId="176BEAF4" w:rsidR="00095E5B" w:rsidRDefault="00095E5B" w:rsidP="00095E5B">
            <w:pPr>
              <w:jc w:val="center"/>
              <w:rPr>
                <w:rFonts w:ascii="Times New Roman" w:eastAsia="Calibri" w:hAnsi="Times New Roman" w:cs="Times New Roman"/>
                <w:sz w:val="24"/>
                <w:szCs w:val="24"/>
                <w:lang w:val="lt-LT" w:eastAsia="en-GB"/>
              </w:rPr>
            </w:pPr>
          </w:p>
        </w:tc>
        <w:tc>
          <w:tcPr>
            <w:tcW w:w="1417" w:type="dxa"/>
          </w:tcPr>
          <w:p w14:paraId="694EFE42" w14:textId="40D3F7D8"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14:paraId="5EF74A81" w14:textId="77777777" w:rsidTr="00571F9C">
        <w:trPr>
          <w:trHeight w:val="277"/>
        </w:trPr>
        <w:tc>
          <w:tcPr>
            <w:tcW w:w="851" w:type="dxa"/>
          </w:tcPr>
          <w:p w14:paraId="55103B85" w14:textId="2ADBE47A" w:rsidR="00095E5B" w:rsidRDefault="004C28A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.3.2.</w:t>
            </w:r>
          </w:p>
        </w:tc>
        <w:tc>
          <w:tcPr>
            <w:tcW w:w="4493" w:type="dxa"/>
          </w:tcPr>
          <w:p w14:paraId="0E4E6802" w14:textId="0152AD5A" w:rsidR="00095E5B" w:rsidRDefault="007943C3" w:rsidP="00095E5B">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K</w:t>
            </w:r>
            <w:r w:rsidR="00095E5B" w:rsidRPr="316EC376">
              <w:rPr>
                <w:rFonts w:ascii="Times New Roman" w:eastAsia="Times New Roman" w:hAnsi="Times New Roman" w:cs="Times New Roman"/>
                <w:color w:val="000000" w:themeColor="text1"/>
                <w:sz w:val="24"/>
                <w:szCs w:val="24"/>
                <w:lang w:val="lt-LT"/>
              </w:rPr>
              <w:t>eitimosi failais priemonę, pvz., mokinių darbams ir kūriniams kaupti ir vertinti skirtas aplankas (e. portfelis), diskus „debesyse“ ir kt.</w:t>
            </w:r>
            <w:r w:rsidR="00B74F94">
              <w:rPr>
                <w:rFonts w:ascii="Times New Roman" w:eastAsia="Times New Roman" w:hAnsi="Times New Roman" w:cs="Times New Roman"/>
                <w:color w:val="000000" w:themeColor="text1"/>
                <w:sz w:val="24"/>
                <w:szCs w:val="24"/>
                <w:lang w:val="lt-LT"/>
              </w:rPr>
              <w:t>?</w:t>
            </w:r>
            <w:r w:rsidR="00095E5B" w:rsidRPr="316EC376">
              <w:rPr>
                <w:rFonts w:ascii="Times New Roman" w:eastAsia="Times New Roman" w:hAnsi="Times New Roman" w:cs="Times New Roman"/>
                <w:color w:val="000000" w:themeColor="text1"/>
                <w:sz w:val="24"/>
                <w:szCs w:val="24"/>
                <w:lang w:val="lt-LT"/>
              </w:rPr>
              <w:t xml:space="preserve"> (8*, [4.2 p.])</w:t>
            </w:r>
          </w:p>
        </w:tc>
        <w:tc>
          <w:tcPr>
            <w:tcW w:w="1036" w:type="dxa"/>
          </w:tcPr>
          <w:p w14:paraId="49D43813" w14:textId="1AC58425" w:rsidR="00095E5B" w:rsidRDefault="00095E5B" w:rsidP="00095E5B">
            <w:pPr>
              <w:spacing w:line="240" w:lineRule="auto"/>
              <w:jc w:val="center"/>
              <w:rPr>
                <w:rFonts w:ascii="Times New Roman" w:eastAsia="Times New Roman" w:hAnsi="Times New Roman" w:cs="Times New Roman"/>
                <w:sz w:val="24"/>
                <w:szCs w:val="24"/>
                <w:lang w:val="lt-LT" w:eastAsia="en-GB"/>
              </w:rPr>
            </w:pPr>
          </w:p>
        </w:tc>
        <w:tc>
          <w:tcPr>
            <w:tcW w:w="992" w:type="dxa"/>
          </w:tcPr>
          <w:p w14:paraId="6B8FF1BD" w14:textId="45973403"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151D5785" w14:textId="6C6DFBE4"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795BEF55" w14:textId="2B155516"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rsidRPr="00BD7B80" w14:paraId="63C625CF" w14:textId="77777777" w:rsidTr="00571F9C">
        <w:trPr>
          <w:trHeight w:val="277"/>
        </w:trPr>
        <w:tc>
          <w:tcPr>
            <w:tcW w:w="851" w:type="dxa"/>
          </w:tcPr>
          <w:p w14:paraId="22FF5AD5" w14:textId="2CBEE7B5" w:rsidR="00095E5B" w:rsidRDefault="004C28A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.3.3.</w:t>
            </w:r>
          </w:p>
        </w:tc>
        <w:tc>
          <w:tcPr>
            <w:tcW w:w="4493" w:type="dxa"/>
          </w:tcPr>
          <w:p w14:paraId="401DD8BF" w14:textId="7B0F4909" w:rsidR="00095E5B" w:rsidRDefault="007943C3" w:rsidP="00095E5B">
            <w:pPr>
              <w:spacing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A</w:t>
            </w:r>
            <w:r w:rsidR="00095E5B" w:rsidRPr="316EC376">
              <w:rPr>
                <w:rFonts w:ascii="Times New Roman" w:eastAsia="Times New Roman" w:hAnsi="Times New Roman" w:cs="Times New Roman"/>
                <w:color w:val="000000" w:themeColor="text1"/>
                <w:sz w:val="24"/>
                <w:szCs w:val="24"/>
                <w:lang w:val="lt-LT"/>
              </w:rPr>
              <w:t>sinchronines komunikacijos priemones, pvz., elektroninis paštas (rekomenduojama mokykloms turėti mokyklos vardu registruotą el. pašto sistemą)</w:t>
            </w:r>
            <w:r w:rsidR="00B74F94">
              <w:rPr>
                <w:rFonts w:ascii="Times New Roman" w:eastAsia="Times New Roman" w:hAnsi="Times New Roman" w:cs="Times New Roman"/>
                <w:color w:val="000000" w:themeColor="text1"/>
                <w:sz w:val="24"/>
                <w:szCs w:val="24"/>
                <w:lang w:val="lt-LT"/>
              </w:rPr>
              <w:t>?</w:t>
            </w:r>
            <w:r w:rsidR="00095E5B" w:rsidRPr="316EC376">
              <w:rPr>
                <w:rFonts w:ascii="Times New Roman" w:eastAsia="Times New Roman" w:hAnsi="Times New Roman" w:cs="Times New Roman"/>
                <w:color w:val="000000" w:themeColor="text1"/>
                <w:sz w:val="24"/>
                <w:szCs w:val="24"/>
                <w:lang w:val="lt-LT"/>
              </w:rPr>
              <w:t xml:space="preserve"> (8*, [4.3 p.])</w:t>
            </w:r>
          </w:p>
        </w:tc>
        <w:tc>
          <w:tcPr>
            <w:tcW w:w="1036" w:type="dxa"/>
          </w:tcPr>
          <w:p w14:paraId="795FE9BE" w14:textId="5B19CE32" w:rsidR="00095E5B" w:rsidRDefault="00095E5B" w:rsidP="00095E5B">
            <w:pPr>
              <w:spacing w:line="240" w:lineRule="auto"/>
              <w:jc w:val="center"/>
              <w:rPr>
                <w:rFonts w:ascii="Times New Roman" w:eastAsia="Times New Roman" w:hAnsi="Times New Roman" w:cs="Times New Roman"/>
                <w:sz w:val="24"/>
                <w:szCs w:val="24"/>
                <w:lang w:val="lt-LT" w:eastAsia="en-GB"/>
              </w:rPr>
            </w:pPr>
          </w:p>
        </w:tc>
        <w:tc>
          <w:tcPr>
            <w:tcW w:w="992" w:type="dxa"/>
          </w:tcPr>
          <w:p w14:paraId="5119D130" w14:textId="6797F26B"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6988B0A3" w14:textId="1105C714"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1A67CD6D" w14:textId="52653DEE"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rsidRPr="00BD7B80" w14:paraId="4B2A1014" w14:textId="77777777" w:rsidTr="00571F9C">
        <w:trPr>
          <w:trHeight w:val="277"/>
        </w:trPr>
        <w:tc>
          <w:tcPr>
            <w:tcW w:w="851" w:type="dxa"/>
          </w:tcPr>
          <w:p w14:paraId="6BC21241" w14:textId="5266B464" w:rsidR="00095E5B" w:rsidRDefault="004C28A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.3.4.</w:t>
            </w:r>
          </w:p>
        </w:tc>
        <w:tc>
          <w:tcPr>
            <w:tcW w:w="4493" w:type="dxa"/>
          </w:tcPr>
          <w:p w14:paraId="0FE6DA75" w14:textId="7098AC75" w:rsidR="00095E5B" w:rsidRDefault="007943C3" w:rsidP="00095E5B">
            <w:pPr>
              <w:spacing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S</w:t>
            </w:r>
            <w:r w:rsidR="00095E5B" w:rsidRPr="316EC376">
              <w:rPr>
                <w:rFonts w:ascii="Times New Roman" w:eastAsia="Times New Roman" w:hAnsi="Times New Roman" w:cs="Times New Roman"/>
                <w:color w:val="000000" w:themeColor="text1"/>
                <w:sz w:val="24"/>
                <w:szCs w:val="24"/>
                <w:lang w:val="lt-LT"/>
              </w:rPr>
              <w:t>inchronines komunikacijos priemonės, pvz., skaitmeninis pokalbių kambarys (rekomenduojama mokykloms turėti mokyklos vardu registruotą priemonę)</w:t>
            </w:r>
            <w:r w:rsidR="00B74F94">
              <w:rPr>
                <w:rFonts w:ascii="Times New Roman" w:eastAsia="Times New Roman" w:hAnsi="Times New Roman" w:cs="Times New Roman"/>
                <w:color w:val="000000" w:themeColor="text1"/>
                <w:sz w:val="24"/>
                <w:szCs w:val="24"/>
                <w:lang w:val="lt-LT"/>
              </w:rPr>
              <w:t>?</w:t>
            </w:r>
            <w:r w:rsidR="00095E5B" w:rsidRPr="316EC376">
              <w:rPr>
                <w:rFonts w:ascii="Times New Roman" w:eastAsia="Times New Roman" w:hAnsi="Times New Roman" w:cs="Times New Roman"/>
                <w:color w:val="000000" w:themeColor="text1"/>
                <w:sz w:val="24"/>
                <w:szCs w:val="24"/>
                <w:lang w:val="lt-LT"/>
              </w:rPr>
              <w:t xml:space="preserve"> (8*, [4.4 p.])</w:t>
            </w:r>
          </w:p>
        </w:tc>
        <w:tc>
          <w:tcPr>
            <w:tcW w:w="1036" w:type="dxa"/>
          </w:tcPr>
          <w:p w14:paraId="5B801546" w14:textId="02149B42" w:rsidR="00095E5B" w:rsidRDefault="00095E5B" w:rsidP="00095E5B">
            <w:pPr>
              <w:spacing w:line="240" w:lineRule="auto"/>
              <w:jc w:val="center"/>
              <w:rPr>
                <w:rFonts w:ascii="Times New Roman" w:eastAsia="Times New Roman" w:hAnsi="Times New Roman" w:cs="Times New Roman"/>
                <w:sz w:val="24"/>
                <w:szCs w:val="24"/>
                <w:lang w:val="lt-LT" w:eastAsia="en-GB"/>
              </w:rPr>
            </w:pPr>
          </w:p>
        </w:tc>
        <w:tc>
          <w:tcPr>
            <w:tcW w:w="992" w:type="dxa"/>
          </w:tcPr>
          <w:p w14:paraId="59534775" w14:textId="679DB6BE"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4953EB70" w14:textId="604CC1B8"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7958868E" w14:textId="25B30829"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rsidRPr="00BD7B80" w14:paraId="5E42AE44" w14:textId="77777777" w:rsidTr="00571F9C">
        <w:trPr>
          <w:trHeight w:val="277"/>
        </w:trPr>
        <w:tc>
          <w:tcPr>
            <w:tcW w:w="851" w:type="dxa"/>
          </w:tcPr>
          <w:p w14:paraId="17383EF0" w14:textId="68BD46CE" w:rsidR="00095E5B" w:rsidRPr="654E3CE8" w:rsidRDefault="004C28A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.3.5.</w:t>
            </w:r>
          </w:p>
        </w:tc>
        <w:tc>
          <w:tcPr>
            <w:tcW w:w="4493" w:type="dxa"/>
          </w:tcPr>
          <w:p w14:paraId="63D33E60" w14:textId="6C3134C7" w:rsidR="00095E5B" w:rsidRPr="00511C66" w:rsidRDefault="007943C3" w:rsidP="00095E5B">
            <w:pPr>
              <w:spacing w:line="240" w:lineRule="auto"/>
              <w:jc w:val="both"/>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00095E5B" w:rsidRPr="6CA7265D">
              <w:rPr>
                <w:rFonts w:ascii="Times New Roman" w:hAnsi="Times New Roman" w:cs="Times New Roman"/>
                <w:color w:val="000000" w:themeColor="text1"/>
                <w:sz w:val="24"/>
                <w:szCs w:val="24"/>
                <w:lang w:val="lt-LT"/>
              </w:rPr>
              <w:t>amokų, veiklų ir konsultacijų tvarkaraštį</w:t>
            </w:r>
            <w:r w:rsidR="00095E5B" w:rsidRPr="6CA7265D">
              <w:rPr>
                <w:rFonts w:ascii="Times New Roman" w:eastAsia="Times New Roman" w:hAnsi="Times New Roman" w:cs="Times New Roman"/>
                <w:color w:val="000000" w:themeColor="text1"/>
                <w:sz w:val="24"/>
                <w:szCs w:val="24"/>
                <w:lang w:val="lt-LT"/>
              </w:rPr>
              <w:t>, kuris yra mokyklos naudojamoje virtualioje mokymo(</w:t>
            </w:r>
            <w:proofErr w:type="spellStart"/>
            <w:r w:rsidR="00095E5B" w:rsidRPr="6CA7265D">
              <w:rPr>
                <w:rFonts w:ascii="Times New Roman" w:eastAsia="Times New Roman" w:hAnsi="Times New Roman" w:cs="Times New Roman"/>
                <w:color w:val="000000" w:themeColor="text1"/>
                <w:sz w:val="24"/>
                <w:szCs w:val="24"/>
                <w:lang w:val="lt-LT"/>
              </w:rPr>
              <w:t>si</w:t>
            </w:r>
            <w:proofErr w:type="spellEnd"/>
            <w:r w:rsidR="00095E5B" w:rsidRPr="6CA7265D">
              <w:rPr>
                <w:rFonts w:ascii="Times New Roman" w:eastAsia="Times New Roman" w:hAnsi="Times New Roman" w:cs="Times New Roman"/>
                <w:color w:val="000000" w:themeColor="text1"/>
                <w:sz w:val="24"/>
                <w:szCs w:val="24"/>
                <w:lang w:val="lt-LT"/>
              </w:rPr>
              <w:t>) aplinkoje</w:t>
            </w:r>
            <w:r w:rsidR="00B74F94">
              <w:rPr>
                <w:rFonts w:ascii="Times New Roman" w:eastAsia="Times New Roman" w:hAnsi="Times New Roman" w:cs="Times New Roman"/>
                <w:color w:val="000000" w:themeColor="text1"/>
                <w:sz w:val="24"/>
                <w:szCs w:val="24"/>
                <w:lang w:val="lt-LT"/>
              </w:rPr>
              <w:t>?</w:t>
            </w:r>
            <w:r w:rsidR="00095E5B" w:rsidRPr="6CA7265D">
              <w:rPr>
                <w:rFonts w:ascii="Times New Roman" w:eastAsia="Times New Roman" w:hAnsi="Times New Roman" w:cs="Times New Roman"/>
                <w:color w:val="000000" w:themeColor="text1"/>
                <w:sz w:val="24"/>
                <w:szCs w:val="24"/>
                <w:lang w:val="lt-LT"/>
              </w:rPr>
              <w:t xml:space="preserve"> (8*, [5.1 p.])</w:t>
            </w:r>
          </w:p>
        </w:tc>
        <w:tc>
          <w:tcPr>
            <w:tcW w:w="1036" w:type="dxa"/>
          </w:tcPr>
          <w:p w14:paraId="3A0CC3C4" w14:textId="77777777" w:rsidR="00095E5B" w:rsidRDefault="00095E5B" w:rsidP="00095E5B">
            <w:pPr>
              <w:spacing w:line="240" w:lineRule="auto"/>
              <w:jc w:val="center"/>
              <w:rPr>
                <w:rFonts w:ascii="Times New Roman" w:eastAsia="Times New Roman" w:hAnsi="Times New Roman" w:cs="Times New Roman"/>
                <w:sz w:val="24"/>
                <w:szCs w:val="24"/>
                <w:lang w:val="lt-LT" w:eastAsia="en-GB"/>
              </w:rPr>
            </w:pPr>
          </w:p>
        </w:tc>
        <w:tc>
          <w:tcPr>
            <w:tcW w:w="992" w:type="dxa"/>
          </w:tcPr>
          <w:p w14:paraId="16BEF658" w14:textId="77777777"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36FD5407" w14:textId="3EF22C7F"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2F8D6404" w14:textId="7BB08BDA"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rsidRPr="00BD7B80" w14:paraId="1B1EB4E6" w14:textId="77777777" w:rsidTr="00571F9C">
        <w:trPr>
          <w:trHeight w:val="277"/>
        </w:trPr>
        <w:tc>
          <w:tcPr>
            <w:tcW w:w="851" w:type="dxa"/>
          </w:tcPr>
          <w:p w14:paraId="080F0A56" w14:textId="30230D27" w:rsidR="00095E5B" w:rsidRDefault="004C28A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.3.6.</w:t>
            </w:r>
          </w:p>
        </w:tc>
        <w:tc>
          <w:tcPr>
            <w:tcW w:w="4493" w:type="dxa"/>
          </w:tcPr>
          <w:p w14:paraId="440C2829" w14:textId="6459350E" w:rsidR="00095E5B" w:rsidRPr="00511C66" w:rsidRDefault="007943C3" w:rsidP="00095E5B">
            <w:pPr>
              <w:spacing w:line="240" w:lineRule="auto"/>
              <w:jc w:val="both"/>
              <w:rPr>
                <w:rFonts w:ascii="Times New Roman" w:hAnsi="Times New Roman" w:cs="Times New Roman"/>
                <w:color w:val="000000"/>
                <w:sz w:val="24"/>
                <w:szCs w:val="24"/>
                <w:lang w:val="lt-LT"/>
              </w:rPr>
            </w:pPr>
            <w:r>
              <w:rPr>
                <w:rFonts w:ascii="Times New Roman" w:hAnsi="Times New Roman" w:cs="Times New Roman"/>
                <w:color w:val="000000" w:themeColor="text1"/>
                <w:sz w:val="24"/>
                <w:szCs w:val="24"/>
                <w:lang w:val="lt-LT"/>
              </w:rPr>
              <w:t>M</w:t>
            </w:r>
            <w:r w:rsidR="00095E5B" w:rsidRPr="6CA7265D">
              <w:rPr>
                <w:rFonts w:ascii="Times New Roman" w:hAnsi="Times New Roman" w:cs="Times New Roman"/>
                <w:color w:val="000000" w:themeColor="text1"/>
                <w:sz w:val="24"/>
                <w:szCs w:val="24"/>
                <w:lang w:val="lt-LT"/>
              </w:rPr>
              <w:t>odulio mokymo(</w:t>
            </w:r>
            <w:proofErr w:type="spellStart"/>
            <w:r w:rsidR="00095E5B" w:rsidRPr="6CA7265D">
              <w:rPr>
                <w:rFonts w:ascii="Times New Roman" w:hAnsi="Times New Roman" w:cs="Times New Roman"/>
                <w:color w:val="000000" w:themeColor="text1"/>
                <w:sz w:val="24"/>
                <w:szCs w:val="24"/>
                <w:lang w:val="lt-LT"/>
              </w:rPr>
              <w:t>si</w:t>
            </w:r>
            <w:proofErr w:type="spellEnd"/>
            <w:r w:rsidR="00095E5B" w:rsidRPr="6CA7265D">
              <w:rPr>
                <w:rFonts w:ascii="Times New Roman" w:hAnsi="Times New Roman" w:cs="Times New Roman"/>
                <w:color w:val="000000" w:themeColor="text1"/>
                <w:sz w:val="24"/>
                <w:szCs w:val="24"/>
                <w:lang w:val="lt-LT"/>
              </w:rPr>
              <w:t>) turinio planą, kuris yra mokyklos naudojamoje virtualioje mokymo(</w:t>
            </w:r>
            <w:proofErr w:type="spellStart"/>
            <w:r w:rsidR="00095E5B" w:rsidRPr="6CA7265D">
              <w:rPr>
                <w:rFonts w:ascii="Times New Roman" w:hAnsi="Times New Roman" w:cs="Times New Roman"/>
                <w:color w:val="000000" w:themeColor="text1"/>
                <w:sz w:val="24"/>
                <w:szCs w:val="24"/>
                <w:lang w:val="lt-LT"/>
              </w:rPr>
              <w:t>si</w:t>
            </w:r>
            <w:proofErr w:type="spellEnd"/>
            <w:r w:rsidR="00095E5B" w:rsidRPr="6CA7265D">
              <w:rPr>
                <w:rFonts w:ascii="Times New Roman" w:hAnsi="Times New Roman" w:cs="Times New Roman"/>
                <w:color w:val="000000" w:themeColor="text1"/>
                <w:sz w:val="24"/>
                <w:szCs w:val="24"/>
                <w:lang w:val="lt-LT"/>
              </w:rPr>
              <w:t>) aplinkoje</w:t>
            </w:r>
            <w:r w:rsidR="00B74F94">
              <w:rPr>
                <w:rFonts w:ascii="Times New Roman" w:hAnsi="Times New Roman" w:cs="Times New Roman"/>
                <w:color w:val="000000" w:themeColor="text1"/>
                <w:sz w:val="24"/>
                <w:szCs w:val="24"/>
                <w:lang w:val="lt-LT"/>
              </w:rPr>
              <w:t>?</w:t>
            </w:r>
            <w:r w:rsidR="00095E5B" w:rsidRPr="6CA7265D">
              <w:rPr>
                <w:rFonts w:ascii="Times New Roman" w:hAnsi="Times New Roman" w:cs="Times New Roman"/>
                <w:color w:val="000000" w:themeColor="text1"/>
                <w:sz w:val="24"/>
                <w:szCs w:val="24"/>
                <w:lang w:val="lt-LT"/>
              </w:rPr>
              <w:t xml:space="preserve"> (8*, [5.2 p.])</w:t>
            </w:r>
          </w:p>
        </w:tc>
        <w:tc>
          <w:tcPr>
            <w:tcW w:w="1036" w:type="dxa"/>
          </w:tcPr>
          <w:p w14:paraId="216D7919" w14:textId="77777777" w:rsidR="00095E5B" w:rsidRDefault="00095E5B" w:rsidP="00095E5B">
            <w:pPr>
              <w:spacing w:line="240" w:lineRule="auto"/>
              <w:jc w:val="center"/>
              <w:rPr>
                <w:rFonts w:ascii="Times New Roman" w:eastAsia="Times New Roman" w:hAnsi="Times New Roman" w:cs="Times New Roman"/>
                <w:sz w:val="24"/>
                <w:szCs w:val="24"/>
                <w:lang w:val="lt-LT" w:eastAsia="en-GB"/>
              </w:rPr>
            </w:pPr>
          </w:p>
        </w:tc>
        <w:tc>
          <w:tcPr>
            <w:tcW w:w="992" w:type="dxa"/>
          </w:tcPr>
          <w:p w14:paraId="7FCB8381" w14:textId="77777777"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3D80DA62" w14:textId="3B1599C5"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1346B872" w14:textId="6BA1D92E"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rsidRPr="00BD7B80" w14:paraId="258CCED8" w14:textId="77777777" w:rsidTr="00571F9C">
        <w:trPr>
          <w:trHeight w:val="277"/>
        </w:trPr>
        <w:tc>
          <w:tcPr>
            <w:tcW w:w="851" w:type="dxa"/>
          </w:tcPr>
          <w:p w14:paraId="28C28408" w14:textId="12A7A856" w:rsidR="00095E5B" w:rsidRDefault="004C28A6" w:rsidP="00095E5B">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0095E5B" w:rsidRPr="316EC376">
              <w:rPr>
                <w:rFonts w:ascii="Times New Roman" w:eastAsia="Times New Roman" w:hAnsi="Times New Roman" w:cs="Times New Roman"/>
                <w:sz w:val="24"/>
                <w:szCs w:val="24"/>
                <w:lang w:val="lt-LT" w:eastAsia="en-GB"/>
              </w:rPr>
              <w:t>.3.7.</w:t>
            </w:r>
          </w:p>
        </w:tc>
        <w:tc>
          <w:tcPr>
            <w:tcW w:w="4493" w:type="dxa"/>
          </w:tcPr>
          <w:p w14:paraId="52DE5CD4" w14:textId="5BB55A3D" w:rsidR="00095E5B" w:rsidRDefault="007943C3" w:rsidP="00095E5B">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M</w:t>
            </w:r>
            <w:r w:rsidR="00095E5B" w:rsidRPr="316EC376">
              <w:rPr>
                <w:rFonts w:ascii="Times New Roman" w:eastAsia="Times New Roman" w:hAnsi="Times New Roman" w:cs="Times New Roman"/>
                <w:color w:val="000000" w:themeColor="text1"/>
                <w:sz w:val="24"/>
                <w:szCs w:val="24"/>
                <w:lang w:val="lt-LT"/>
              </w:rPr>
              <w:t>okymo(</w:t>
            </w:r>
            <w:proofErr w:type="spellStart"/>
            <w:r w:rsidR="00095E5B" w:rsidRPr="316EC376">
              <w:rPr>
                <w:rFonts w:ascii="Times New Roman" w:eastAsia="Times New Roman" w:hAnsi="Times New Roman" w:cs="Times New Roman"/>
                <w:color w:val="000000" w:themeColor="text1"/>
                <w:sz w:val="24"/>
                <w:szCs w:val="24"/>
                <w:lang w:val="lt-LT"/>
              </w:rPr>
              <w:t>si</w:t>
            </w:r>
            <w:proofErr w:type="spellEnd"/>
            <w:r w:rsidR="00095E5B" w:rsidRPr="316EC376">
              <w:rPr>
                <w:rFonts w:ascii="Times New Roman" w:eastAsia="Times New Roman" w:hAnsi="Times New Roman" w:cs="Times New Roman"/>
                <w:color w:val="000000" w:themeColor="text1"/>
                <w:sz w:val="24"/>
                <w:szCs w:val="24"/>
                <w:lang w:val="lt-LT"/>
              </w:rPr>
              <w:t>) priemones ir išteklius, kurie yra kaupiami mokyklos naudojamoje virtualioje mokymo(</w:t>
            </w:r>
            <w:proofErr w:type="spellStart"/>
            <w:r w:rsidR="00095E5B" w:rsidRPr="316EC376">
              <w:rPr>
                <w:rFonts w:ascii="Times New Roman" w:eastAsia="Times New Roman" w:hAnsi="Times New Roman" w:cs="Times New Roman"/>
                <w:color w:val="000000" w:themeColor="text1"/>
                <w:sz w:val="24"/>
                <w:szCs w:val="24"/>
                <w:lang w:val="lt-LT"/>
              </w:rPr>
              <w:t>si</w:t>
            </w:r>
            <w:proofErr w:type="spellEnd"/>
            <w:r w:rsidR="00095E5B" w:rsidRPr="316EC376">
              <w:rPr>
                <w:rFonts w:ascii="Times New Roman" w:eastAsia="Times New Roman" w:hAnsi="Times New Roman" w:cs="Times New Roman"/>
                <w:color w:val="000000" w:themeColor="text1"/>
                <w:sz w:val="24"/>
                <w:szCs w:val="24"/>
                <w:lang w:val="lt-LT"/>
              </w:rPr>
              <w:t xml:space="preserve">) aplinkoje: sąvokos, vadovėliai, temai aktuali garso ir vaizdo medžiaga, pateiktys, veiklų / užduočių pavyzdžiai, nuorodos į mokymosi išteklius (pvz., </w:t>
            </w:r>
            <w:proofErr w:type="spellStart"/>
            <w:r w:rsidR="00095E5B" w:rsidRPr="316EC376">
              <w:rPr>
                <w:rFonts w:ascii="Times New Roman" w:eastAsia="Times New Roman" w:hAnsi="Times New Roman" w:cs="Times New Roman"/>
                <w:color w:val="000000" w:themeColor="text1"/>
                <w:sz w:val="24"/>
                <w:szCs w:val="24"/>
                <w:lang w:val="lt-LT"/>
              </w:rPr>
              <w:t>simuliaciniai</w:t>
            </w:r>
            <w:proofErr w:type="spellEnd"/>
            <w:r w:rsidR="00095E5B" w:rsidRPr="316EC376">
              <w:rPr>
                <w:rFonts w:ascii="Times New Roman" w:eastAsia="Times New Roman" w:hAnsi="Times New Roman" w:cs="Times New Roman"/>
                <w:color w:val="000000" w:themeColor="text1"/>
                <w:sz w:val="24"/>
                <w:szCs w:val="24"/>
                <w:lang w:val="lt-LT"/>
              </w:rPr>
              <w:t xml:space="preserve"> skaitmeniniai mokymosi resursai ir kt.), užduočių paketai (rekomenduojama pagal pasiekimų lygmenis), teorinių ir praktinių užduočių sąsiuviniai (profesiniam mokymui) mokymuisi ir atsiskaitymui</w:t>
            </w:r>
            <w:r w:rsidR="00B74F94">
              <w:rPr>
                <w:rFonts w:ascii="Times New Roman" w:eastAsia="Times New Roman" w:hAnsi="Times New Roman" w:cs="Times New Roman"/>
                <w:color w:val="000000" w:themeColor="text1"/>
                <w:sz w:val="24"/>
                <w:szCs w:val="24"/>
                <w:lang w:val="lt-LT"/>
              </w:rPr>
              <w:t xml:space="preserve">? </w:t>
            </w:r>
            <w:r w:rsidR="00095E5B" w:rsidRPr="316EC376">
              <w:rPr>
                <w:rFonts w:ascii="Times New Roman" w:eastAsia="Times New Roman" w:hAnsi="Times New Roman" w:cs="Times New Roman"/>
                <w:color w:val="000000" w:themeColor="text1"/>
                <w:sz w:val="24"/>
                <w:szCs w:val="24"/>
                <w:lang w:val="lt-LT"/>
              </w:rPr>
              <w:t>(8*, [5.3 p.])</w:t>
            </w:r>
          </w:p>
        </w:tc>
        <w:tc>
          <w:tcPr>
            <w:tcW w:w="1036" w:type="dxa"/>
          </w:tcPr>
          <w:p w14:paraId="517819CE" w14:textId="4BF76C3E" w:rsidR="00095E5B" w:rsidRDefault="00095E5B" w:rsidP="00095E5B">
            <w:pPr>
              <w:spacing w:line="240" w:lineRule="auto"/>
              <w:jc w:val="center"/>
              <w:rPr>
                <w:rFonts w:ascii="Times New Roman" w:eastAsia="Times New Roman" w:hAnsi="Times New Roman" w:cs="Times New Roman"/>
                <w:sz w:val="24"/>
                <w:szCs w:val="24"/>
                <w:lang w:val="lt-LT" w:eastAsia="en-GB"/>
              </w:rPr>
            </w:pPr>
          </w:p>
        </w:tc>
        <w:tc>
          <w:tcPr>
            <w:tcW w:w="992" w:type="dxa"/>
          </w:tcPr>
          <w:p w14:paraId="7D653235" w14:textId="3EAB99E0" w:rsidR="00095E5B" w:rsidRDefault="00095E5B" w:rsidP="00095E5B">
            <w:pPr>
              <w:jc w:val="center"/>
              <w:rPr>
                <w:rFonts w:ascii="Times New Roman" w:eastAsia="Calibri" w:hAnsi="Times New Roman" w:cs="Times New Roman"/>
                <w:sz w:val="24"/>
                <w:szCs w:val="24"/>
                <w:lang w:val="lt-LT" w:eastAsia="en-GB"/>
              </w:rPr>
            </w:pPr>
          </w:p>
        </w:tc>
        <w:tc>
          <w:tcPr>
            <w:tcW w:w="1276" w:type="dxa"/>
            <w:vAlign w:val="center"/>
          </w:tcPr>
          <w:p w14:paraId="66BAA927" w14:textId="3FC1943F" w:rsidR="00095E5B" w:rsidRDefault="00095E5B" w:rsidP="00095E5B">
            <w:pPr>
              <w:jc w:val="center"/>
              <w:rPr>
                <w:rFonts w:ascii="Times New Roman" w:eastAsia="Calibri" w:hAnsi="Times New Roman" w:cs="Times New Roman"/>
                <w:sz w:val="24"/>
                <w:szCs w:val="24"/>
                <w:lang w:val="lt-LT" w:eastAsia="en-GB"/>
              </w:rPr>
            </w:pPr>
          </w:p>
        </w:tc>
        <w:tc>
          <w:tcPr>
            <w:tcW w:w="1417" w:type="dxa"/>
            <w:vAlign w:val="center"/>
          </w:tcPr>
          <w:p w14:paraId="409EAE04" w14:textId="46B8EF4F" w:rsidR="00095E5B" w:rsidRDefault="00095E5B" w:rsidP="00095E5B">
            <w:pPr>
              <w:spacing w:line="240" w:lineRule="auto"/>
              <w:jc w:val="center"/>
              <w:rPr>
                <w:rFonts w:ascii="Times New Roman" w:eastAsia="Times New Roman" w:hAnsi="Times New Roman" w:cs="Times New Roman"/>
                <w:sz w:val="24"/>
                <w:szCs w:val="24"/>
                <w:lang w:val="lt-LT" w:eastAsia="en-GB"/>
              </w:rPr>
            </w:pPr>
          </w:p>
        </w:tc>
      </w:tr>
      <w:tr w:rsidR="00095E5B" w:rsidRPr="0026508E" w14:paraId="07352A90" w14:textId="77777777" w:rsidTr="480D2DD3">
        <w:trPr>
          <w:trHeight w:val="277"/>
        </w:trPr>
        <w:tc>
          <w:tcPr>
            <w:tcW w:w="851" w:type="dxa"/>
            <w:shd w:val="clear" w:color="auto" w:fill="E7E6E6" w:themeFill="background2"/>
          </w:tcPr>
          <w:p w14:paraId="61784D0A" w14:textId="5BB1A61A" w:rsidR="00095E5B" w:rsidRPr="004C28A6" w:rsidRDefault="004C28A6"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lang w:val="lt-LT" w:eastAsia="en-GB"/>
              </w:rPr>
            </w:pPr>
            <w:r w:rsidRPr="004C28A6">
              <w:rPr>
                <w:rFonts w:ascii="Times New Roman" w:eastAsia="Times New Roman" w:hAnsi="Times New Roman" w:cs="Times New Roman"/>
                <w:b/>
                <w:bCs/>
                <w:sz w:val="24"/>
                <w:szCs w:val="24"/>
                <w:lang w:val="lt-LT" w:eastAsia="en-GB"/>
              </w:rPr>
              <w:t>4.</w:t>
            </w:r>
          </w:p>
        </w:tc>
        <w:tc>
          <w:tcPr>
            <w:tcW w:w="9214" w:type="dxa"/>
            <w:gridSpan w:val="5"/>
            <w:shd w:val="clear" w:color="auto" w:fill="E7E6E6" w:themeFill="background2"/>
          </w:tcPr>
          <w:p w14:paraId="5F305FA8" w14:textId="21C9BE7A" w:rsidR="00095E5B" w:rsidRPr="00E75306" w:rsidRDefault="00AF1691" w:rsidP="00095E5B">
            <w:pPr>
              <w:pBdr>
                <w:top w:val="nil"/>
                <w:left w:val="nil"/>
                <w:bottom w:val="nil"/>
                <w:right w:val="nil"/>
                <w:between w:val="nil"/>
              </w:pBdr>
              <w:tabs>
                <w:tab w:val="left" w:pos="709"/>
              </w:tabs>
              <w:spacing w:after="0" w:line="240" w:lineRule="auto"/>
              <w:ind w:hanging="2"/>
              <w:rPr>
                <w:rFonts w:ascii="Times New Roman" w:eastAsia="Times New Roman" w:hAnsi="Times New Roman" w:cs="Times New Roman"/>
                <w:b/>
                <w:bCs/>
                <w:i/>
                <w:iCs/>
                <w:sz w:val="24"/>
                <w:szCs w:val="24"/>
                <w:lang w:val="lt-LT" w:eastAsia="en-GB"/>
              </w:rPr>
            </w:pPr>
            <w:r>
              <w:rPr>
                <w:rFonts w:ascii="Times New Roman" w:eastAsia="Times New Roman" w:hAnsi="Times New Roman" w:cs="Times New Roman"/>
                <w:b/>
                <w:bCs/>
                <w:i/>
                <w:iCs/>
                <w:sz w:val="24"/>
                <w:szCs w:val="24"/>
                <w:lang w:val="lt-LT" w:eastAsia="en-GB"/>
              </w:rPr>
              <w:t>Mokymo p</w:t>
            </w:r>
            <w:r w:rsidR="00095E5B" w:rsidRPr="6CA7265D">
              <w:rPr>
                <w:rFonts w:ascii="Times New Roman" w:eastAsia="Times New Roman" w:hAnsi="Times New Roman" w:cs="Times New Roman"/>
                <w:b/>
                <w:bCs/>
                <w:i/>
                <w:iCs/>
                <w:sz w:val="24"/>
                <w:szCs w:val="24"/>
                <w:lang w:val="lt-LT" w:eastAsia="en-GB"/>
              </w:rPr>
              <w:t>rogramos įgyvendinimo planavimas</w:t>
            </w:r>
          </w:p>
        </w:tc>
      </w:tr>
      <w:tr w:rsidR="00095E5B" w:rsidRPr="00BD7B80" w14:paraId="043B153B" w14:textId="77777777" w:rsidTr="00571F9C">
        <w:trPr>
          <w:trHeight w:val="277"/>
        </w:trPr>
        <w:tc>
          <w:tcPr>
            <w:tcW w:w="851" w:type="dxa"/>
          </w:tcPr>
          <w:p w14:paraId="52105289" w14:textId="6CD57816" w:rsidR="00095E5B" w:rsidRPr="0026508E" w:rsidRDefault="004C28A6"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0095E5B" w:rsidRPr="654E3CE8">
              <w:rPr>
                <w:rFonts w:ascii="Times New Roman" w:eastAsia="Times New Roman" w:hAnsi="Times New Roman" w:cs="Times New Roman"/>
                <w:sz w:val="24"/>
                <w:szCs w:val="24"/>
                <w:lang w:val="lt-LT" w:eastAsia="en-GB"/>
              </w:rPr>
              <w:t>.1.</w:t>
            </w:r>
          </w:p>
        </w:tc>
        <w:tc>
          <w:tcPr>
            <w:tcW w:w="4493" w:type="dxa"/>
          </w:tcPr>
          <w:p w14:paraId="573B4250" w14:textId="0A7CB62B" w:rsidR="00095E5B" w:rsidRPr="0026508E" w:rsidRDefault="00B74F94" w:rsidP="00095E5B">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 xml:space="preserve">Ar </w:t>
            </w:r>
            <w:r w:rsidR="00095E5B" w:rsidRPr="654E3CE8">
              <w:rPr>
                <w:rFonts w:ascii="Times New Roman" w:eastAsia="Times New Roman" w:hAnsi="Times New Roman" w:cs="Times New Roman"/>
                <w:sz w:val="24"/>
                <w:szCs w:val="24"/>
                <w:lang w:val="lt-LT" w:eastAsia="en-GB"/>
              </w:rPr>
              <w:t xml:space="preserve">Teikėjas yra sudaręs </w:t>
            </w:r>
            <w:r>
              <w:rPr>
                <w:rFonts w:ascii="Times New Roman" w:eastAsia="Times New Roman" w:hAnsi="Times New Roman" w:cs="Times New Roman"/>
                <w:sz w:val="24"/>
                <w:szCs w:val="24"/>
                <w:lang w:val="lt-LT" w:eastAsia="en-GB"/>
              </w:rPr>
              <w:t>m</w:t>
            </w:r>
            <w:r w:rsidR="00095E5B" w:rsidRPr="654E3CE8">
              <w:rPr>
                <w:rFonts w:ascii="Times New Roman" w:eastAsia="Times New Roman" w:hAnsi="Times New Roman" w:cs="Times New Roman"/>
                <w:sz w:val="24"/>
                <w:szCs w:val="24"/>
                <w:lang w:val="lt-LT" w:eastAsia="en-GB"/>
              </w:rPr>
              <w:t>okymo planą Mokymo programai įgyvendinti</w:t>
            </w:r>
            <w:r>
              <w:rPr>
                <w:rFonts w:ascii="Times New Roman" w:eastAsia="Times New Roman" w:hAnsi="Times New Roman" w:cs="Times New Roman"/>
                <w:sz w:val="24"/>
                <w:szCs w:val="24"/>
                <w:lang w:val="lt-LT" w:eastAsia="en-GB"/>
              </w:rPr>
              <w:t>?</w:t>
            </w:r>
            <w:r w:rsidR="00095E5B" w:rsidRPr="654E3CE8">
              <w:rPr>
                <w:rFonts w:ascii="Times New Roman" w:eastAsia="Times New Roman" w:hAnsi="Times New Roman" w:cs="Times New Roman"/>
                <w:sz w:val="24"/>
                <w:szCs w:val="24"/>
                <w:lang w:val="lt-LT" w:eastAsia="en-GB"/>
              </w:rPr>
              <w:t xml:space="preserve"> (4*, [9.1 p.])</w:t>
            </w:r>
          </w:p>
        </w:tc>
        <w:tc>
          <w:tcPr>
            <w:tcW w:w="1036" w:type="dxa"/>
            <w:vAlign w:val="center"/>
          </w:tcPr>
          <w:p w14:paraId="176BCA29" w14:textId="006119F8" w:rsidR="00095E5B" w:rsidRPr="00262C2C" w:rsidRDefault="00095E5B"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1D374B3B" w14:textId="77777777" w:rsidR="00095E5B" w:rsidRPr="00262C2C" w:rsidRDefault="00095E5B" w:rsidP="00095E5B">
            <w:pPr>
              <w:spacing w:after="0"/>
              <w:jc w:val="center"/>
              <w:rPr>
                <w:rFonts w:ascii="Times New Roman" w:eastAsia="Calibri" w:hAnsi="Times New Roman" w:cs="Times New Roman"/>
                <w:sz w:val="24"/>
                <w:szCs w:val="24"/>
                <w:lang w:val="lt-LT" w:eastAsia="en-GB"/>
              </w:rPr>
            </w:pPr>
          </w:p>
        </w:tc>
        <w:tc>
          <w:tcPr>
            <w:tcW w:w="1276" w:type="dxa"/>
          </w:tcPr>
          <w:p w14:paraId="6D4DE315" w14:textId="77777777" w:rsidR="00095E5B" w:rsidRPr="00262C2C" w:rsidRDefault="00095E5B" w:rsidP="00095E5B">
            <w:pPr>
              <w:spacing w:after="0"/>
              <w:jc w:val="center"/>
              <w:rPr>
                <w:rFonts w:ascii="Times New Roman" w:eastAsia="Calibri" w:hAnsi="Times New Roman" w:cs="Times New Roman"/>
                <w:sz w:val="24"/>
                <w:szCs w:val="24"/>
                <w:lang w:val="lt-LT" w:eastAsia="en-GB"/>
              </w:rPr>
            </w:pPr>
          </w:p>
        </w:tc>
        <w:tc>
          <w:tcPr>
            <w:tcW w:w="1417" w:type="dxa"/>
          </w:tcPr>
          <w:p w14:paraId="600D95DC" w14:textId="77777777" w:rsidR="00095E5B" w:rsidRPr="00262C2C" w:rsidRDefault="00095E5B" w:rsidP="00095E5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C0533" w:rsidRPr="00BD7B80" w14:paraId="78363367" w14:textId="77777777" w:rsidTr="00571F9C">
        <w:trPr>
          <w:trHeight w:val="277"/>
        </w:trPr>
        <w:tc>
          <w:tcPr>
            <w:tcW w:w="851" w:type="dxa"/>
          </w:tcPr>
          <w:p w14:paraId="1C94188D" w14:textId="6D170AF7" w:rsidR="00AC0533" w:rsidRDefault="004C28A6"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0AC0533">
              <w:rPr>
                <w:rFonts w:ascii="Times New Roman" w:eastAsia="Times New Roman" w:hAnsi="Times New Roman" w:cs="Times New Roman"/>
                <w:sz w:val="24"/>
                <w:szCs w:val="24"/>
                <w:lang w:val="lt-LT" w:eastAsia="en-GB"/>
              </w:rPr>
              <w:t>.2</w:t>
            </w:r>
            <w:r w:rsidR="00AC0533" w:rsidRPr="7EA43610">
              <w:rPr>
                <w:rFonts w:ascii="Times New Roman" w:eastAsia="Times New Roman" w:hAnsi="Times New Roman" w:cs="Times New Roman"/>
                <w:sz w:val="24"/>
                <w:szCs w:val="24"/>
                <w:lang w:val="lt-LT" w:eastAsia="en-GB"/>
              </w:rPr>
              <w:t>.</w:t>
            </w:r>
          </w:p>
        </w:tc>
        <w:tc>
          <w:tcPr>
            <w:tcW w:w="4493" w:type="dxa"/>
          </w:tcPr>
          <w:p w14:paraId="787E9949" w14:textId="61C2CD5C" w:rsidR="00AC0533" w:rsidRPr="654E3CE8" w:rsidRDefault="00B74F94" w:rsidP="00AC0533">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
              </w:rPr>
              <w:t>Ar m</w:t>
            </w:r>
            <w:r w:rsidR="00AC0533" w:rsidRPr="0A398C83">
              <w:rPr>
                <w:rFonts w:ascii="Times New Roman" w:eastAsia="Times New Roman" w:hAnsi="Times New Roman" w:cs="Times New Roman"/>
                <w:sz w:val="24"/>
                <w:szCs w:val="24"/>
                <w:lang w:val="lt"/>
              </w:rPr>
              <w:t>okymo planas patvirtintas Teikėjo vadovo ar jo įgalioto asmens</w:t>
            </w:r>
            <w:r>
              <w:rPr>
                <w:rFonts w:ascii="Times New Roman" w:eastAsia="Times New Roman" w:hAnsi="Times New Roman" w:cs="Times New Roman"/>
                <w:sz w:val="24"/>
                <w:szCs w:val="24"/>
                <w:lang w:val="lt"/>
              </w:rPr>
              <w:t>?</w:t>
            </w:r>
            <w:r w:rsidR="00AC0533" w:rsidRPr="0A398C83">
              <w:rPr>
                <w:rFonts w:ascii="Times New Roman" w:eastAsia="Times New Roman" w:hAnsi="Times New Roman" w:cs="Times New Roman"/>
                <w:sz w:val="24"/>
                <w:szCs w:val="24"/>
                <w:lang w:val="lt"/>
              </w:rPr>
              <w:t xml:space="preserve"> (</w:t>
            </w:r>
            <w:r w:rsidR="00AC0533">
              <w:rPr>
                <w:rFonts w:ascii="Times New Roman" w:eastAsia="Times New Roman" w:hAnsi="Times New Roman" w:cs="Times New Roman"/>
                <w:sz w:val="24"/>
                <w:szCs w:val="24"/>
                <w:lang w:val="lt"/>
              </w:rPr>
              <w:t>4</w:t>
            </w:r>
            <w:r w:rsidR="00AC0533" w:rsidRPr="0A398C83">
              <w:rPr>
                <w:rFonts w:ascii="Times New Roman" w:eastAsia="Times New Roman" w:hAnsi="Times New Roman" w:cs="Times New Roman"/>
                <w:sz w:val="24"/>
                <w:szCs w:val="24"/>
                <w:lang w:val="lt"/>
              </w:rPr>
              <w:t>*, [7 p.])</w:t>
            </w:r>
          </w:p>
        </w:tc>
        <w:tc>
          <w:tcPr>
            <w:tcW w:w="1036" w:type="dxa"/>
            <w:vAlign w:val="center"/>
          </w:tcPr>
          <w:p w14:paraId="2BCB6AF9" w14:textId="77777777" w:rsidR="00AC0533" w:rsidRPr="00262C2C" w:rsidRDefault="00AC0533"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35D3AA33"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276" w:type="dxa"/>
          </w:tcPr>
          <w:p w14:paraId="143534E8"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417" w:type="dxa"/>
          </w:tcPr>
          <w:p w14:paraId="583B5B9B" w14:textId="77777777" w:rsidR="00AC0533" w:rsidRPr="00262C2C" w:rsidRDefault="00AC0533"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C0533" w:rsidRPr="00BD7B80" w14:paraId="6A12F48C" w14:textId="77777777" w:rsidTr="00571F9C">
        <w:trPr>
          <w:trHeight w:val="277"/>
        </w:trPr>
        <w:tc>
          <w:tcPr>
            <w:tcW w:w="851" w:type="dxa"/>
          </w:tcPr>
          <w:p w14:paraId="7CE9A0BD" w14:textId="060A8D3C" w:rsidR="00AC0533" w:rsidRDefault="004C28A6"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lastRenderedPageBreak/>
              <w:t>4</w:t>
            </w:r>
            <w:r w:rsidR="00AC0533">
              <w:rPr>
                <w:rFonts w:ascii="Times New Roman" w:eastAsia="Times New Roman" w:hAnsi="Times New Roman" w:cs="Times New Roman"/>
                <w:sz w:val="24"/>
                <w:szCs w:val="24"/>
                <w:lang w:val="lt-LT" w:eastAsia="en-GB"/>
              </w:rPr>
              <w:t>.3</w:t>
            </w:r>
            <w:r w:rsidR="00AC0533" w:rsidRPr="0A398C83">
              <w:rPr>
                <w:rFonts w:ascii="Times New Roman" w:eastAsia="Times New Roman" w:hAnsi="Times New Roman" w:cs="Times New Roman"/>
                <w:sz w:val="24"/>
                <w:szCs w:val="24"/>
                <w:lang w:val="lt-LT" w:eastAsia="en-GB"/>
              </w:rPr>
              <w:t>.</w:t>
            </w:r>
          </w:p>
        </w:tc>
        <w:tc>
          <w:tcPr>
            <w:tcW w:w="4493" w:type="dxa"/>
          </w:tcPr>
          <w:p w14:paraId="29C8799C" w14:textId="6EC07D73" w:rsidR="00AC0533" w:rsidRPr="654E3CE8" w:rsidRDefault="00B74F94" w:rsidP="00AC0533">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
              </w:rPr>
              <w:t>Ar k</w:t>
            </w:r>
            <w:r w:rsidR="00AC0533" w:rsidRPr="0A398C83">
              <w:rPr>
                <w:rFonts w:ascii="Times New Roman" w:eastAsia="Times New Roman" w:hAnsi="Times New Roman" w:cs="Times New Roman"/>
                <w:sz w:val="24"/>
                <w:szCs w:val="24"/>
                <w:lang w:val="lt"/>
              </w:rPr>
              <w:t xml:space="preserve">iekvienas mokinys, pradėdamas mokytis pagal </w:t>
            </w:r>
            <w:r w:rsidR="008327C7">
              <w:rPr>
                <w:rFonts w:ascii="Times New Roman" w:eastAsia="Times New Roman" w:hAnsi="Times New Roman" w:cs="Times New Roman"/>
                <w:sz w:val="24"/>
                <w:szCs w:val="24"/>
                <w:lang w:val="lt"/>
              </w:rPr>
              <w:t>M</w:t>
            </w:r>
            <w:r w:rsidR="00AC0533" w:rsidRPr="0A398C83">
              <w:rPr>
                <w:rFonts w:ascii="Times New Roman" w:eastAsia="Times New Roman" w:hAnsi="Times New Roman" w:cs="Times New Roman"/>
                <w:sz w:val="24"/>
                <w:szCs w:val="24"/>
                <w:lang w:val="lt"/>
              </w:rPr>
              <w:t xml:space="preserve">okymo programą, supažindintas su </w:t>
            </w:r>
            <w:r>
              <w:rPr>
                <w:rFonts w:ascii="Times New Roman" w:eastAsia="Times New Roman" w:hAnsi="Times New Roman" w:cs="Times New Roman"/>
                <w:sz w:val="24"/>
                <w:szCs w:val="24"/>
                <w:lang w:val="lt"/>
              </w:rPr>
              <w:t>m</w:t>
            </w:r>
            <w:r w:rsidR="00AC0533" w:rsidRPr="0A398C83">
              <w:rPr>
                <w:rFonts w:ascii="Times New Roman" w:eastAsia="Times New Roman" w:hAnsi="Times New Roman" w:cs="Times New Roman"/>
                <w:sz w:val="24"/>
                <w:szCs w:val="24"/>
                <w:lang w:val="lt"/>
              </w:rPr>
              <w:t>okymo planu</w:t>
            </w:r>
            <w:r>
              <w:rPr>
                <w:rFonts w:ascii="Times New Roman" w:eastAsia="Times New Roman" w:hAnsi="Times New Roman" w:cs="Times New Roman"/>
                <w:sz w:val="24"/>
                <w:szCs w:val="24"/>
                <w:lang w:val="lt"/>
              </w:rPr>
              <w:t>?</w:t>
            </w:r>
            <w:r w:rsidR="00AC0533" w:rsidRPr="0A398C83">
              <w:rPr>
                <w:rFonts w:ascii="Times New Roman" w:eastAsia="Times New Roman" w:hAnsi="Times New Roman" w:cs="Times New Roman"/>
                <w:sz w:val="24"/>
                <w:szCs w:val="24"/>
                <w:lang w:val="lt"/>
              </w:rPr>
              <w:t xml:space="preserve"> (</w:t>
            </w:r>
            <w:r w:rsidR="00AC0533">
              <w:rPr>
                <w:rFonts w:ascii="Times New Roman" w:eastAsia="Times New Roman" w:hAnsi="Times New Roman" w:cs="Times New Roman"/>
                <w:sz w:val="24"/>
                <w:szCs w:val="24"/>
                <w:lang w:val="lt"/>
              </w:rPr>
              <w:t>5</w:t>
            </w:r>
            <w:r w:rsidR="00AC0533" w:rsidRPr="0A398C83">
              <w:rPr>
                <w:rFonts w:ascii="Times New Roman" w:eastAsia="Times New Roman" w:hAnsi="Times New Roman" w:cs="Times New Roman"/>
                <w:sz w:val="24"/>
                <w:szCs w:val="24"/>
                <w:lang w:val="lt"/>
              </w:rPr>
              <w:t>*, [25 p.])</w:t>
            </w:r>
          </w:p>
        </w:tc>
        <w:tc>
          <w:tcPr>
            <w:tcW w:w="1036" w:type="dxa"/>
            <w:vAlign w:val="center"/>
          </w:tcPr>
          <w:p w14:paraId="0AEE0E65" w14:textId="77777777" w:rsidR="00AC0533" w:rsidRPr="00262C2C" w:rsidRDefault="00AC0533"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69AAFF6C"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276" w:type="dxa"/>
          </w:tcPr>
          <w:p w14:paraId="6015BE0E"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417" w:type="dxa"/>
          </w:tcPr>
          <w:p w14:paraId="3D290789" w14:textId="77777777" w:rsidR="00AC0533" w:rsidRPr="00262C2C" w:rsidRDefault="00AC0533"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C0533" w:rsidRPr="00BD7B80" w14:paraId="605AFD07" w14:textId="77777777" w:rsidTr="00571F9C">
        <w:trPr>
          <w:trHeight w:val="300"/>
        </w:trPr>
        <w:tc>
          <w:tcPr>
            <w:tcW w:w="851" w:type="dxa"/>
          </w:tcPr>
          <w:p w14:paraId="69AA3905" w14:textId="67B9D8EA" w:rsidR="00AC0533" w:rsidRPr="0026508E" w:rsidRDefault="004C28A6"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0AC0533" w:rsidRPr="654E3CE8">
              <w:rPr>
                <w:rFonts w:ascii="Times New Roman" w:eastAsia="Times New Roman" w:hAnsi="Times New Roman" w:cs="Times New Roman"/>
                <w:sz w:val="24"/>
                <w:szCs w:val="24"/>
                <w:lang w:val="lt-LT" w:eastAsia="en-GB"/>
              </w:rPr>
              <w:t>.</w:t>
            </w:r>
            <w:r w:rsidR="00AC0533">
              <w:rPr>
                <w:rFonts w:ascii="Times New Roman" w:eastAsia="Times New Roman" w:hAnsi="Times New Roman" w:cs="Times New Roman"/>
                <w:sz w:val="24"/>
                <w:szCs w:val="24"/>
                <w:lang w:val="lt-LT" w:eastAsia="en-GB"/>
              </w:rPr>
              <w:t>4</w:t>
            </w:r>
            <w:r w:rsidR="00AC0533" w:rsidRPr="654E3CE8">
              <w:rPr>
                <w:rFonts w:ascii="Times New Roman" w:eastAsia="Times New Roman" w:hAnsi="Times New Roman" w:cs="Times New Roman"/>
                <w:sz w:val="24"/>
                <w:szCs w:val="24"/>
                <w:lang w:val="lt-LT" w:eastAsia="en-GB"/>
              </w:rPr>
              <w:t>.</w:t>
            </w:r>
          </w:p>
        </w:tc>
        <w:tc>
          <w:tcPr>
            <w:tcW w:w="4493" w:type="dxa"/>
          </w:tcPr>
          <w:p w14:paraId="425A64AF" w14:textId="5FE8A2D1" w:rsidR="00AC0533" w:rsidRPr="0026508E" w:rsidRDefault="00B74F94" w:rsidP="00AC0533">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00AC0533" w:rsidRPr="654E3CE8">
              <w:rPr>
                <w:rFonts w:ascii="Times New Roman" w:eastAsia="Times New Roman" w:hAnsi="Times New Roman" w:cs="Times New Roman"/>
                <w:sz w:val="24"/>
                <w:szCs w:val="24"/>
                <w:lang w:val="lt-LT" w:eastAsia="en-GB"/>
              </w:rPr>
              <w:t>okymo plane nurodytas Mokymo programos pavadinimas, kodas, mokymo trukmė, Mokymo programos moduliai ar dalykai ar kitos mokymo turinio sudedamosios dalys, jų mokymosi eilės tvarka, skiriamas valandų skaičius, teorinio ir praktinio mokymo bei praktikos trukmė, kiti mokymo proceso organizavimo nustatymai</w:t>
            </w:r>
            <w:r>
              <w:rPr>
                <w:rFonts w:ascii="Times New Roman" w:eastAsia="Times New Roman" w:hAnsi="Times New Roman" w:cs="Times New Roman"/>
                <w:sz w:val="24"/>
                <w:szCs w:val="24"/>
                <w:lang w:val="lt-LT" w:eastAsia="en-GB"/>
              </w:rPr>
              <w:t>?</w:t>
            </w:r>
            <w:r w:rsidR="00AC0533" w:rsidRPr="654E3CE8">
              <w:rPr>
                <w:rFonts w:ascii="Times New Roman" w:eastAsia="Times New Roman" w:hAnsi="Times New Roman" w:cs="Times New Roman"/>
                <w:sz w:val="24"/>
                <w:szCs w:val="24"/>
                <w:lang w:val="lt-LT" w:eastAsia="en-GB"/>
              </w:rPr>
              <w:t xml:space="preserve"> (4*, [10 p.]; 5*, [24 p.])</w:t>
            </w:r>
          </w:p>
        </w:tc>
        <w:tc>
          <w:tcPr>
            <w:tcW w:w="1036" w:type="dxa"/>
            <w:vAlign w:val="center"/>
          </w:tcPr>
          <w:p w14:paraId="20D56EAF" w14:textId="282DF3D8"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992" w:type="dxa"/>
          </w:tcPr>
          <w:p w14:paraId="3703F2A3"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276" w:type="dxa"/>
          </w:tcPr>
          <w:p w14:paraId="2D80207F"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417" w:type="dxa"/>
          </w:tcPr>
          <w:p w14:paraId="276B7457" w14:textId="77777777" w:rsidR="00AC0533" w:rsidRPr="00262C2C" w:rsidRDefault="00AC0533"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C0533" w:rsidRPr="00BD7B80" w14:paraId="077FA236" w14:textId="77777777" w:rsidTr="00571F9C">
        <w:trPr>
          <w:trHeight w:val="300"/>
        </w:trPr>
        <w:tc>
          <w:tcPr>
            <w:tcW w:w="851" w:type="dxa"/>
          </w:tcPr>
          <w:p w14:paraId="661982DA" w14:textId="6AE114E2" w:rsidR="00AC0533" w:rsidRPr="0026508E" w:rsidRDefault="004C28A6"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0AC0533" w:rsidRPr="654E3CE8">
              <w:rPr>
                <w:rFonts w:ascii="Times New Roman" w:eastAsia="Times New Roman" w:hAnsi="Times New Roman" w:cs="Times New Roman"/>
                <w:sz w:val="24"/>
                <w:szCs w:val="24"/>
                <w:lang w:val="lt-LT" w:eastAsia="en-GB"/>
              </w:rPr>
              <w:t>.</w:t>
            </w:r>
            <w:r w:rsidR="00AC0533">
              <w:rPr>
                <w:rFonts w:ascii="Times New Roman" w:eastAsia="Times New Roman" w:hAnsi="Times New Roman" w:cs="Times New Roman"/>
                <w:sz w:val="24"/>
                <w:szCs w:val="24"/>
                <w:lang w:val="lt-LT" w:eastAsia="en-GB"/>
              </w:rPr>
              <w:t>5</w:t>
            </w:r>
            <w:r w:rsidR="00AC0533" w:rsidRPr="654E3CE8">
              <w:rPr>
                <w:rFonts w:ascii="Times New Roman" w:eastAsia="Times New Roman" w:hAnsi="Times New Roman" w:cs="Times New Roman"/>
                <w:sz w:val="24"/>
                <w:szCs w:val="24"/>
                <w:lang w:val="lt-LT" w:eastAsia="en-GB"/>
              </w:rPr>
              <w:t>.</w:t>
            </w:r>
          </w:p>
        </w:tc>
        <w:tc>
          <w:tcPr>
            <w:tcW w:w="4493" w:type="dxa"/>
          </w:tcPr>
          <w:p w14:paraId="7BBDC34D" w14:textId="0B8CA183" w:rsidR="00AC0533" w:rsidRDefault="00B74F94" w:rsidP="00AC0533">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rPr>
              <w:t>Ar p</w:t>
            </w:r>
            <w:r w:rsidR="00AC0533" w:rsidRPr="316EC376">
              <w:rPr>
                <w:rFonts w:ascii="Times New Roman" w:eastAsia="Times New Roman" w:hAnsi="Times New Roman" w:cs="Times New Roman"/>
                <w:sz w:val="24"/>
                <w:szCs w:val="24"/>
                <w:lang w:val="lt-LT"/>
              </w:rPr>
              <w:t>raktiniam mokymui įgyvendinti skirta ne mažiau kaip 70 proc. (441 val.), o likęs laikas, bet ne mažiau kaip 20 proc. (126–189 val.) nuo bendro Mokymo programai įgyvendinti skirto valandų skaičiaus, skirta</w:t>
            </w:r>
            <w:r w:rsidR="00D61C11">
              <w:rPr>
                <w:rFonts w:ascii="Times New Roman" w:eastAsia="Times New Roman" w:hAnsi="Times New Roman" w:cs="Times New Roman"/>
                <w:sz w:val="24"/>
                <w:szCs w:val="24"/>
                <w:lang w:val="lt-LT"/>
              </w:rPr>
              <w:t>s</w:t>
            </w:r>
            <w:r w:rsidR="00AC0533" w:rsidRPr="316EC376">
              <w:rPr>
                <w:rFonts w:ascii="Times New Roman" w:eastAsia="Times New Roman" w:hAnsi="Times New Roman" w:cs="Times New Roman"/>
                <w:sz w:val="24"/>
                <w:szCs w:val="24"/>
                <w:lang w:val="lt-LT"/>
              </w:rPr>
              <w:t xml:space="preserve"> teoriniam mokymui</w:t>
            </w:r>
            <w:r>
              <w:rPr>
                <w:rFonts w:ascii="Times New Roman" w:eastAsia="Times New Roman" w:hAnsi="Times New Roman" w:cs="Times New Roman"/>
                <w:sz w:val="24"/>
                <w:szCs w:val="24"/>
                <w:lang w:val="lt-LT"/>
              </w:rPr>
              <w:t>?</w:t>
            </w:r>
            <w:r w:rsidR="00AC0533" w:rsidRPr="316EC376">
              <w:rPr>
                <w:rFonts w:ascii="Times New Roman" w:eastAsia="Times New Roman" w:hAnsi="Times New Roman" w:cs="Times New Roman"/>
                <w:sz w:val="24"/>
                <w:szCs w:val="24"/>
                <w:lang w:val="lt-LT"/>
              </w:rPr>
              <w:t xml:space="preserve"> (5*, [16 p.])</w:t>
            </w:r>
          </w:p>
        </w:tc>
        <w:tc>
          <w:tcPr>
            <w:tcW w:w="1036" w:type="dxa"/>
            <w:vAlign w:val="center"/>
          </w:tcPr>
          <w:p w14:paraId="39FA6692" w14:textId="05F07A85"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992" w:type="dxa"/>
          </w:tcPr>
          <w:p w14:paraId="563DC3C8"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276" w:type="dxa"/>
          </w:tcPr>
          <w:p w14:paraId="1A8CBA35" w14:textId="77777777" w:rsidR="00AC0533" w:rsidRPr="00262C2C" w:rsidRDefault="00AC0533" w:rsidP="00AC0533">
            <w:pPr>
              <w:spacing w:after="0"/>
              <w:jc w:val="center"/>
              <w:rPr>
                <w:rFonts w:ascii="Times New Roman" w:eastAsia="Calibri" w:hAnsi="Times New Roman" w:cs="Times New Roman"/>
                <w:sz w:val="24"/>
                <w:szCs w:val="24"/>
                <w:lang w:val="lt-LT" w:eastAsia="en-GB"/>
              </w:rPr>
            </w:pPr>
          </w:p>
        </w:tc>
        <w:tc>
          <w:tcPr>
            <w:tcW w:w="1417" w:type="dxa"/>
          </w:tcPr>
          <w:p w14:paraId="23D041F9" w14:textId="3A47660F" w:rsidR="00AC0533" w:rsidRPr="00262C2C" w:rsidRDefault="00AC0533" w:rsidP="00AC0533">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en-GB"/>
              </w:rPr>
            </w:pPr>
          </w:p>
        </w:tc>
      </w:tr>
      <w:tr w:rsidR="00AC0533" w:rsidRPr="002A2DF5" w14:paraId="22E19993" w14:textId="77777777" w:rsidTr="480D2DD3">
        <w:trPr>
          <w:trHeight w:val="300"/>
        </w:trPr>
        <w:tc>
          <w:tcPr>
            <w:tcW w:w="851" w:type="dxa"/>
            <w:shd w:val="clear" w:color="auto" w:fill="E7E6E6" w:themeFill="background2"/>
          </w:tcPr>
          <w:p w14:paraId="752A2B44" w14:textId="6F7F1F76" w:rsidR="00AC0533" w:rsidRPr="0026508E" w:rsidRDefault="004C28A6" w:rsidP="00AC053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0AC0533" w:rsidRPr="654E3CE8">
              <w:rPr>
                <w:rFonts w:ascii="Times New Roman" w:eastAsia="Times New Roman" w:hAnsi="Times New Roman" w:cs="Times New Roman"/>
                <w:sz w:val="24"/>
                <w:szCs w:val="24"/>
                <w:lang w:val="lt-LT" w:eastAsia="en-GB"/>
              </w:rPr>
              <w:t>.</w:t>
            </w:r>
            <w:r w:rsidR="008836A7">
              <w:rPr>
                <w:rFonts w:ascii="Times New Roman" w:eastAsia="Times New Roman" w:hAnsi="Times New Roman" w:cs="Times New Roman"/>
                <w:sz w:val="24"/>
                <w:szCs w:val="24"/>
                <w:lang w:val="lt-LT" w:eastAsia="en-GB"/>
              </w:rPr>
              <w:t>6</w:t>
            </w:r>
            <w:r w:rsidR="00AC0533" w:rsidRPr="654E3CE8">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6DCAC69D" w14:textId="2C8CBD2E" w:rsidR="00AC0533" w:rsidRDefault="00AC0533" w:rsidP="00AC0533">
            <w:pPr>
              <w:pBdr>
                <w:top w:val="nil"/>
                <w:left w:val="nil"/>
                <w:bottom w:val="nil"/>
                <w:right w:val="nil"/>
                <w:between w:val="nil"/>
              </w:pBdr>
              <w:spacing w:after="0" w:line="240" w:lineRule="auto"/>
              <w:ind w:hanging="2"/>
              <w:rPr>
                <w:rFonts w:ascii="Times New Roman" w:eastAsia="Times New Roman" w:hAnsi="Times New Roman" w:cs="Times New Roman"/>
                <w:sz w:val="24"/>
                <w:szCs w:val="24"/>
                <w:lang w:val="lt-LT" w:eastAsia="en-GB"/>
              </w:rPr>
            </w:pPr>
            <w:r w:rsidRPr="6CA7265D">
              <w:rPr>
                <w:rFonts w:ascii="Times New Roman" w:eastAsia="Times New Roman" w:hAnsi="Times New Roman" w:cs="Times New Roman"/>
                <w:sz w:val="24"/>
                <w:szCs w:val="24"/>
                <w:lang w:val="lt-LT" w:eastAsia="en-GB"/>
              </w:rPr>
              <w:t xml:space="preserve">Jei planuojamas nuotolinis mokymas: </w:t>
            </w:r>
          </w:p>
        </w:tc>
      </w:tr>
      <w:tr w:rsidR="00AC0533" w14:paraId="5A3E2162" w14:textId="77777777" w:rsidTr="00571F9C">
        <w:trPr>
          <w:trHeight w:val="300"/>
        </w:trPr>
        <w:tc>
          <w:tcPr>
            <w:tcW w:w="851" w:type="dxa"/>
          </w:tcPr>
          <w:p w14:paraId="0AE4C752" w14:textId="070723B4" w:rsidR="00AC0533" w:rsidRDefault="004C28A6" w:rsidP="00AC0533">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0AC0533" w:rsidRPr="654E3CE8">
              <w:rPr>
                <w:rFonts w:ascii="Times New Roman" w:eastAsia="Times New Roman" w:hAnsi="Times New Roman" w:cs="Times New Roman"/>
                <w:sz w:val="24"/>
                <w:szCs w:val="24"/>
                <w:lang w:val="lt-LT" w:eastAsia="en-GB"/>
              </w:rPr>
              <w:t>.</w:t>
            </w:r>
            <w:r w:rsidR="008836A7">
              <w:rPr>
                <w:rFonts w:ascii="Times New Roman" w:eastAsia="Times New Roman" w:hAnsi="Times New Roman" w:cs="Times New Roman"/>
                <w:sz w:val="24"/>
                <w:szCs w:val="24"/>
                <w:lang w:val="lt-LT" w:eastAsia="en-GB"/>
              </w:rPr>
              <w:t>6</w:t>
            </w:r>
            <w:r w:rsidR="00AC0533" w:rsidRPr="654E3CE8">
              <w:rPr>
                <w:rFonts w:ascii="Times New Roman" w:eastAsia="Times New Roman" w:hAnsi="Times New Roman" w:cs="Times New Roman"/>
                <w:sz w:val="24"/>
                <w:szCs w:val="24"/>
                <w:lang w:val="lt-LT" w:eastAsia="en-GB"/>
              </w:rPr>
              <w:t>.1.</w:t>
            </w:r>
          </w:p>
        </w:tc>
        <w:tc>
          <w:tcPr>
            <w:tcW w:w="4493" w:type="dxa"/>
          </w:tcPr>
          <w:p w14:paraId="664E42B3" w14:textId="70654088" w:rsidR="00AC0533" w:rsidRDefault="006434CB" w:rsidP="00AC0533">
            <w:pPr>
              <w:pBdr>
                <w:top w:val="nil"/>
                <w:left w:val="nil"/>
                <w:bottom w:val="nil"/>
                <w:right w:val="nil"/>
                <w:between w:val="nil"/>
              </w:pBdr>
              <w:spacing w:after="0" w:line="240" w:lineRule="auto"/>
              <w:ind w:left="-2"/>
              <w:jc w:val="both"/>
              <w:rPr>
                <w:rFonts w:ascii="Times New Roman" w:eastAsia="Times New Roman" w:hAnsi="Times New Roman" w:cs="Times New Roman"/>
                <w:sz w:val="24"/>
                <w:szCs w:val="24"/>
                <w:lang w:val="lt-LT" w:eastAsia="en-GB"/>
              </w:rPr>
            </w:pPr>
            <w:r w:rsidRPr="006434CB">
              <w:rPr>
                <w:rFonts w:ascii="Times New Roman" w:eastAsia="Times New Roman" w:hAnsi="Times New Roman" w:cs="Times New Roman"/>
                <w:sz w:val="24"/>
                <w:szCs w:val="24"/>
                <w:lang w:val="lt-LT" w:eastAsia="en-GB"/>
              </w:rPr>
              <w:t>Ar</w:t>
            </w:r>
            <w:r>
              <w:rPr>
                <w:rFonts w:ascii="Times New Roman" w:eastAsia="Times New Roman" w:hAnsi="Times New Roman" w:cs="Times New Roman"/>
                <w:sz w:val="24"/>
                <w:szCs w:val="24"/>
                <w:lang w:val="lt-LT" w:eastAsia="en-GB"/>
              </w:rPr>
              <w:t xml:space="preserve"> </w:t>
            </w:r>
            <w:r w:rsidRPr="006434CB">
              <w:rPr>
                <w:rFonts w:ascii="Times New Roman" w:eastAsia="Times New Roman" w:hAnsi="Times New Roman" w:cs="Times New Roman"/>
                <w:sz w:val="24"/>
                <w:szCs w:val="24"/>
                <w:lang w:val="lt-LT" w:eastAsia="en-GB"/>
              </w:rPr>
              <w:t xml:space="preserve">Teikėjas </w:t>
            </w:r>
            <w:proofErr w:type="spellStart"/>
            <w:r w:rsidRPr="006434CB">
              <w:rPr>
                <w:rFonts w:ascii="Times New Roman" w:hAnsi="Times New Roman" w:cs="Times New Roman"/>
                <w:color w:val="000000"/>
                <w:sz w:val="24"/>
                <w:szCs w:val="24"/>
              </w:rPr>
              <w:t>steigimo</w:t>
            </w:r>
            <w:proofErr w:type="spellEnd"/>
            <w:r w:rsidRPr="006434CB">
              <w:rPr>
                <w:rFonts w:ascii="Times New Roman" w:hAnsi="Times New Roman" w:cs="Times New Roman"/>
                <w:color w:val="000000"/>
                <w:sz w:val="24"/>
                <w:szCs w:val="24"/>
              </w:rPr>
              <w:t xml:space="preserve"> </w:t>
            </w:r>
            <w:proofErr w:type="spellStart"/>
            <w:r w:rsidRPr="006434CB">
              <w:rPr>
                <w:rFonts w:ascii="Times New Roman" w:hAnsi="Times New Roman" w:cs="Times New Roman"/>
                <w:color w:val="000000"/>
                <w:sz w:val="24"/>
                <w:szCs w:val="24"/>
              </w:rPr>
              <w:t>dokumente</w:t>
            </w:r>
            <w:proofErr w:type="spellEnd"/>
            <w:r w:rsidRPr="006434CB">
              <w:rPr>
                <w:rFonts w:ascii="Times New Roman" w:hAnsi="Times New Roman" w:cs="Times New Roman"/>
                <w:color w:val="000000"/>
                <w:sz w:val="24"/>
                <w:szCs w:val="24"/>
              </w:rPr>
              <w:t xml:space="preserve"> </w:t>
            </w:r>
            <w:proofErr w:type="spellStart"/>
            <w:r w:rsidRPr="006434CB">
              <w:rPr>
                <w:rFonts w:ascii="Times New Roman" w:hAnsi="Times New Roman" w:cs="Times New Roman"/>
                <w:color w:val="000000"/>
                <w:sz w:val="24"/>
                <w:szCs w:val="24"/>
              </w:rPr>
              <w:t>įsiteisinęs</w:t>
            </w:r>
            <w:proofErr w:type="spellEnd"/>
            <w:r w:rsidRPr="006434CB">
              <w:rPr>
                <w:rFonts w:ascii="Times New Roman" w:hAnsi="Times New Roman" w:cs="Times New Roman"/>
                <w:color w:val="000000"/>
                <w:sz w:val="24"/>
                <w:szCs w:val="24"/>
              </w:rPr>
              <w:t xml:space="preserve"> </w:t>
            </w:r>
            <w:proofErr w:type="spellStart"/>
            <w:r w:rsidRPr="006434CB">
              <w:rPr>
                <w:rFonts w:ascii="Times New Roman" w:hAnsi="Times New Roman" w:cs="Times New Roman"/>
                <w:color w:val="000000"/>
                <w:sz w:val="24"/>
                <w:szCs w:val="24"/>
              </w:rPr>
              <w:t>nuotolinį</w:t>
            </w:r>
            <w:proofErr w:type="spellEnd"/>
            <w:r w:rsidRPr="006434CB">
              <w:rPr>
                <w:rFonts w:ascii="Times New Roman" w:hAnsi="Times New Roman" w:cs="Times New Roman"/>
                <w:color w:val="000000"/>
                <w:sz w:val="24"/>
                <w:szCs w:val="24"/>
              </w:rPr>
              <w:t xml:space="preserve"> </w:t>
            </w:r>
            <w:proofErr w:type="spellStart"/>
            <w:r w:rsidRPr="006434CB">
              <w:rPr>
                <w:rFonts w:ascii="Times New Roman" w:hAnsi="Times New Roman" w:cs="Times New Roman"/>
                <w:color w:val="000000"/>
                <w:sz w:val="24"/>
                <w:szCs w:val="24"/>
              </w:rPr>
              <w:t>mokymo</w:t>
            </w:r>
            <w:proofErr w:type="spellEnd"/>
            <w:r w:rsidRPr="006434CB">
              <w:rPr>
                <w:rFonts w:ascii="Times New Roman" w:hAnsi="Times New Roman" w:cs="Times New Roman"/>
                <w:color w:val="000000"/>
                <w:sz w:val="24"/>
                <w:szCs w:val="24"/>
              </w:rPr>
              <w:t xml:space="preserve"> </w:t>
            </w:r>
            <w:proofErr w:type="spellStart"/>
            <w:r w:rsidRPr="006434CB">
              <w:rPr>
                <w:rFonts w:ascii="Times New Roman" w:hAnsi="Times New Roman" w:cs="Times New Roman"/>
                <w:color w:val="000000"/>
                <w:sz w:val="24"/>
                <w:szCs w:val="24"/>
              </w:rPr>
              <w:t>proceso</w:t>
            </w:r>
            <w:proofErr w:type="spellEnd"/>
            <w:r w:rsidRPr="006434CB">
              <w:rPr>
                <w:rFonts w:ascii="Times New Roman" w:hAnsi="Times New Roman" w:cs="Times New Roman"/>
                <w:color w:val="000000"/>
                <w:sz w:val="24"/>
                <w:szCs w:val="24"/>
              </w:rPr>
              <w:t xml:space="preserve"> </w:t>
            </w:r>
            <w:proofErr w:type="spellStart"/>
            <w:r w:rsidRPr="006434CB">
              <w:rPr>
                <w:rFonts w:ascii="Times New Roman" w:hAnsi="Times New Roman" w:cs="Times New Roman"/>
                <w:color w:val="000000"/>
                <w:sz w:val="24"/>
                <w:szCs w:val="24"/>
              </w:rPr>
              <w:t>organizavimo</w:t>
            </w:r>
            <w:proofErr w:type="spellEnd"/>
            <w:r w:rsidRPr="006434CB">
              <w:rPr>
                <w:rFonts w:ascii="Times New Roman" w:hAnsi="Times New Roman" w:cs="Times New Roman"/>
                <w:color w:val="000000"/>
                <w:sz w:val="24"/>
                <w:szCs w:val="24"/>
              </w:rPr>
              <w:t xml:space="preserve"> </w:t>
            </w:r>
            <w:proofErr w:type="spellStart"/>
            <w:r w:rsidRPr="006434CB">
              <w:rPr>
                <w:rFonts w:ascii="Times New Roman" w:hAnsi="Times New Roman" w:cs="Times New Roman"/>
                <w:color w:val="000000"/>
                <w:sz w:val="24"/>
                <w:szCs w:val="24"/>
              </w:rPr>
              <w:t>būdą</w:t>
            </w:r>
            <w:proofErr w:type="spellEnd"/>
            <w:r w:rsidR="00B74F94">
              <w:rPr>
                <w:rFonts w:ascii="Times New Roman" w:eastAsia="Times New Roman" w:hAnsi="Times New Roman" w:cs="Times New Roman"/>
                <w:sz w:val="24"/>
                <w:szCs w:val="24"/>
                <w:lang w:val="lt-LT" w:eastAsia="en-GB"/>
              </w:rPr>
              <w:t>?</w:t>
            </w:r>
            <w:r w:rsidR="00AC0533" w:rsidRPr="316EC376">
              <w:rPr>
                <w:rFonts w:ascii="Times New Roman" w:eastAsia="Times New Roman" w:hAnsi="Times New Roman" w:cs="Times New Roman"/>
                <w:sz w:val="24"/>
                <w:szCs w:val="24"/>
                <w:lang w:val="lt-LT" w:eastAsia="en-GB"/>
              </w:rPr>
              <w:t xml:space="preserve"> (5*, [37 p.])</w:t>
            </w:r>
          </w:p>
        </w:tc>
        <w:tc>
          <w:tcPr>
            <w:tcW w:w="1036" w:type="dxa"/>
            <w:vAlign w:val="center"/>
          </w:tcPr>
          <w:p w14:paraId="021F643F" w14:textId="7352366B" w:rsidR="00AC0533" w:rsidRDefault="00AC0533" w:rsidP="00AC0533">
            <w:pPr>
              <w:jc w:val="center"/>
              <w:rPr>
                <w:rFonts w:ascii="Times New Roman" w:eastAsia="Calibri" w:hAnsi="Times New Roman" w:cs="Times New Roman"/>
                <w:sz w:val="24"/>
                <w:szCs w:val="24"/>
                <w:lang w:val="lt-LT" w:eastAsia="en-GB"/>
              </w:rPr>
            </w:pPr>
          </w:p>
        </w:tc>
        <w:tc>
          <w:tcPr>
            <w:tcW w:w="992" w:type="dxa"/>
            <w:vAlign w:val="center"/>
          </w:tcPr>
          <w:p w14:paraId="46886F8D" w14:textId="7E46B696" w:rsidR="00AC0533" w:rsidRDefault="00AC0533" w:rsidP="00AC0533">
            <w:pPr>
              <w:jc w:val="center"/>
              <w:rPr>
                <w:rFonts w:ascii="Times New Roman" w:eastAsia="Calibri" w:hAnsi="Times New Roman" w:cs="Times New Roman"/>
                <w:sz w:val="24"/>
                <w:szCs w:val="24"/>
                <w:lang w:val="lt-LT" w:eastAsia="en-GB"/>
              </w:rPr>
            </w:pPr>
          </w:p>
        </w:tc>
        <w:tc>
          <w:tcPr>
            <w:tcW w:w="1276" w:type="dxa"/>
            <w:vAlign w:val="center"/>
          </w:tcPr>
          <w:p w14:paraId="12BA37B3" w14:textId="05244312" w:rsidR="00AC0533" w:rsidRDefault="00AC0533" w:rsidP="00AC0533">
            <w:pPr>
              <w:jc w:val="center"/>
              <w:rPr>
                <w:rFonts w:ascii="Times New Roman" w:eastAsia="Calibri" w:hAnsi="Times New Roman" w:cs="Times New Roman"/>
                <w:sz w:val="24"/>
                <w:szCs w:val="24"/>
                <w:lang w:val="lt-LT" w:eastAsia="en-GB"/>
              </w:rPr>
            </w:pPr>
          </w:p>
        </w:tc>
        <w:tc>
          <w:tcPr>
            <w:tcW w:w="1417" w:type="dxa"/>
            <w:vAlign w:val="center"/>
          </w:tcPr>
          <w:p w14:paraId="4D08E86A" w14:textId="7598E208" w:rsidR="00AC0533" w:rsidRDefault="00AC0533" w:rsidP="00AC0533">
            <w:pPr>
              <w:spacing w:line="240" w:lineRule="auto"/>
              <w:jc w:val="center"/>
              <w:rPr>
                <w:rFonts w:ascii="Times New Roman" w:eastAsia="Times New Roman" w:hAnsi="Times New Roman" w:cs="Times New Roman"/>
                <w:sz w:val="24"/>
                <w:szCs w:val="24"/>
                <w:lang w:val="lt-LT" w:eastAsia="en-GB"/>
              </w:rPr>
            </w:pPr>
          </w:p>
        </w:tc>
      </w:tr>
      <w:tr w:rsidR="005B15D6" w14:paraId="16E3F233" w14:textId="77777777" w:rsidTr="00571F9C">
        <w:trPr>
          <w:trHeight w:val="300"/>
        </w:trPr>
        <w:tc>
          <w:tcPr>
            <w:tcW w:w="851" w:type="dxa"/>
          </w:tcPr>
          <w:p w14:paraId="6D7BCEB5" w14:textId="2EB57B00" w:rsidR="005B15D6" w:rsidRDefault="005B15D6" w:rsidP="005B15D6">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4.6.2.</w:t>
            </w:r>
          </w:p>
        </w:tc>
        <w:tc>
          <w:tcPr>
            <w:tcW w:w="4493" w:type="dxa"/>
          </w:tcPr>
          <w:p w14:paraId="41B5DD74" w14:textId="5937A22F" w:rsidR="005B15D6" w:rsidRDefault="005B15D6" w:rsidP="005B15D6">
            <w:pPr>
              <w:pBdr>
                <w:top w:val="nil"/>
                <w:left w:val="nil"/>
                <w:bottom w:val="nil"/>
                <w:right w:val="nil"/>
                <w:between w:val="nil"/>
              </w:pBdr>
              <w:spacing w:after="0" w:line="240" w:lineRule="auto"/>
              <w:ind w:left="-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 xml:space="preserve">Ar </w:t>
            </w:r>
            <w:r w:rsidRPr="316EC376">
              <w:rPr>
                <w:rFonts w:ascii="Times New Roman" w:eastAsia="Times New Roman" w:hAnsi="Times New Roman" w:cs="Times New Roman"/>
                <w:sz w:val="24"/>
                <w:szCs w:val="24"/>
                <w:lang w:val="lt-LT" w:eastAsia="en-GB"/>
              </w:rPr>
              <w:t>jam skirta ne daugiau 30 proc. (189 val.) Mokymo programos apimties</w:t>
            </w:r>
            <w:r>
              <w:rPr>
                <w:rFonts w:ascii="Times New Roman" w:eastAsia="Times New Roman" w:hAnsi="Times New Roman" w:cs="Times New Roman"/>
                <w:sz w:val="24"/>
                <w:szCs w:val="24"/>
                <w:lang w:val="lt-LT" w:eastAsia="en-GB"/>
              </w:rPr>
              <w:t>?</w:t>
            </w:r>
            <w:r w:rsidRPr="316EC376">
              <w:rPr>
                <w:rFonts w:ascii="Times New Roman" w:eastAsia="Times New Roman" w:hAnsi="Times New Roman" w:cs="Times New Roman"/>
                <w:sz w:val="24"/>
                <w:szCs w:val="24"/>
                <w:lang w:val="lt-LT" w:eastAsia="en-GB"/>
              </w:rPr>
              <w:t xml:space="preserve"> (5*, [37 p.])</w:t>
            </w:r>
          </w:p>
        </w:tc>
        <w:tc>
          <w:tcPr>
            <w:tcW w:w="1036" w:type="dxa"/>
            <w:vAlign w:val="center"/>
          </w:tcPr>
          <w:p w14:paraId="78FD93F6" w14:textId="77777777" w:rsidR="005B15D6" w:rsidRDefault="005B15D6" w:rsidP="005B15D6">
            <w:pPr>
              <w:jc w:val="center"/>
              <w:rPr>
                <w:rFonts w:ascii="Times New Roman" w:eastAsia="Calibri" w:hAnsi="Times New Roman" w:cs="Times New Roman"/>
                <w:sz w:val="24"/>
                <w:szCs w:val="24"/>
                <w:lang w:val="lt-LT" w:eastAsia="en-GB"/>
              </w:rPr>
            </w:pPr>
          </w:p>
        </w:tc>
        <w:tc>
          <w:tcPr>
            <w:tcW w:w="992" w:type="dxa"/>
            <w:vAlign w:val="center"/>
          </w:tcPr>
          <w:p w14:paraId="332248FE" w14:textId="77777777" w:rsidR="005B15D6" w:rsidRDefault="005B15D6" w:rsidP="005B15D6">
            <w:pPr>
              <w:jc w:val="center"/>
              <w:rPr>
                <w:rFonts w:ascii="Times New Roman" w:eastAsia="Calibri" w:hAnsi="Times New Roman" w:cs="Times New Roman"/>
                <w:sz w:val="24"/>
                <w:szCs w:val="24"/>
                <w:lang w:val="lt-LT" w:eastAsia="en-GB"/>
              </w:rPr>
            </w:pPr>
          </w:p>
        </w:tc>
        <w:tc>
          <w:tcPr>
            <w:tcW w:w="1276" w:type="dxa"/>
            <w:vAlign w:val="center"/>
          </w:tcPr>
          <w:p w14:paraId="4556FF3B" w14:textId="77777777" w:rsidR="005B15D6" w:rsidRDefault="005B15D6" w:rsidP="005B15D6">
            <w:pPr>
              <w:jc w:val="center"/>
              <w:rPr>
                <w:rFonts w:ascii="Times New Roman" w:eastAsia="Calibri" w:hAnsi="Times New Roman" w:cs="Times New Roman"/>
                <w:sz w:val="24"/>
                <w:szCs w:val="24"/>
                <w:lang w:val="lt-LT" w:eastAsia="en-GB"/>
              </w:rPr>
            </w:pPr>
          </w:p>
        </w:tc>
        <w:tc>
          <w:tcPr>
            <w:tcW w:w="1417" w:type="dxa"/>
            <w:vAlign w:val="center"/>
          </w:tcPr>
          <w:p w14:paraId="358A54CC" w14:textId="77777777" w:rsidR="005B15D6" w:rsidRDefault="005B15D6" w:rsidP="005B15D6">
            <w:pPr>
              <w:spacing w:line="240" w:lineRule="auto"/>
              <w:jc w:val="center"/>
              <w:rPr>
                <w:rFonts w:ascii="Times New Roman" w:eastAsia="Times New Roman" w:hAnsi="Times New Roman" w:cs="Times New Roman"/>
                <w:sz w:val="24"/>
                <w:szCs w:val="24"/>
                <w:lang w:val="lt-LT" w:eastAsia="en-GB"/>
              </w:rPr>
            </w:pPr>
          </w:p>
        </w:tc>
      </w:tr>
      <w:tr w:rsidR="005B15D6" w:rsidRPr="00BD7B80" w14:paraId="1C229F55" w14:textId="77777777" w:rsidTr="00571F9C">
        <w:trPr>
          <w:trHeight w:val="300"/>
        </w:trPr>
        <w:tc>
          <w:tcPr>
            <w:tcW w:w="851" w:type="dxa"/>
          </w:tcPr>
          <w:p w14:paraId="2CC417C9" w14:textId="4737740F" w:rsidR="005B15D6"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Pr="654E3CE8">
              <w:rPr>
                <w:rFonts w:ascii="Times New Roman" w:eastAsia="Times New Roman" w:hAnsi="Times New Roman" w:cs="Times New Roman"/>
                <w:sz w:val="24"/>
                <w:szCs w:val="24"/>
                <w:lang w:val="lt-LT" w:eastAsia="en-GB"/>
              </w:rPr>
              <w:t>.</w:t>
            </w:r>
            <w:r>
              <w:rPr>
                <w:rFonts w:ascii="Times New Roman" w:eastAsia="Times New Roman" w:hAnsi="Times New Roman" w:cs="Times New Roman"/>
                <w:sz w:val="24"/>
                <w:szCs w:val="24"/>
                <w:lang w:val="lt-LT" w:eastAsia="en-GB"/>
              </w:rPr>
              <w:t>6</w:t>
            </w:r>
            <w:r w:rsidRPr="654E3CE8">
              <w:rPr>
                <w:rFonts w:ascii="Times New Roman" w:eastAsia="Times New Roman" w:hAnsi="Times New Roman" w:cs="Times New Roman"/>
                <w:sz w:val="24"/>
                <w:szCs w:val="24"/>
                <w:lang w:val="lt-LT" w:eastAsia="en-GB"/>
              </w:rPr>
              <w:t>.</w:t>
            </w:r>
            <w:r w:rsidR="006434CB">
              <w:rPr>
                <w:rFonts w:ascii="Times New Roman" w:eastAsia="Times New Roman" w:hAnsi="Times New Roman" w:cs="Times New Roman"/>
                <w:sz w:val="24"/>
                <w:szCs w:val="24"/>
                <w:lang w:val="lt-LT" w:eastAsia="en-GB"/>
              </w:rPr>
              <w:t>3</w:t>
            </w:r>
            <w:r w:rsidRPr="654E3CE8">
              <w:rPr>
                <w:rFonts w:ascii="Times New Roman" w:eastAsia="Times New Roman" w:hAnsi="Times New Roman" w:cs="Times New Roman"/>
                <w:sz w:val="24"/>
                <w:szCs w:val="24"/>
                <w:lang w:val="lt-LT" w:eastAsia="en-GB"/>
              </w:rPr>
              <w:t>.</w:t>
            </w:r>
          </w:p>
        </w:tc>
        <w:tc>
          <w:tcPr>
            <w:tcW w:w="4493" w:type="dxa"/>
          </w:tcPr>
          <w:p w14:paraId="79D14698" w14:textId="021CDB70" w:rsidR="005B15D6" w:rsidRDefault="005B15D6" w:rsidP="005B15D6">
            <w:pPr>
              <w:pBdr>
                <w:top w:val="nil"/>
                <w:left w:val="nil"/>
                <w:bottom w:val="nil"/>
                <w:right w:val="nil"/>
                <w:between w:val="nil"/>
              </w:pBdr>
              <w:spacing w:after="0" w:line="240" w:lineRule="auto"/>
              <w:ind w:left="-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 xml:space="preserve">Ar </w:t>
            </w:r>
            <w:r w:rsidRPr="00B74F94">
              <w:rPr>
                <w:rFonts w:ascii="Times New Roman" w:eastAsia="Times New Roman" w:hAnsi="Times New Roman" w:cs="Times New Roman"/>
                <w:sz w:val="24"/>
                <w:szCs w:val="24"/>
                <w:lang w:val="lt-LT" w:eastAsia="en-GB"/>
              </w:rPr>
              <w:t>sinchroniniam</w:t>
            </w:r>
            <w:r>
              <w:rPr>
                <w:rFonts w:ascii="Times New Roman" w:eastAsia="Times New Roman" w:hAnsi="Times New Roman" w:cs="Times New Roman"/>
                <w:sz w:val="24"/>
                <w:szCs w:val="24"/>
                <w:lang w:val="lt-LT" w:eastAsia="en-GB"/>
              </w:rPr>
              <w:t xml:space="preserve"> </w:t>
            </w:r>
            <w:r w:rsidRPr="00B74F94">
              <w:rPr>
                <w:rFonts w:ascii="Times New Roman" w:eastAsia="Times New Roman" w:hAnsi="Times New Roman" w:cs="Times New Roman"/>
                <w:sz w:val="24"/>
                <w:szCs w:val="24"/>
                <w:lang w:val="lt-LT" w:eastAsia="en-GB"/>
              </w:rPr>
              <w:t>nuotoliniam mokymui</w:t>
            </w:r>
            <w:r>
              <w:rPr>
                <w:rFonts w:ascii="Times New Roman" w:eastAsia="Times New Roman" w:hAnsi="Times New Roman" w:cs="Times New Roman"/>
                <w:sz w:val="24"/>
                <w:szCs w:val="24"/>
                <w:lang w:val="lt-LT" w:eastAsia="en-GB"/>
              </w:rPr>
              <w:t xml:space="preserve"> skirta </w:t>
            </w:r>
            <w:r w:rsidRPr="316EC376">
              <w:rPr>
                <w:rFonts w:ascii="Times New Roman" w:eastAsia="Times New Roman" w:hAnsi="Times New Roman" w:cs="Times New Roman"/>
                <w:sz w:val="24"/>
                <w:szCs w:val="24"/>
                <w:lang w:val="lt-LT" w:eastAsia="en-GB"/>
              </w:rPr>
              <w:t>ne mažiau kaip 60 proc. (113 val.)</w:t>
            </w:r>
            <w:r>
              <w:rPr>
                <w:rFonts w:ascii="Times New Roman" w:eastAsia="Times New Roman" w:hAnsi="Times New Roman" w:cs="Times New Roman"/>
                <w:sz w:val="24"/>
                <w:szCs w:val="24"/>
                <w:lang w:val="lt-LT" w:eastAsia="en-GB"/>
              </w:rPr>
              <w:t xml:space="preserve"> valandų</w:t>
            </w:r>
            <w:r w:rsidRPr="316EC376">
              <w:rPr>
                <w:rFonts w:ascii="Times New Roman" w:eastAsia="Times New Roman" w:hAnsi="Times New Roman" w:cs="Times New Roman"/>
                <w:sz w:val="24"/>
                <w:szCs w:val="24"/>
                <w:lang w:val="lt-LT" w:eastAsia="en-GB"/>
              </w:rPr>
              <w:t xml:space="preserve"> ir </w:t>
            </w:r>
            <w:r w:rsidRPr="00E80557">
              <w:rPr>
                <w:rFonts w:ascii="Times New Roman" w:eastAsia="Times New Roman" w:hAnsi="Times New Roman" w:cs="Times New Roman"/>
                <w:sz w:val="24"/>
                <w:szCs w:val="24"/>
                <w:lang w:val="lt-LT" w:eastAsia="en-GB"/>
              </w:rPr>
              <w:t>asinchroniniam</w:t>
            </w:r>
            <w:r>
              <w:rPr>
                <w:rFonts w:ascii="Times New Roman" w:eastAsia="Times New Roman" w:hAnsi="Times New Roman" w:cs="Times New Roman"/>
                <w:sz w:val="24"/>
                <w:szCs w:val="24"/>
                <w:lang w:val="lt-LT" w:eastAsia="en-GB"/>
              </w:rPr>
              <w:t xml:space="preserve"> - </w:t>
            </w:r>
            <w:r w:rsidRPr="316EC376">
              <w:rPr>
                <w:rFonts w:ascii="Times New Roman" w:eastAsia="Times New Roman" w:hAnsi="Times New Roman" w:cs="Times New Roman"/>
                <w:sz w:val="24"/>
                <w:szCs w:val="24"/>
                <w:lang w:val="lt-LT" w:eastAsia="en-GB"/>
              </w:rPr>
              <w:t>ne daugiau kaip 40 proc. (76 val.)</w:t>
            </w:r>
            <w:r>
              <w:rPr>
                <w:rFonts w:ascii="Times New Roman" w:eastAsia="Times New Roman" w:hAnsi="Times New Roman" w:cs="Times New Roman"/>
                <w:sz w:val="24"/>
                <w:szCs w:val="24"/>
                <w:lang w:val="lt-LT" w:eastAsia="en-GB"/>
              </w:rPr>
              <w:t xml:space="preserve"> valandų </w:t>
            </w:r>
            <w:r w:rsidRPr="316EC376">
              <w:rPr>
                <w:rFonts w:ascii="Times New Roman" w:eastAsia="Times New Roman" w:hAnsi="Times New Roman" w:cs="Times New Roman"/>
                <w:sz w:val="24"/>
                <w:szCs w:val="24"/>
                <w:lang w:val="lt-LT" w:eastAsia="en-GB"/>
              </w:rPr>
              <w:t>nuo viso nuotoliniam mokymui skirto laiko</w:t>
            </w:r>
            <w:r>
              <w:rPr>
                <w:rFonts w:ascii="Times New Roman" w:eastAsia="Times New Roman" w:hAnsi="Times New Roman" w:cs="Times New Roman"/>
                <w:sz w:val="24"/>
                <w:szCs w:val="24"/>
                <w:lang w:val="lt-LT" w:eastAsia="en-GB"/>
              </w:rPr>
              <w:t>?</w:t>
            </w:r>
            <w:r w:rsidRPr="316EC376">
              <w:rPr>
                <w:rFonts w:ascii="Times New Roman" w:eastAsia="Times New Roman" w:hAnsi="Times New Roman" w:cs="Times New Roman"/>
                <w:sz w:val="24"/>
                <w:szCs w:val="24"/>
                <w:lang w:val="lt-LT" w:eastAsia="en-GB"/>
              </w:rPr>
              <w:t xml:space="preserve"> (5*, [37.4 p.])</w:t>
            </w:r>
          </w:p>
        </w:tc>
        <w:tc>
          <w:tcPr>
            <w:tcW w:w="1036" w:type="dxa"/>
            <w:vAlign w:val="center"/>
          </w:tcPr>
          <w:p w14:paraId="6C8E277B"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992" w:type="dxa"/>
            <w:vAlign w:val="center"/>
          </w:tcPr>
          <w:p w14:paraId="248D9A0A"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276" w:type="dxa"/>
            <w:vAlign w:val="center"/>
          </w:tcPr>
          <w:p w14:paraId="675B2AF3" w14:textId="074E3662"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417" w:type="dxa"/>
            <w:vAlign w:val="center"/>
          </w:tcPr>
          <w:p w14:paraId="2F8BAAC2" w14:textId="5B2DCE3F" w:rsidR="005B15D6" w:rsidRPr="00262C2C"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5B15D6" w14:paraId="3A70AD8B" w14:textId="77777777" w:rsidTr="00571F9C">
        <w:trPr>
          <w:trHeight w:val="300"/>
        </w:trPr>
        <w:tc>
          <w:tcPr>
            <w:tcW w:w="851" w:type="dxa"/>
          </w:tcPr>
          <w:p w14:paraId="2BAF6533" w14:textId="139ABB84" w:rsidR="005B15D6" w:rsidRDefault="005B15D6" w:rsidP="005B15D6">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Pr="654E3CE8">
              <w:rPr>
                <w:rFonts w:ascii="Times New Roman" w:eastAsia="Times New Roman" w:hAnsi="Times New Roman" w:cs="Times New Roman"/>
                <w:sz w:val="24"/>
                <w:szCs w:val="24"/>
                <w:lang w:val="lt-LT" w:eastAsia="en-GB"/>
              </w:rPr>
              <w:t>.</w:t>
            </w:r>
            <w:r>
              <w:rPr>
                <w:rFonts w:ascii="Times New Roman" w:eastAsia="Times New Roman" w:hAnsi="Times New Roman" w:cs="Times New Roman"/>
                <w:sz w:val="24"/>
                <w:szCs w:val="24"/>
                <w:lang w:val="lt-LT" w:eastAsia="en-GB"/>
              </w:rPr>
              <w:t>6</w:t>
            </w:r>
            <w:r w:rsidRPr="654E3CE8">
              <w:rPr>
                <w:rFonts w:ascii="Times New Roman" w:eastAsia="Times New Roman" w:hAnsi="Times New Roman" w:cs="Times New Roman"/>
                <w:sz w:val="24"/>
                <w:szCs w:val="24"/>
                <w:lang w:val="lt-LT" w:eastAsia="en-GB"/>
              </w:rPr>
              <w:t>.</w:t>
            </w:r>
            <w:r w:rsidR="006434CB">
              <w:rPr>
                <w:rFonts w:ascii="Times New Roman" w:eastAsia="Times New Roman" w:hAnsi="Times New Roman" w:cs="Times New Roman"/>
                <w:sz w:val="24"/>
                <w:szCs w:val="24"/>
                <w:lang w:val="lt-LT" w:eastAsia="en-GB"/>
              </w:rPr>
              <w:t>4</w:t>
            </w:r>
            <w:r w:rsidRPr="654E3CE8">
              <w:rPr>
                <w:rFonts w:ascii="Times New Roman" w:eastAsia="Times New Roman" w:hAnsi="Times New Roman" w:cs="Times New Roman"/>
                <w:sz w:val="24"/>
                <w:szCs w:val="24"/>
                <w:lang w:val="lt-LT" w:eastAsia="en-GB"/>
              </w:rPr>
              <w:t>.</w:t>
            </w:r>
          </w:p>
        </w:tc>
        <w:tc>
          <w:tcPr>
            <w:tcW w:w="4493" w:type="dxa"/>
          </w:tcPr>
          <w:p w14:paraId="18F2C73A" w14:textId="31CCED52" w:rsidR="005B15D6" w:rsidRDefault="005B15D6" w:rsidP="005B15D6">
            <w:pPr>
              <w:spacing w:line="240" w:lineRule="auto"/>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LT" w:eastAsia="en-GB"/>
              </w:rPr>
              <w:t xml:space="preserve">Ar </w:t>
            </w:r>
            <w:r w:rsidRPr="654E3CE8">
              <w:rPr>
                <w:rFonts w:ascii="Times New Roman" w:eastAsia="Times New Roman" w:hAnsi="Times New Roman" w:cs="Times New Roman"/>
                <w:sz w:val="24"/>
                <w:szCs w:val="24"/>
                <w:lang w:val="lt-LT" w:eastAsia="en-GB"/>
              </w:rPr>
              <w:t xml:space="preserve">numatyta </w:t>
            </w:r>
            <w:r w:rsidRPr="654E3CE8">
              <w:rPr>
                <w:rFonts w:ascii="Times New Roman" w:eastAsia="Times New Roman" w:hAnsi="Times New Roman" w:cs="Times New Roman"/>
                <w:sz w:val="24"/>
                <w:szCs w:val="24"/>
                <w:lang w:val="lt"/>
              </w:rPr>
              <w:t>organizuoti grupines ir individualias konsultacijas</w:t>
            </w:r>
            <w:r>
              <w:rPr>
                <w:rFonts w:ascii="Times New Roman" w:eastAsia="Times New Roman" w:hAnsi="Times New Roman" w:cs="Times New Roman"/>
                <w:sz w:val="24"/>
                <w:szCs w:val="24"/>
                <w:lang w:val="lt"/>
              </w:rPr>
              <w:t xml:space="preserve">? </w:t>
            </w:r>
            <w:r w:rsidRPr="654E3CE8">
              <w:rPr>
                <w:rFonts w:ascii="Times New Roman" w:eastAsia="Times New Roman" w:hAnsi="Times New Roman" w:cs="Times New Roman"/>
                <w:sz w:val="24"/>
                <w:szCs w:val="24"/>
                <w:lang w:val="lt"/>
              </w:rPr>
              <w:t>(5*, [37.5 p.])</w:t>
            </w:r>
          </w:p>
        </w:tc>
        <w:tc>
          <w:tcPr>
            <w:tcW w:w="1036" w:type="dxa"/>
            <w:vAlign w:val="center"/>
          </w:tcPr>
          <w:p w14:paraId="17741279" w14:textId="0D3C60CD" w:rsidR="005B15D6" w:rsidRDefault="005B15D6" w:rsidP="005B15D6">
            <w:pPr>
              <w:jc w:val="center"/>
              <w:rPr>
                <w:rFonts w:ascii="Times New Roman" w:eastAsia="Calibri" w:hAnsi="Times New Roman" w:cs="Times New Roman"/>
                <w:sz w:val="24"/>
                <w:szCs w:val="24"/>
                <w:lang w:val="lt-LT" w:eastAsia="en-GB"/>
              </w:rPr>
            </w:pPr>
          </w:p>
        </w:tc>
        <w:tc>
          <w:tcPr>
            <w:tcW w:w="992" w:type="dxa"/>
            <w:vAlign w:val="center"/>
          </w:tcPr>
          <w:p w14:paraId="5FAF982F" w14:textId="31757457" w:rsidR="005B15D6" w:rsidRDefault="005B15D6" w:rsidP="005B15D6">
            <w:pPr>
              <w:jc w:val="center"/>
              <w:rPr>
                <w:rFonts w:ascii="Times New Roman" w:eastAsia="Calibri" w:hAnsi="Times New Roman" w:cs="Times New Roman"/>
                <w:sz w:val="24"/>
                <w:szCs w:val="24"/>
                <w:lang w:val="lt-LT" w:eastAsia="en-GB"/>
              </w:rPr>
            </w:pPr>
          </w:p>
        </w:tc>
        <w:tc>
          <w:tcPr>
            <w:tcW w:w="1276" w:type="dxa"/>
            <w:vAlign w:val="center"/>
          </w:tcPr>
          <w:p w14:paraId="75C1947B" w14:textId="4A991B50" w:rsidR="005B15D6" w:rsidRDefault="005B15D6" w:rsidP="005B15D6">
            <w:pPr>
              <w:jc w:val="center"/>
              <w:rPr>
                <w:rFonts w:ascii="Times New Roman" w:eastAsia="Calibri" w:hAnsi="Times New Roman" w:cs="Times New Roman"/>
                <w:sz w:val="24"/>
                <w:szCs w:val="24"/>
                <w:lang w:val="lt-LT" w:eastAsia="en-GB"/>
              </w:rPr>
            </w:pPr>
          </w:p>
        </w:tc>
        <w:tc>
          <w:tcPr>
            <w:tcW w:w="1417" w:type="dxa"/>
            <w:vAlign w:val="center"/>
          </w:tcPr>
          <w:p w14:paraId="533A168F" w14:textId="5E890BDE" w:rsidR="005B15D6" w:rsidRDefault="005B15D6" w:rsidP="005B15D6">
            <w:pPr>
              <w:spacing w:line="240" w:lineRule="auto"/>
              <w:jc w:val="center"/>
              <w:rPr>
                <w:rFonts w:ascii="Times New Roman" w:eastAsia="Times New Roman" w:hAnsi="Times New Roman" w:cs="Times New Roman"/>
                <w:sz w:val="24"/>
                <w:szCs w:val="24"/>
                <w:lang w:val="lt-LT" w:eastAsia="en-GB"/>
              </w:rPr>
            </w:pPr>
          </w:p>
        </w:tc>
      </w:tr>
      <w:tr w:rsidR="005B15D6" w:rsidRPr="00E75306" w14:paraId="4DBABD86" w14:textId="77777777" w:rsidTr="480D2DD3">
        <w:trPr>
          <w:trHeight w:val="300"/>
        </w:trPr>
        <w:tc>
          <w:tcPr>
            <w:tcW w:w="851" w:type="dxa"/>
            <w:shd w:val="clear" w:color="auto" w:fill="E7E6E6" w:themeFill="background2"/>
          </w:tcPr>
          <w:p w14:paraId="097F050D" w14:textId="491E2F1A" w:rsidR="005B15D6" w:rsidRPr="004C28A6"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lang w:val="lt-LT" w:eastAsia="en-GB"/>
              </w:rPr>
            </w:pPr>
            <w:r w:rsidRPr="004C28A6">
              <w:rPr>
                <w:rFonts w:ascii="Times New Roman" w:eastAsia="Times New Roman" w:hAnsi="Times New Roman" w:cs="Times New Roman"/>
                <w:b/>
                <w:bCs/>
                <w:sz w:val="24"/>
                <w:szCs w:val="24"/>
                <w:lang w:val="lt-LT" w:eastAsia="en-GB"/>
              </w:rPr>
              <w:t>5.</w:t>
            </w:r>
          </w:p>
        </w:tc>
        <w:tc>
          <w:tcPr>
            <w:tcW w:w="9214" w:type="dxa"/>
            <w:gridSpan w:val="5"/>
            <w:shd w:val="clear" w:color="auto" w:fill="E7E6E6" w:themeFill="background2"/>
          </w:tcPr>
          <w:p w14:paraId="68F173C0" w14:textId="0D98A2EE" w:rsidR="005B15D6" w:rsidRPr="00E75306" w:rsidRDefault="005B15D6" w:rsidP="005B15D6">
            <w:pPr>
              <w:pBdr>
                <w:top w:val="nil"/>
                <w:left w:val="nil"/>
                <w:bottom w:val="nil"/>
                <w:right w:val="nil"/>
                <w:between w:val="nil"/>
              </w:pBdr>
              <w:spacing w:after="0" w:line="240" w:lineRule="auto"/>
              <w:ind w:hanging="2"/>
              <w:rPr>
                <w:rFonts w:ascii="Times New Roman" w:eastAsia="Times New Roman" w:hAnsi="Times New Roman" w:cs="Times New Roman"/>
                <w:b/>
                <w:bCs/>
                <w:i/>
                <w:iCs/>
                <w:sz w:val="24"/>
                <w:szCs w:val="24"/>
                <w:lang w:val="lt-LT" w:eastAsia="en-GB"/>
              </w:rPr>
            </w:pPr>
            <w:r w:rsidRPr="6CA7265D">
              <w:rPr>
                <w:rFonts w:ascii="Times New Roman" w:eastAsia="Times New Roman" w:hAnsi="Times New Roman" w:cs="Times New Roman"/>
                <w:b/>
                <w:bCs/>
                <w:i/>
                <w:iCs/>
                <w:sz w:val="24"/>
                <w:szCs w:val="24"/>
                <w:lang w:val="lt-LT" w:eastAsia="en-GB"/>
              </w:rPr>
              <w:t>Tvarkaraštis</w:t>
            </w:r>
          </w:p>
        </w:tc>
      </w:tr>
      <w:tr w:rsidR="005B15D6" w:rsidRPr="00BD7B80" w14:paraId="31E11C7A" w14:textId="77777777" w:rsidTr="00571F9C">
        <w:trPr>
          <w:trHeight w:val="300"/>
        </w:trPr>
        <w:tc>
          <w:tcPr>
            <w:tcW w:w="851" w:type="dxa"/>
          </w:tcPr>
          <w:p w14:paraId="25056655" w14:textId="31D2AAD4" w:rsidR="005B15D6" w:rsidRPr="0026508E"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5</w:t>
            </w:r>
            <w:r w:rsidRPr="654E3CE8">
              <w:rPr>
                <w:rFonts w:ascii="Times New Roman" w:eastAsia="Times New Roman" w:hAnsi="Times New Roman" w:cs="Times New Roman"/>
                <w:sz w:val="24"/>
                <w:szCs w:val="24"/>
                <w:lang w:val="lt-LT" w:eastAsia="en-GB"/>
              </w:rPr>
              <w:t>.1.</w:t>
            </w:r>
          </w:p>
        </w:tc>
        <w:tc>
          <w:tcPr>
            <w:tcW w:w="4493" w:type="dxa"/>
          </w:tcPr>
          <w:p w14:paraId="5B339967" w14:textId="423AA879" w:rsidR="005B15D6" w:rsidRDefault="005B15D6" w:rsidP="005B15D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Pr="654E3CE8">
              <w:rPr>
                <w:rFonts w:ascii="Times New Roman" w:eastAsia="Times New Roman" w:hAnsi="Times New Roman" w:cs="Times New Roman"/>
                <w:sz w:val="24"/>
                <w:szCs w:val="24"/>
                <w:lang w:val="lt-LT" w:eastAsia="en-GB"/>
              </w:rPr>
              <w:t>okymo planui įgyvendinti Teikėjas yra sudaręs tvarkaraštį</w:t>
            </w:r>
            <w:r>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(4*, [14 p.])</w:t>
            </w:r>
          </w:p>
        </w:tc>
        <w:tc>
          <w:tcPr>
            <w:tcW w:w="1036" w:type="dxa"/>
            <w:vAlign w:val="center"/>
          </w:tcPr>
          <w:p w14:paraId="6590EC0B" w14:textId="3496612A"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992" w:type="dxa"/>
            <w:vAlign w:val="center"/>
          </w:tcPr>
          <w:p w14:paraId="03BC43DB"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276" w:type="dxa"/>
            <w:vAlign w:val="center"/>
          </w:tcPr>
          <w:p w14:paraId="6883E493"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417" w:type="dxa"/>
            <w:vAlign w:val="center"/>
          </w:tcPr>
          <w:p w14:paraId="26E4C833" w14:textId="77777777" w:rsidR="005B15D6" w:rsidRPr="00262C2C"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5B15D6" w:rsidRPr="00BD7B80" w14:paraId="3C529CE0" w14:textId="77777777" w:rsidTr="00571F9C">
        <w:trPr>
          <w:trHeight w:val="300"/>
        </w:trPr>
        <w:tc>
          <w:tcPr>
            <w:tcW w:w="851" w:type="dxa"/>
          </w:tcPr>
          <w:p w14:paraId="3789AC6F" w14:textId="11933358" w:rsidR="005B15D6" w:rsidRPr="0026508E"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5</w:t>
            </w:r>
            <w:r w:rsidRPr="654E3CE8">
              <w:rPr>
                <w:rFonts w:ascii="Times New Roman" w:eastAsia="Times New Roman" w:hAnsi="Times New Roman" w:cs="Times New Roman"/>
                <w:sz w:val="24"/>
                <w:szCs w:val="24"/>
                <w:lang w:val="lt-LT" w:eastAsia="en-GB"/>
              </w:rPr>
              <w:t>.2.</w:t>
            </w:r>
          </w:p>
        </w:tc>
        <w:tc>
          <w:tcPr>
            <w:tcW w:w="4493" w:type="dxa"/>
          </w:tcPr>
          <w:p w14:paraId="37A901AE" w14:textId="187F94DC" w:rsidR="005B15D6" w:rsidRDefault="005B15D6" w:rsidP="005B15D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t</w:t>
            </w:r>
            <w:r w:rsidRPr="654E3CE8">
              <w:rPr>
                <w:rFonts w:ascii="Times New Roman" w:eastAsia="Times New Roman" w:hAnsi="Times New Roman" w:cs="Times New Roman"/>
                <w:sz w:val="24"/>
                <w:szCs w:val="24"/>
                <w:lang w:val="lt-LT" w:eastAsia="en-GB"/>
              </w:rPr>
              <w:t>eorinio ir praktinio mokymo veiklos vieneto trukmė yra 45 minutės (viena akademinė valanda)</w:t>
            </w:r>
            <w:r>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(4*, [20.1 p.])</w:t>
            </w:r>
          </w:p>
        </w:tc>
        <w:tc>
          <w:tcPr>
            <w:tcW w:w="1036" w:type="dxa"/>
            <w:vAlign w:val="center"/>
          </w:tcPr>
          <w:p w14:paraId="69B24481" w14:textId="081A470D"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992" w:type="dxa"/>
            <w:vAlign w:val="center"/>
          </w:tcPr>
          <w:p w14:paraId="76FAEFF6" w14:textId="0144068F"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276" w:type="dxa"/>
            <w:vAlign w:val="center"/>
          </w:tcPr>
          <w:p w14:paraId="13D4AE2D"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417" w:type="dxa"/>
            <w:vAlign w:val="center"/>
          </w:tcPr>
          <w:p w14:paraId="612AA6EC" w14:textId="3D919CF1" w:rsidR="005B15D6" w:rsidRPr="00262C2C"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5B15D6" w:rsidRPr="00BD7B80" w14:paraId="163F445D" w14:textId="77777777" w:rsidTr="00571F9C">
        <w:trPr>
          <w:trHeight w:val="300"/>
        </w:trPr>
        <w:tc>
          <w:tcPr>
            <w:tcW w:w="851" w:type="dxa"/>
          </w:tcPr>
          <w:p w14:paraId="346B7954" w14:textId="512C6C30" w:rsidR="005B15D6" w:rsidRPr="0026508E"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5</w:t>
            </w:r>
            <w:r w:rsidRPr="654E3CE8">
              <w:rPr>
                <w:rFonts w:ascii="Times New Roman" w:eastAsia="Times New Roman" w:hAnsi="Times New Roman" w:cs="Times New Roman"/>
                <w:sz w:val="24"/>
                <w:szCs w:val="24"/>
                <w:lang w:val="lt-LT" w:eastAsia="en-GB"/>
              </w:rPr>
              <w:t>.3.</w:t>
            </w:r>
          </w:p>
        </w:tc>
        <w:tc>
          <w:tcPr>
            <w:tcW w:w="4493" w:type="dxa"/>
          </w:tcPr>
          <w:p w14:paraId="1A1A48F6" w14:textId="5897A890" w:rsidR="005B15D6" w:rsidRDefault="005B15D6" w:rsidP="005B15D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p</w:t>
            </w:r>
            <w:r w:rsidRPr="654E3CE8">
              <w:rPr>
                <w:rFonts w:ascii="Times New Roman" w:eastAsia="Times New Roman" w:hAnsi="Times New Roman" w:cs="Times New Roman"/>
                <w:sz w:val="24"/>
                <w:szCs w:val="24"/>
                <w:lang w:val="lt-LT" w:eastAsia="en-GB"/>
              </w:rPr>
              <w:t>raktinio mokymo veiklos, vykdomos darbo vietoje, vieneto trukmė yra  60 min.,  jei nustatyta Mokymo sutartyje</w:t>
            </w:r>
            <w:r>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(4*, [20.1 p.])  </w:t>
            </w:r>
          </w:p>
        </w:tc>
        <w:tc>
          <w:tcPr>
            <w:tcW w:w="1036" w:type="dxa"/>
            <w:vAlign w:val="center"/>
          </w:tcPr>
          <w:p w14:paraId="7D6DB6BE" w14:textId="73247970"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992" w:type="dxa"/>
            <w:vAlign w:val="center"/>
          </w:tcPr>
          <w:p w14:paraId="75088BC2"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276" w:type="dxa"/>
            <w:vAlign w:val="center"/>
          </w:tcPr>
          <w:p w14:paraId="63E691AD" w14:textId="62DDC02C"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417" w:type="dxa"/>
            <w:vAlign w:val="center"/>
          </w:tcPr>
          <w:p w14:paraId="1F6F91F6" w14:textId="0D95E0EF" w:rsidR="005B15D6" w:rsidRPr="00262C2C"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5B15D6" w:rsidRPr="00BD7B80" w14:paraId="17FC173B" w14:textId="77777777" w:rsidTr="00571F9C">
        <w:trPr>
          <w:trHeight w:val="300"/>
        </w:trPr>
        <w:tc>
          <w:tcPr>
            <w:tcW w:w="851" w:type="dxa"/>
          </w:tcPr>
          <w:p w14:paraId="49E635F2" w14:textId="09DFDAF7" w:rsidR="005B15D6" w:rsidRDefault="005B15D6" w:rsidP="005B15D6">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5</w:t>
            </w:r>
            <w:r w:rsidRPr="316EC376">
              <w:rPr>
                <w:rFonts w:ascii="Times New Roman" w:eastAsia="Times New Roman" w:hAnsi="Times New Roman" w:cs="Times New Roman"/>
                <w:sz w:val="24"/>
                <w:szCs w:val="24"/>
                <w:lang w:val="lt-LT" w:eastAsia="en-GB"/>
              </w:rPr>
              <w:t>.4.</w:t>
            </w:r>
          </w:p>
        </w:tc>
        <w:tc>
          <w:tcPr>
            <w:tcW w:w="4493" w:type="dxa"/>
          </w:tcPr>
          <w:p w14:paraId="4F18D08C" w14:textId="3D11653C" w:rsidR="005B15D6" w:rsidRDefault="005B15D6" w:rsidP="005B15D6">
            <w:pPr>
              <w:spacing w:line="240" w:lineRule="auto"/>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Ar v</w:t>
            </w:r>
            <w:r w:rsidRPr="316EC376">
              <w:rPr>
                <w:rFonts w:ascii="Times New Roman" w:eastAsia="Times New Roman" w:hAnsi="Times New Roman" w:cs="Times New Roman"/>
                <w:sz w:val="24"/>
                <w:szCs w:val="24"/>
                <w:lang w:val="lt"/>
              </w:rPr>
              <w:t>ykdant nuotolį mokymą, tvarkaraštis pritaikytas sinchroniniam (ne mažiau 113 val.) ir asinchroniniam (ne daugiau 76 val.) nuotoliniam mokymui organizuoti</w:t>
            </w:r>
            <w:r>
              <w:rPr>
                <w:rFonts w:ascii="Times New Roman" w:eastAsia="Times New Roman" w:hAnsi="Times New Roman" w:cs="Times New Roman"/>
                <w:sz w:val="24"/>
                <w:szCs w:val="24"/>
                <w:lang w:val="lt"/>
              </w:rPr>
              <w:t>?</w:t>
            </w:r>
            <w:r w:rsidRPr="316EC376">
              <w:rPr>
                <w:rFonts w:ascii="Times New Roman" w:eastAsia="Times New Roman" w:hAnsi="Times New Roman" w:cs="Times New Roman"/>
                <w:sz w:val="24"/>
                <w:szCs w:val="24"/>
                <w:lang w:val="lt"/>
              </w:rPr>
              <w:t xml:space="preserve"> (5*, [37.4 p.])</w:t>
            </w:r>
          </w:p>
        </w:tc>
        <w:tc>
          <w:tcPr>
            <w:tcW w:w="1036" w:type="dxa"/>
            <w:vAlign w:val="center"/>
          </w:tcPr>
          <w:p w14:paraId="093D5320" w14:textId="77777777" w:rsidR="005B15D6" w:rsidRDefault="005B15D6" w:rsidP="005B15D6">
            <w:pPr>
              <w:jc w:val="center"/>
              <w:rPr>
                <w:rFonts w:ascii="Times New Roman" w:eastAsia="Calibri" w:hAnsi="Times New Roman" w:cs="Times New Roman"/>
                <w:sz w:val="24"/>
                <w:szCs w:val="24"/>
                <w:lang w:val="lt-LT" w:eastAsia="en-GB"/>
              </w:rPr>
            </w:pPr>
          </w:p>
          <w:p w14:paraId="7B43412D" w14:textId="77777777" w:rsidR="00AF1691" w:rsidRDefault="00AF1691" w:rsidP="005B15D6">
            <w:pPr>
              <w:jc w:val="center"/>
              <w:rPr>
                <w:rFonts w:ascii="Times New Roman" w:eastAsia="Calibri" w:hAnsi="Times New Roman" w:cs="Times New Roman"/>
                <w:sz w:val="24"/>
                <w:szCs w:val="24"/>
                <w:lang w:val="lt-LT" w:eastAsia="en-GB"/>
              </w:rPr>
            </w:pPr>
          </w:p>
          <w:p w14:paraId="4F04CE1B" w14:textId="77777777" w:rsidR="00AF1691" w:rsidRDefault="00AF1691" w:rsidP="005B15D6">
            <w:pPr>
              <w:jc w:val="center"/>
              <w:rPr>
                <w:rFonts w:ascii="Times New Roman" w:eastAsia="Calibri" w:hAnsi="Times New Roman" w:cs="Times New Roman"/>
                <w:sz w:val="24"/>
                <w:szCs w:val="24"/>
                <w:lang w:val="lt-LT" w:eastAsia="en-GB"/>
              </w:rPr>
            </w:pPr>
          </w:p>
          <w:p w14:paraId="3E501C61" w14:textId="77777777" w:rsidR="00AF1691" w:rsidRDefault="00AF1691" w:rsidP="005B15D6">
            <w:pPr>
              <w:jc w:val="center"/>
              <w:rPr>
                <w:rFonts w:ascii="Times New Roman" w:eastAsia="Calibri" w:hAnsi="Times New Roman" w:cs="Times New Roman"/>
                <w:sz w:val="24"/>
                <w:szCs w:val="24"/>
                <w:lang w:val="lt-LT" w:eastAsia="en-GB"/>
              </w:rPr>
            </w:pPr>
          </w:p>
          <w:p w14:paraId="5EFA1F29" w14:textId="0663D0DB" w:rsidR="00AF1691" w:rsidRDefault="00AF1691" w:rsidP="005B15D6">
            <w:pPr>
              <w:jc w:val="center"/>
              <w:rPr>
                <w:rFonts w:ascii="Times New Roman" w:eastAsia="Calibri" w:hAnsi="Times New Roman" w:cs="Times New Roman"/>
                <w:sz w:val="24"/>
                <w:szCs w:val="24"/>
                <w:lang w:val="lt-LT" w:eastAsia="en-GB"/>
              </w:rPr>
            </w:pPr>
          </w:p>
        </w:tc>
        <w:tc>
          <w:tcPr>
            <w:tcW w:w="992" w:type="dxa"/>
            <w:vAlign w:val="center"/>
          </w:tcPr>
          <w:p w14:paraId="3EC6AC21" w14:textId="178ACE4D" w:rsidR="005B15D6" w:rsidRDefault="005B15D6" w:rsidP="005B15D6">
            <w:pPr>
              <w:jc w:val="center"/>
              <w:rPr>
                <w:rFonts w:ascii="Times New Roman" w:eastAsia="Calibri" w:hAnsi="Times New Roman" w:cs="Times New Roman"/>
                <w:sz w:val="24"/>
                <w:szCs w:val="24"/>
                <w:lang w:val="lt-LT" w:eastAsia="en-GB"/>
              </w:rPr>
            </w:pPr>
          </w:p>
        </w:tc>
        <w:tc>
          <w:tcPr>
            <w:tcW w:w="1276" w:type="dxa"/>
            <w:vAlign w:val="center"/>
          </w:tcPr>
          <w:p w14:paraId="195E96B4" w14:textId="71950592" w:rsidR="005B15D6" w:rsidRDefault="005B15D6" w:rsidP="005B15D6">
            <w:pPr>
              <w:jc w:val="center"/>
              <w:rPr>
                <w:rFonts w:ascii="Times New Roman" w:eastAsia="Calibri" w:hAnsi="Times New Roman" w:cs="Times New Roman"/>
                <w:sz w:val="24"/>
                <w:szCs w:val="24"/>
                <w:lang w:val="lt-LT" w:eastAsia="en-GB"/>
              </w:rPr>
            </w:pPr>
          </w:p>
        </w:tc>
        <w:tc>
          <w:tcPr>
            <w:tcW w:w="1417" w:type="dxa"/>
            <w:vAlign w:val="center"/>
          </w:tcPr>
          <w:p w14:paraId="2D07869A" w14:textId="0FC7730A" w:rsidR="005B15D6" w:rsidRDefault="005B15D6" w:rsidP="005B15D6">
            <w:pPr>
              <w:spacing w:line="240" w:lineRule="auto"/>
              <w:jc w:val="center"/>
              <w:rPr>
                <w:rFonts w:ascii="Times New Roman" w:eastAsia="Times New Roman" w:hAnsi="Times New Roman" w:cs="Times New Roman"/>
                <w:sz w:val="24"/>
                <w:szCs w:val="24"/>
                <w:lang w:val="lt-LT" w:eastAsia="en-GB"/>
              </w:rPr>
            </w:pPr>
          </w:p>
        </w:tc>
      </w:tr>
      <w:tr w:rsidR="005B15D6" w:rsidRPr="00E75306" w14:paraId="4DE16C85" w14:textId="77777777" w:rsidTr="480D2DD3">
        <w:trPr>
          <w:trHeight w:val="300"/>
        </w:trPr>
        <w:tc>
          <w:tcPr>
            <w:tcW w:w="851" w:type="dxa"/>
            <w:shd w:val="clear" w:color="auto" w:fill="E7E6E6" w:themeFill="background2"/>
          </w:tcPr>
          <w:p w14:paraId="2956868B" w14:textId="303F09D3" w:rsidR="005B15D6" w:rsidRPr="004C28A6"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lang w:val="lt-LT" w:eastAsia="en-GB"/>
              </w:rPr>
            </w:pPr>
            <w:r w:rsidRPr="004C28A6">
              <w:rPr>
                <w:rFonts w:ascii="Times New Roman" w:eastAsia="Times New Roman" w:hAnsi="Times New Roman" w:cs="Times New Roman"/>
                <w:b/>
                <w:bCs/>
                <w:sz w:val="24"/>
                <w:szCs w:val="24"/>
                <w:lang w:val="lt-LT" w:eastAsia="en-GB"/>
              </w:rPr>
              <w:lastRenderedPageBreak/>
              <w:t>6.</w:t>
            </w:r>
          </w:p>
        </w:tc>
        <w:tc>
          <w:tcPr>
            <w:tcW w:w="9214" w:type="dxa"/>
            <w:gridSpan w:val="5"/>
            <w:shd w:val="clear" w:color="auto" w:fill="E7E6E6" w:themeFill="background2"/>
          </w:tcPr>
          <w:p w14:paraId="77743EBC" w14:textId="390235A5" w:rsidR="005B15D6" w:rsidRPr="00525188" w:rsidRDefault="00AF1691" w:rsidP="005B15D6">
            <w:pPr>
              <w:pBdr>
                <w:top w:val="nil"/>
                <w:left w:val="nil"/>
                <w:bottom w:val="nil"/>
                <w:right w:val="nil"/>
                <w:between w:val="nil"/>
              </w:pBdr>
              <w:spacing w:after="0" w:line="240" w:lineRule="auto"/>
              <w:ind w:hanging="2"/>
              <w:rPr>
                <w:rFonts w:ascii="Times New Roman" w:eastAsia="Times New Roman" w:hAnsi="Times New Roman" w:cs="Times New Roman"/>
                <w:b/>
                <w:bCs/>
                <w:i/>
                <w:iCs/>
                <w:sz w:val="24"/>
                <w:szCs w:val="24"/>
                <w:lang w:val="lt-LT" w:eastAsia="en-GB"/>
              </w:rPr>
            </w:pPr>
            <w:r>
              <w:rPr>
                <w:rFonts w:ascii="Times New Roman" w:eastAsia="Times New Roman" w:hAnsi="Times New Roman" w:cs="Times New Roman"/>
                <w:b/>
                <w:bCs/>
                <w:i/>
                <w:iCs/>
                <w:sz w:val="24"/>
                <w:szCs w:val="24"/>
                <w:lang w:val="lt-LT" w:eastAsia="en-GB"/>
              </w:rPr>
              <w:t>Mokymo p</w:t>
            </w:r>
            <w:r w:rsidR="005B15D6" w:rsidRPr="6CA7265D">
              <w:rPr>
                <w:rFonts w:ascii="Times New Roman" w:eastAsia="Times New Roman" w:hAnsi="Times New Roman" w:cs="Times New Roman"/>
                <w:b/>
                <w:bCs/>
                <w:i/>
                <w:iCs/>
                <w:sz w:val="24"/>
                <w:szCs w:val="24"/>
                <w:lang w:val="lt-LT" w:eastAsia="en-GB"/>
              </w:rPr>
              <w:t>rogramos įgyvendinimas</w:t>
            </w:r>
          </w:p>
        </w:tc>
      </w:tr>
      <w:tr w:rsidR="005B15D6" w:rsidRPr="00BD7B80" w14:paraId="1585D9DC" w14:textId="77777777" w:rsidTr="00571F9C">
        <w:trPr>
          <w:trHeight w:val="300"/>
        </w:trPr>
        <w:tc>
          <w:tcPr>
            <w:tcW w:w="851" w:type="dxa"/>
          </w:tcPr>
          <w:p w14:paraId="72912B98" w14:textId="30C54E56" w:rsidR="005B15D6" w:rsidRPr="0026508E"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6</w:t>
            </w:r>
            <w:r w:rsidRPr="316EC376">
              <w:rPr>
                <w:rFonts w:ascii="Times New Roman" w:eastAsia="Times New Roman" w:hAnsi="Times New Roman" w:cs="Times New Roman"/>
                <w:sz w:val="24"/>
                <w:szCs w:val="24"/>
                <w:lang w:val="lt-LT" w:eastAsia="en-GB"/>
              </w:rPr>
              <w:t>.1.</w:t>
            </w:r>
          </w:p>
        </w:tc>
        <w:tc>
          <w:tcPr>
            <w:tcW w:w="4493" w:type="dxa"/>
          </w:tcPr>
          <w:p w14:paraId="464259D5" w14:textId="09EFE897" w:rsidR="005B15D6" w:rsidRPr="001049E0" w:rsidRDefault="005321F7" w:rsidP="005B15D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highlight w:val="yellow"/>
                <w:lang w:val="lt-LT" w:eastAsia="en-GB"/>
              </w:rPr>
            </w:pPr>
            <w:r>
              <w:rPr>
                <w:rFonts w:ascii="Times New Roman" w:eastAsia="Times New Roman" w:hAnsi="Times New Roman" w:cs="Times New Roman"/>
                <w:sz w:val="24"/>
                <w:szCs w:val="24"/>
                <w:lang w:val="lt-LT" w:eastAsia="en-GB"/>
              </w:rPr>
              <w:t>Ar m</w:t>
            </w:r>
            <w:r w:rsidR="005B15D6" w:rsidRPr="316EC376">
              <w:rPr>
                <w:rFonts w:ascii="Times New Roman" w:eastAsia="Times New Roman" w:hAnsi="Times New Roman" w:cs="Times New Roman"/>
                <w:sz w:val="24"/>
                <w:szCs w:val="24"/>
                <w:lang w:val="lt-LT" w:eastAsia="en-GB"/>
              </w:rPr>
              <w:t xml:space="preserve">oduliai vykdomi </w:t>
            </w:r>
            <w:r>
              <w:rPr>
                <w:rFonts w:ascii="Times New Roman" w:eastAsia="Times New Roman" w:hAnsi="Times New Roman" w:cs="Times New Roman"/>
                <w:sz w:val="24"/>
                <w:szCs w:val="24"/>
                <w:lang w:val="lt-LT" w:eastAsia="en-GB"/>
              </w:rPr>
              <w:t xml:space="preserve">Mokymo programoje </w:t>
            </w:r>
            <w:r w:rsidR="005B15D6" w:rsidRPr="316EC376">
              <w:rPr>
                <w:rFonts w:ascii="Times New Roman" w:eastAsia="Times New Roman" w:hAnsi="Times New Roman" w:cs="Times New Roman"/>
                <w:sz w:val="24"/>
                <w:szCs w:val="24"/>
                <w:lang w:val="lt-LT" w:eastAsia="en-GB"/>
              </w:rPr>
              <w:t>rekomenduojama seka</w:t>
            </w:r>
            <w:r w:rsidR="005B15D6">
              <w:rPr>
                <w:rFonts w:ascii="Times New Roman" w:eastAsia="Times New Roman" w:hAnsi="Times New Roman" w:cs="Times New Roman"/>
                <w:sz w:val="24"/>
                <w:szCs w:val="24"/>
                <w:lang w:val="lt-LT" w:eastAsia="en-GB"/>
              </w:rPr>
              <w:t>?</w:t>
            </w:r>
            <w:r w:rsidR="005B15D6" w:rsidRPr="316EC376">
              <w:rPr>
                <w:rFonts w:ascii="Times New Roman" w:eastAsia="Times New Roman" w:hAnsi="Times New Roman" w:cs="Times New Roman"/>
                <w:sz w:val="24"/>
                <w:szCs w:val="24"/>
                <w:lang w:val="lt-LT" w:eastAsia="en-GB"/>
              </w:rPr>
              <w:t xml:space="preserve"> (5*, [30 p.]; 7*, [3 p.])</w:t>
            </w:r>
          </w:p>
        </w:tc>
        <w:tc>
          <w:tcPr>
            <w:tcW w:w="1036" w:type="dxa"/>
            <w:vAlign w:val="center"/>
          </w:tcPr>
          <w:p w14:paraId="7A7D24B4" w14:textId="24606A00"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992" w:type="dxa"/>
          </w:tcPr>
          <w:p w14:paraId="2DF615E9"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276" w:type="dxa"/>
          </w:tcPr>
          <w:p w14:paraId="54B363AF" w14:textId="44A1E51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417" w:type="dxa"/>
          </w:tcPr>
          <w:p w14:paraId="01041AD4" w14:textId="4D119F6F" w:rsidR="005B15D6" w:rsidRPr="00262C2C"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5B15D6" w:rsidRPr="00525188" w14:paraId="44856418" w14:textId="77777777" w:rsidTr="00571F9C">
        <w:trPr>
          <w:trHeight w:val="300"/>
        </w:trPr>
        <w:tc>
          <w:tcPr>
            <w:tcW w:w="851" w:type="dxa"/>
          </w:tcPr>
          <w:p w14:paraId="535E0BC0" w14:textId="6D79387B" w:rsidR="005B15D6" w:rsidRPr="0026508E"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6</w:t>
            </w:r>
            <w:r w:rsidRPr="316EC376">
              <w:rPr>
                <w:rFonts w:ascii="Times New Roman" w:eastAsia="Times New Roman" w:hAnsi="Times New Roman" w:cs="Times New Roman"/>
                <w:sz w:val="24"/>
                <w:szCs w:val="24"/>
                <w:lang w:val="lt-LT" w:eastAsia="en-GB"/>
              </w:rPr>
              <w:t>.2.</w:t>
            </w:r>
          </w:p>
        </w:tc>
        <w:tc>
          <w:tcPr>
            <w:tcW w:w="4493" w:type="dxa"/>
          </w:tcPr>
          <w:p w14:paraId="59F5AFF9" w14:textId="5BE6BD25" w:rsidR="005B15D6" w:rsidRDefault="005321F7" w:rsidP="005B15D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Ar m</w:t>
            </w:r>
            <w:r w:rsidR="005B15D6" w:rsidRPr="316EC376">
              <w:rPr>
                <w:rFonts w:ascii="Times New Roman" w:eastAsia="Times New Roman" w:hAnsi="Times New Roman" w:cs="Times New Roman"/>
                <w:sz w:val="24"/>
                <w:szCs w:val="24"/>
                <w:lang w:val="lt-LT" w:eastAsia="en-GB"/>
              </w:rPr>
              <w:t>okymo turinys ir apimtis atitinka nustatytus Mokymo programoje</w:t>
            </w:r>
            <w:r w:rsidR="005B15D6">
              <w:rPr>
                <w:rFonts w:ascii="Times New Roman" w:eastAsia="Times New Roman" w:hAnsi="Times New Roman" w:cs="Times New Roman"/>
                <w:sz w:val="24"/>
                <w:szCs w:val="24"/>
                <w:lang w:val="lt-LT" w:eastAsia="en-GB"/>
              </w:rPr>
              <w:t>?</w:t>
            </w:r>
            <w:r w:rsidR="005B15D6" w:rsidRPr="316EC376">
              <w:rPr>
                <w:rFonts w:ascii="Times New Roman" w:eastAsia="Times New Roman" w:hAnsi="Times New Roman" w:cs="Times New Roman"/>
                <w:sz w:val="24"/>
                <w:szCs w:val="24"/>
                <w:lang w:val="lt-LT" w:eastAsia="en-GB"/>
              </w:rPr>
              <w:t xml:space="preserve"> (5*, [30 p.]; 7*, [6 p.])</w:t>
            </w:r>
          </w:p>
        </w:tc>
        <w:tc>
          <w:tcPr>
            <w:tcW w:w="1036" w:type="dxa"/>
            <w:vAlign w:val="center"/>
          </w:tcPr>
          <w:p w14:paraId="416CBA86" w14:textId="21CF44B0"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992" w:type="dxa"/>
          </w:tcPr>
          <w:p w14:paraId="033C8312"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276" w:type="dxa"/>
          </w:tcPr>
          <w:p w14:paraId="437CFB97" w14:textId="77777777" w:rsidR="005B15D6" w:rsidRPr="00262C2C" w:rsidRDefault="005B15D6" w:rsidP="005B15D6">
            <w:pPr>
              <w:spacing w:after="0"/>
              <w:jc w:val="center"/>
              <w:rPr>
                <w:rFonts w:ascii="Times New Roman" w:eastAsia="Calibri" w:hAnsi="Times New Roman" w:cs="Times New Roman"/>
                <w:sz w:val="24"/>
                <w:szCs w:val="24"/>
                <w:lang w:val="lt-LT" w:eastAsia="en-GB"/>
              </w:rPr>
            </w:pPr>
          </w:p>
        </w:tc>
        <w:tc>
          <w:tcPr>
            <w:tcW w:w="1417" w:type="dxa"/>
          </w:tcPr>
          <w:p w14:paraId="2CCCB696" w14:textId="259D868F" w:rsidR="005B15D6" w:rsidRPr="00262C2C" w:rsidRDefault="005B15D6" w:rsidP="005B15D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5B15D6" w14:paraId="75FF4587" w14:textId="77777777" w:rsidTr="480D2DD3">
        <w:trPr>
          <w:trHeight w:val="300"/>
        </w:trPr>
        <w:tc>
          <w:tcPr>
            <w:tcW w:w="851" w:type="dxa"/>
            <w:shd w:val="clear" w:color="auto" w:fill="E7E6E6" w:themeFill="background2"/>
            <w:vAlign w:val="center"/>
          </w:tcPr>
          <w:p w14:paraId="3D654234" w14:textId="1E741B30" w:rsidR="005B15D6" w:rsidRPr="004C28A6" w:rsidRDefault="005B15D6" w:rsidP="005B15D6">
            <w:pPr>
              <w:spacing w:after="0" w:line="240" w:lineRule="auto"/>
              <w:jc w:val="center"/>
              <w:rPr>
                <w:rFonts w:ascii="Times New Roman" w:eastAsia="Times New Roman" w:hAnsi="Times New Roman" w:cs="Times New Roman"/>
                <w:b/>
                <w:bCs/>
                <w:sz w:val="24"/>
                <w:szCs w:val="24"/>
                <w:lang w:val="lt-LT" w:eastAsia="en-GB"/>
              </w:rPr>
            </w:pPr>
            <w:r w:rsidRPr="004C28A6">
              <w:rPr>
                <w:rFonts w:ascii="Times New Roman" w:eastAsia="Times New Roman" w:hAnsi="Times New Roman" w:cs="Times New Roman"/>
                <w:b/>
                <w:bCs/>
                <w:sz w:val="24"/>
                <w:szCs w:val="24"/>
                <w:lang w:val="lt-LT" w:eastAsia="en-GB"/>
              </w:rPr>
              <w:t>7.</w:t>
            </w:r>
          </w:p>
        </w:tc>
        <w:tc>
          <w:tcPr>
            <w:tcW w:w="9214" w:type="dxa"/>
            <w:gridSpan w:val="5"/>
            <w:shd w:val="clear" w:color="auto" w:fill="E7E6E6" w:themeFill="background2"/>
            <w:vAlign w:val="center"/>
          </w:tcPr>
          <w:p w14:paraId="25A70C7D" w14:textId="260F9710" w:rsidR="005B15D6" w:rsidRDefault="005B15D6" w:rsidP="005B15D6">
            <w:pPr>
              <w:spacing w:after="0" w:line="240" w:lineRule="auto"/>
              <w:rPr>
                <w:rFonts w:ascii="Times New Roman" w:eastAsia="Times New Roman" w:hAnsi="Times New Roman" w:cs="Times New Roman"/>
                <w:b/>
                <w:bCs/>
                <w:i/>
                <w:iCs/>
                <w:sz w:val="24"/>
                <w:szCs w:val="24"/>
                <w:lang w:val="lt-LT" w:eastAsia="en-GB"/>
              </w:rPr>
            </w:pPr>
            <w:r w:rsidRPr="6CA7265D">
              <w:rPr>
                <w:rFonts w:ascii="Times New Roman" w:eastAsia="Times New Roman" w:hAnsi="Times New Roman" w:cs="Times New Roman"/>
                <w:b/>
                <w:bCs/>
                <w:i/>
                <w:iCs/>
                <w:sz w:val="24"/>
                <w:szCs w:val="24"/>
                <w:lang w:val="lt-LT" w:eastAsia="en-GB"/>
              </w:rPr>
              <w:t>Mokymo apskaita, vertinimas</w:t>
            </w:r>
          </w:p>
        </w:tc>
      </w:tr>
      <w:tr w:rsidR="005B15D6" w14:paraId="337F2C94" w14:textId="77777777" w:rsidTr="00571F9C">
        <w:trPr>
          <w:trHeight w:val="300"/>
        </w:trPr>
        <w:tc>
          <w:tcPr>
            <w:tcW w:w="851" w:type="dxa"/>
          </w:tcPr>
          <w:p w14:paraId="20B54380" w14:textId="524C94FE" w:rsidR="005B15D6" w:rsidRDefault="005B15D6" w:rsidP="005B15D6">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7</w:t>
            </w:r>
            <w:r w:rsidRPr="316EC376">
              <w:rPr>
                <w:rFonts w:ascii="Times New Roman" w:eastAsia="Times New Roman" w:hAnsi="Times New Roman" w:cs="Times New Roman"/>
                <w:sz w:val="24"/>
                <w:szCs w:val="24"/>
                <w:lang w:val="lt-LT" w:eastAsia="en-GB"/>
              </w:rPr>
              <w:t>.1.</w:t>
            </w:r>
          </w:p>
        </w:tc>
        <w:tc>
          <w:tcPr>
            <w:tcW w:w="4493" w:type="dxa"/>
            <w:shd w:val="clear" w:color="auto" w:fill="FFFFFF" w:themeFill="background1"/>
          </w:tcPr>
          <w:p w14:paraId="50EB8E85" w14:textId="509FD2A9" w:rsidR="005B15D6" w:rsidRDefault="00741C6A" w:rsidP="005B15D6">
            <w:pPr>
              <w:spacing w:after="0"/>
              <w:ind w:left="2" w:hanging="2"/>
              <w:jc w:val="both"/>
              <w:rPr>
                <w:rFonts w:ascii="Times New Roman" w:eastAsia="Times New Roman" w:hAnsi="Times New Roman" w:cs="Times New Roman"/>
                <w:sz w:val="24"/>
                <w:szCs w:val="24"/>
                <w:lang w:val="lt"/>
              </w:rPr>
            </w:pPr>
            <w:proofErr w:type="spellStart"/>
            <w:r w:rsidRPr="00741C6A">
              <w:rPr>
                <w:rFonts w:ascii="Times New Roman" w:hAnsi="Times New Roman" w:cs="Times New Roman"/>
                <w:color w:val="333333"/>
                <w:sz w:val="24"/>
                <w:szCs w:val="24"/>
                <w:shd w:val="clear" w:color="auto" w:fill="FFFFFF"/>
              </w:rPr>
              <w:t>Ar</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profesinio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mokymo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apskaita</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mokymo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turinio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mokinių</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lankomumo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mokymosi</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pasiekimų</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vertinimo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ir</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kita</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informacija</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tvarkoma</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profesinio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mokymo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ir</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praktikos</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dienynuose</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arba</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elektronin</w:t>
            </w:r>
            <w:r w:rsidR="00AF1691">
              <w:rPr>
                <w:rFonts w:ascii="Times New Roman" w:hAnsi="Times New Roman" w:cs="Times New Roman"/>
                <w:color w:val="333333"/>
                <w:sz w:val="24"/>
                <w:szCs w:val="24"/>
                <w:shd w:val="clear" w:color="auto" w:fill="FFFFFF"/>
              </w:rPr>
              <w:t>iame</w:t>
            </w:r>
            <w:proofErr w:type="spellEnd"/>
            <w:r w:rsidRPr="00741C6A">
              <w:rPr>
                <w:rFonts w:ascii="Times New Roman" w:hAnsi="Times New Roman" w:cs="Times New Roman"/>
                <w:color w:val="333333"/>
                <w:sz w:val="24"/>
                <w:szCs w:val="24"/>
                <w:shd w:val="clear" w:color="auto" w:fill="FFFFFF"/>
              </w:rPr>
              <w:t xml:space="preserve"> dienyn</w:t>
            </w:r>
            <w:r w:rsidR="00AF1691">
              <w:rPr>
                <w:rFonts w:ascii="Times New Roman" w:hAnsi="Times New Roman" w:cs="Times New Roman"/>
                <w:color w:val="333333"/>
                <w:sz w:val="24"/>
                <w:szCs w:val="24"/>
                <w:shd w:val="clear" w:color="auto" w:fill="FFFFFF"/>
              </w:rPr>
              <w:t>e</w:t>
            </w:r>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kurių</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formas</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tvirtina</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švietimo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ir</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mokslo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ministras</w:t>
            </w:r>
            <w:proofErr w:type="spellEnd"/>
            <w:r w:rsidRPr="00741C6A">
              <w:rPr>
                <w:rFonts w:ascii="Times New Roman" w:hAnsi="Times New Roman" w:cs="Times New Roman"/>
                <w:color w:val="333333"/>
                <w:sz w:val="24"/>
                <w:szCs w:val="24"/>
                <w:shd w:val="clear" w:color="auto" w:fill="FFFFFF"/>
              </w:rPr>
              <w:t>?</w:t>
            </w:r>
            <w:r w:rsidR="005B15D6" w:rsidRPr="316EC376">
              <w:rPr>
                <w:rFonts w:ascii="Times New Roman" w:eastAsia="Times New Roman" w:hAnsi="Times New Roman" w:cs="Times New Roman"/>
                <w:sz w:val="24"/>
                <w:szCs w:val="24"/>
                <w:lang w:val="lt"/>
              </w:rPr>
              <w:t xml:space="preserve"> (4*, [21 p.]; 6*, [1.1–1.2 p.]; 9*, [2 p.])</w:t>
            </w:r>
          </w:p>
        </w:tc>
        <w:tc>
          <w:tcPr>
            <w:tcW w:w="1036" w:type="dxa"/>
            <w:vAlign w:val="center"/>
          </w:tcPr>
          <w:p w14:paraId="20CEC04C" w14:textId="33961199" w:rsidR="005B15D6" w:rsidRPr="00BB1F9E" w:rsidRDefault="005B15D6" w:rsidP="005B15D6">
            <w:pPr>
              <w:jc w:val="center"/>
              <w:rPr>
                <w:rFonts w:ascii="Times New Roman" w:eastAsia="Calibri" w:hAnsi="Times New Roman" w:cs="Times New Roman"/>
                <w:color w:val="000000" w:themeColor="text1"/>
                <w:sz w:val="24"/>
                <w:szCs w:val="24"/>
                <w:highlight w:val="yellow"/>
                <w:lang w:val="lt-LT" w:eastAsia="en-GB"/>
              </w:rPr>
            </w:pPr>
          </w:p>
        </w:tc>
        <w:tc>
          <w:tcPr>
            <w:tcW w:w="992" w:type="dxa"/>
            <w:vAlign w:val="center"/>
          </w:tcPr>
          <w:p w14:paraId="47F7DC93" w14:textId="304B58A7" w:rsidR="005B15D6" w:rsidRDefault="005B15D6" w:rsidP="005B15D6">
            <w:pPr>
              <w:jc w:val="center"/>
              <w:rPr>
                <w:rFonts w:ascii="Times New Roman" w:eastAsia="Calibri" w:hAnsi="Times New Roman" w:cs="Times New Roman"/>
                <w:sz w:val="24"/>
                <w:szCs w:val="24"/>
                <w:lang w:val="lt-LT" w:eastAsia="en-GB"/>
              </w:rPr>
            </w:pPr>
          </w:p>
        </w:tc>
        <w:tc>
          <w:tcPr>
            <w:tcW w:w="1276" w:type="dxa"/>
            <w:vAlign w:val="center"/>
          </w:tcPr>
          <w:p w14:paraId="6DB85F61" w14:textId="09365A51" w:rsidR="005B15D6" w:rsidRDefault="005B15D6" w:rsidP="005B15D6">
            <w:pPr>
              <w:jc w:val="center"/>
              <w:rPr>
                <w:rFonts w:ascii="Times New Roman" w:eastAsia="Calibri" w:hAnsi="Times New Roman" w:cs="Times New Roman"/>
                <w:sz w:val="24"/>
                <w:szCs w:val="24"/>
                <w:lang w:val="lt-LT" w:eastAsia="en-GB"/>
              </w:rPr>
            </w:pPr>
          </w:p>
        </w:tc>
        <w:tc>
          <w:tcPr>
            <w:tcW w:w="1417" w:type="dxa"/>
            <w:vAlign w:val="center"/>
          </w:tcPr>
          <w:p w14:paraId="7169AF34" w14:textId="2F2C62AE" w:rsidR="005B15D6" w:rsidRDefault="005B15D6" w:rsidP="005B15D6">
            <w:pPr>
              <w:spacing w:line="240" w:lineRule="auto"/>
              <w:jc w:val="center"/>
              <w:rPr>
                <w:rFonts w:ascii="Times New Roman" w:eastAsia="Times New Roman" w:hAnsi="Times New Roman" w:cs="Times New Roman"/>
                <w:sz w:val="24"/>
                <w:szCs w:val="24"/>
                <w:lang w:val="lt-LT" w:eastAsia="en-GB"/>
              </w:rPr>
            </w:pPr>
          </w:p>
        </w:tc>
      </w:tr>
      <w:tr w:rsidR="005B15D6" w14:paraId="34572B4B" w14:textId="77777777" w:rsidTr="00571F9C">
        <w:trPr>
          <w:trHeight w:val="300"/>
        </w:trPr>
        <w:tc>
          <w:tcPr>
            <w:tcW w:w="851" w:type="dxa"/>
          </w:tcPr>
          <w:p w14:paraId="4363CCA5" w14:textId="1E99613E" w:rsidR="005B15D6" w:rsidRDefault="005B15D6" w:rsidP="005B15D6">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7</w:t>
            </w:r>
            <w:r w:rsidRPr="316EC376">
              <w:rPr>
                <w:rFonts w:ascii="Times New Roman" w:eastAsia="Times New Roman" w:hAnsi="Times New Roman" w:cs="Times New Roman"/>
                <w:sz w:val="24"/>
                <w:szCs w:val="24"/>
                <w:lang w:val="lt-LT" w:eastAsia="en-GB"/>
              </w:rPr>
              <w:t>.2.</w:t>
            </w:r>
          </w:p>
        </w:tc>
        <w:tc>
          <w:tcPr>
            <w:tcW w:w="4493" w:type="dxa"/>
            <w:shd w:val="clear" w:color="auto" w:fill="FFFFFF" w:themeFill="background1"/>
          </w:tcPr>
          <w:p w14:paraId="72909B14" w14:textId="488B8AA9" w:rsidR="005B15D6" w:rsidRPr="00741C6A" w:rsidRDefault="00741C6A" w:rsidP="005B15D6">
            <w:pPr>
              <w:jc w:val="both"/>
              <w:rPr>
                <w:rFonts w:ascii="Times New Roman" w:hAnsi="Times New Roman" w:cs="Times New Roman"/>
                <w:sz w:val="24"/>
                <w:szCs w:val="24"/>
                <w:lang w:val="lt-LT"/>
              </w:rPr>
            </w:pPr>
            <w:proofErr w:type="spellStart"/>
            <w:r w:rsidRPr="00741C6A">
              <w:rPr>
                <w:rFonts w:ascii="Times New Roman" w:hAnsi="Times New Roman" w:cs="Times New Roman"/>
                <w:color w:val="333333"/>
                <w:sz w:val="24"/>
                <w:szCs w:val="24"/>
                <w:shd w:val="clear" w:color="auto" w:fill="FFFFFF"/>
              </w:rPr>
              <w:t>Ar</w:t>
            </w:r>
            <w:proofErr w:type="spellEnd"/>
            <w:r w:rsidRPr="00741C6A">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T</w:t>
            </w:r>
            <w:r w:rsidRPr="00741C6A">
              <w:rPr>
                <w:rFonts w:ascii="Times New Roman" w:hAnsi="Times New Roman" w:cs="Times New Roman"/>
                <w:color w:val="333333"/>
                <w:sz w:val="24"/>
                <w:szCs w:val="24"/>
                <w:shd w:val="clear" w:color="auto" w:fill="FFFFFF"/>
              </w:rPr>
              <w:t>eikėjo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vadovas</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ar</w:t>
            </w:r>
            <w:proofErr w:type="spellEnd"/>
            <w:r w:rsidRPr="00741C6A">
              <w:rPr>
                <w:rFonts w:ascii="Times New Roman" w:hAnsi="Times New Roman" w:cs="Times New Roman"/>
                <w:color w:val="333333"/>
                <w:sz w:val="24"/>
                <w:szCs w:val="24"/>
                <w:shd w:val="clear" w:color="auto" w:fill="FFFFFF"/>
              </w:rPr>
              <w:t xml:space="preserve"> jo </w:t>
            </w:r>
            <w:proofErr w:type="spellStart"/>
            <w:r w:rsidRPr="00741C6A">
              <w:rPr>
                <w:rFonts w:ascii="Times New Roman" w:hAnsi="Times New Roman" w:cs="Times New Roman"/>
                <w:color w:val="333333"/>
                <w:sz w:val="24"/>
                <w:szCs w:val="24"/>
                <w:shd w:val="clear" w:color="auto" w:fill="FFFFFF"/>
              </w:rPr>
              <w:t>įgaliotas</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asmuo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Profesinio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mokymo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vykdomų</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programų</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įgyvendinimo</w:t>
            </w:r>
            <w:proofErr w:type="spellEnd"/>
            <w:r w:rsidRPr="00741C6A">
              <w:rPr>
                <w:rFonts w:ascii="Times New Roman" w:hAnsi="Times New Roman" w:cs="Times New Roman"/>
                <w:color w:val="333333"/>
                <w:sz w:val="24"/>
                <w:szCs w:val="24"/>
                <w:shd w:val="clear" w:color="auto" w:fill="FFFFFF"/>
              </w:rPr>
              <w:t xml:space="preserve"> plane </w:t>
            </w:r>
            <w:proofErr w:type="spellStart"/>
            <w:r w:rsidRPr="00741C6A">
              <w:rPr>
                <w:rFonts w:ascii="Times New Roman" w:hAnsi="Times New Roman" w:cs="Times New Roman"/>
                <w:color w:val="333333"/>
                <w:sz w:val="24"/>
                <w:szCs w:val="24"/>
                <w:shd w:val="clear" w:color="auto" w:fill="FFFFFF"/>
              </w:rPr>
              <w:t>nustatė</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vertinimo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mokymo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procese</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būdą</w:t>
            </w:r>
            <w:proofErr w:type="spellEnd"/>
            <w:r>
              <w:rPr>
                <w:rFonts w:ascii="Times New Roman" w:hAnsi="Times New Roman" w:cs="Times New Roman"/>
                <w:color w:val="333333"/>
                <w:sz w:val="24"/>
                <w:szCs w:val="24"/>
                <w:shd w:val="clear" w:color="auto" w:fill="FFFFFF"/>
              </w:rPr>
              <w:t>?</w:t>
            </w:r>
            <w:r w:rsidRPr="00741C6A">
              <w:rPr>
                <w:rFonts w:ascii="Times New Roman" w:eastAsia="Times New Roman" w:hAnsi="Times New Roman" w:cs="Times New Roman"/>
                <w:sz w:val="24"/>
                <w:szCs w:val="24"/>
                <w:lang w:val="lt"/>
              </w:rPr>
              <w:t xml:space="preserve"> </w:t>
            </w:r>
            <w:r w:rsidR="005B15D6" w:rsidRPr="00741C6A">
              <w:rPr>
                <w:rFonts w:ascii="Times New Roman" w:eastAsia="Times New Roman" w:hAnsi="Times New Roman" w:cs="Times New Roman"/>
                <w:sz w:val="24"/>
                <w:szCs w:val="24"/>
                <w:lang w:val="lt"/>
              </w:rPr>
              <w:t>(4*, [22.1 p.]; 5*, [24.6 p.])</w:t>
            </w:r>
          </w:p>
        </w:tc>
        <w:tc>
          <w:tcPr>
            <w:tcW w:w="1036" w:type="dxa"/>
            <w:vAlign w:val="center"/>
          </w:tcPr>
          <w:p w14:paraId="6153B97E" w14:textId="54D283C1" w:rsidR="005B15D6" w:rsidRPr="00BB1F9E" w:rsidRDefault="005B15D6" w:rsidP="005B15D6">
            <w:pPr>
              <w:jc w:val="center"/>
              <w:rPr>
                <w:rFonts w:ascii="Times New Roman" w:eastAsia="Calibri" w:hAnsi="Times New Roman" w:cs="Times New Roman"/>
                <w:sz w:val="24"/>
                <w:szCs w:val="24"/>
                <w:lang w:val="lt-LT" w:eastAsia="en-GB"/>
              </w:rPr>
            </w:pPr>
          </w:p>
        </w:tc>
        <w:tc>
          <w:tcPr>
            <w:tcW w:w="992" w:type="dxa"/>
            <w:vAlign w:val="center"/>
          </w:tcPr>
          <w:p w14:paraId="67C7D890" w14:textId="10BA18D3" w:rsidR="005B15D6" w:rsidRDefault="005B15D6" w:rsidP="005B15D6">
            <w:pPr>
              <w:jc w:val="center"/>
              <w:rPr>
                <w:rFonts w:ascii="Times New Roman" w:eastAsia="Calibri" w:hAnsi="Times New Roman" w:cs="Times New Roman"/>
                <w:sz w:val="24"/>
                <w:szCs w:val="24"/>
                <w:lang w:val="lt-LT" w:eastAsia="en-GB"/>
              </w:rPr>
            </w:pPr>
          </w:p>
        </w:tc>
        <w:tc>
          <w:tcPr>
            <w:tcW w:w="1276" w:type="dxa"/>
            <w:vAlign w:val="center"/>
          </w:tcPr>
          <w:p w14:paraId="4612C30C" w14:textId="2F72F774" w:rsidR="005B15D6" w:rsidRDefault="005B15D6" w:rsidP="005B15D6">
            <w:pPr>
              <w:jc w:val="center"/>
              <w:rPr>
                <w:rFonts w:ascii="Times New Roman" w:eastAsia="Calibri" w:hAnsi="Times New Roman" w:cs="Times New Roman"/>
                <w:sz w:val="24"/>
                <w:szCs w:val="24"/>
                <w:lang w:val="lt-LT" w:eastAsia="en-GB"/>
              </w:rPr>
            </w:pPr>
          </w:p>
        </w:tc>
        <w:tc>
          <w:tcPr>
            <w:tcW w:w="1417" w:type="dxa"/>
          </w:tcPr>
          <w:p w14:paraId="4F3538DD" w14:textId="151A6FA9" w:rsidR="005B15D6" w:rsidRDefault="005B15D6" w:rsidP="005B15D6">
            <w:pPr>
              <w:spacing w:line="240" w:lineRule="auto"/>
              <w:jc w:val="center"/>
              <w:rPr>
                <w:rFonts w:ascii="Times New Roman" w:eastAsia="Times New Roman" w:hAnsi="Times New Roman" w:cs="Times New Roman"/>
                <w:sz w:val="24"/>
                <w:szCs w:val="24"/>
                <w:lang w:val="lt-LT" w:eastAsia="en-GB"/>
              </w:rPr>
            </w:pPr>
          </w:p>
        </w:tc>
      </w:tr>
      <w:tr w:rsidR="005B15D6" w14:paraId="4FD26F61" w14:textId="77777777" w:rsidTr="00571F9C">
        <w:trPr>
          <w:trHeight w:val="300"/>
        </w:trPr>
        <w:tc>
          <w:tcPr>
            <w:tcW w:w="851" w:type="dxa"/>
          </w:tcPr>
          <w:p w14:paraId="620866E4" w14:textId="5CA7C88B" w:rsidR="005B15D6" w:rsidRDefault="005B15D6" w:rsidP="005B15D6">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7</w:t>
            </w:r>
            <w:r w:rsidRPr="316EC376">
              <w:rPr>
                <w:rFonts w:ascii="Times New Roman" w:eastAsia="Times New Roman" w:hAnsi="Times New Roman" w:cs="Times New Roman"/>
                <w:sz w:val="24"/>
                <w:szCs w:val="24"/>
                <w:lang w:val="lt-LT" w:eastAsia="en-GB"/>
              </w:rPr>
              <w:t>.3.</w:t>
            </w:r>
          </w:p>
        </w:tc>
        <w:tc>
          <w:tcPr>
            <w:tcW w:w="4493" w:type="dxa"/>
            <w:shd w:val="clear" w:color="auto" w:fill="FFFFFF" w:themeFill="background1"/>
          </w:tcPr>
          <w:p w14:paraId="3981E68A" w14:textId="3229E880" w:rsidR="005B15D6" w:rsidRPr="00077A88" w:rsidRDefault="005B15D6" w:rsidP="005B15D6">
            <w:pPr>
              <w:jc w:val="both"/>
              <w:rPr>
                <w:lang w:val="lt-LT"/>
              </w:rPr>
            </w:pPr>
            <w:r>
              <w:rPr>
                <w:rFonts w:ascii="Times New Roman" w:eastAsia="Times New Roman" w:hAnsi="Times New Roman" w:cs="Times New Roman"/>
                <w:sz w:val="24"/>
                <w:szCs w:val="24"/>
                <w:lang w:val="lt"/>
              </w:rPr>
              <w:t>Ar m</w:t>
            </w:r>
            <w:r w:rsidRPr="316EC376">
              <w:rPr>
                <w:rFonts w:ascii="Times New Roman" w:eastAsia="Times New Roman" w:hAnsi="Times New Roman" w:cs="Times New Roman"/>
                <w:sz w:val="24"/>
                <w:szCs w:val="24"/>
                <w:lang w:val="lt"/>
              </w:rPr>
              <w:t>okinių mokymosi pasiekimai įvertinami ir apibendrinami baigus kiekvieną modulį</w:t>
            </w:r>
            <w:r>
              <w:rPr>
                <w:rFonts w:ascii="Times New Roman" w:eastAsia="Times New Roman" w:hAnsi="Times New Roman" w:cs="Times New Roman"/>
                <w:sz w:val="24"/>
                <w:szCs w:val="24"/>
                <w:lang w:val="lt"/>
              </w:rPr>
              <w:t>?</w:t>
            </w:r>
            <w:r w:rsidRPr="316EC376">
              <w:rPr>
                <w:rFonts w:ascii="Times New Roman" w:eastAsia="Times New Roman" w:hAnsi="Times New Roman" w:cs="Times New Roman"/>
                <w:sz w:val="24"/>
                <w:szCs w:val="24"/>
                <w:lang w:val="lt"/>
              </w:rPr>
              <w:t xml:space="preserve"> (4*, [22.2 p.]; 5*, [43 p.])</w:t>
            </w:r>
          </w:p>
        </w:tc>
        <w:tc>
          <w:tcPr>
            <w:tcW w:w="1036" w:type="dxa"/>
            <w:vAlign w:val="center"/>
          </w:tcPr>
          <w:p w14:paraId="1F7CDE90" w14:textId="7EA961AB" w:rsidR="005B15D6" w:rsidRPr="00BB1F9E" w:rsidRDefault="005B15D6" w:rsidP="005B15D6">
            <w:pPr>
              <w:jc w:val="center"/>
              <w:rPr>
                <w:rFonts w:ascii="Times New Roman" w:eastAsia="Calibri" w:hAnsi="Times New Roman" w:cs="Times New Roman"/>
                <w:color w:val="000000" w:themeColor="text1"/>
                <w:sz w:val="24"/>
                <w:szCs w:val="24"/>
                <w:lang w:val="lt-LT" w:eastAsia="en-GB"/>
              </w:rPr>
            </w:pPr>
          </w:p>
        </w:tc>
        <w:tc>
          <w:tcPr>
            <w:tcW w:w="992" w:type="dxa"/>
            <w:vAlign w:val="center"/>
          </w:tcPr>
          <w:p w14:paraId="33EE147E" w14:textId="48896297" w:rsidR="005B15D6" w:rsidRDefault="005B15D6" w:rsidP="005B15D6">
            <w:pPr>
              <w:jc w:val="center"/>
              <w:rPr>
                <w:rFonts w:ascii="Times New Roman" w:eastAsia="Calibri" w:hAnsi="Times New Roman" w:cs="Times New Roman"/>
                <w:sz w:val="24"/>
                <w:szCs w:val="24"/>
                <w:lang w:val="lt-LT" w:eastAsia="en-GB"/>
              </w:rPr>
            </w:pPr>
          </w:p>
        </w:tc>
        <w:tc>
          <w:tcPr>
            <w:tcW w:w="1276" w:type="dxa"/>
            <w:vAlign w:val="center"/>
          </w:tcPr>
          <w:p w14:paraId="354C2D15" w14:textId="33439EE3" w:rsidR="005B15D6" w:rsidRDefault="005B15D6" w:rsidP="005B15D6">
            <w:pPr>
              <w:jc w:val="center"/>
              <w:rPr>
                <w:rFonts w:ascii="Times New Roman" w:eastAsia="Calibri" w:hAnsi="Times New Roman" w:cs="Times New Roman"/>
                <w:sz w:val="24"/>
                <w:szCs w:val="24"/>
                <w:lang w:val="lt-LT" w:eastAsia="en-GB"/>
              </w:rPr>
            </w:pPr>
          </w:p>
        </w:tc>
        <w:tc>
          <w:tcPr>
            <w:tcW w:w="1417" w:type="dxa"/>
          </w:tcPr>
          <w:p w14:paraId="54741D44" w14:textId="5B1A0793" w:rsidR="005B15D6" w:rsidRDefault="005B15D6" w:rsidP="005B15D6">
            <w:pPr>
              <w:spacing w:line="240" w:lineRule="auto"/>
              <w:jc w:val="center"/>
              <w:rPr>
                <w:rFonts w:ascii="Times New Roman" w:eastAsia="Times New Roman" w:hAnsi="Times New Roman" w:cs="Times New Roman"/>
                <w:sz w:val="24"/>
                <w:szCs w:val="24"/>
                <w:lang w:val="lt-LT" w:eastAsia="en-GB"/>
              </w:rPr>
            </w:pPr>
          </w:p>
        </w:tc>
      </w:tr>
      <w:tr w:rsidR="005B15D6" w14:paraId="4D580EE4" w14:textId="77777777" w:rsidTr="004C28A6">
        <w:trPr>
          <w:trHeight w:val="300"/>
        </w:trPr>
        <w:tc>
          <w:tcPr>
            <w:tcW w:w="851" w:type="dxa"/>
            <w:shd w:val="clear" w:color="auto" w:fill="D9D9D9" w:themeFill="background1" w:themeFillShade="D9"/>
          </w:tcPr>
          <w:p w14:paraId="4618C05D" w14:textId="582860BF" w:rsidR="005B15D6" w:rsidRPr="004C28A6" w:rsidRDefault="005B15D6" w:rsidP="005B15D6">
            <w:pPr>
              <w:spacing w:line="240" w:lineRule="auto"/>
              <w:jc w:val="center"/>
              <w:rPr>
                <w:rFonts w:ascii="Times New Roman" w:eastAsia="Times New Roman" w:hAnsi="Times New Roman" w:cs="Times New Roman"/>
                <w:b/>
                <w:bCs/>
                <w:sz w:val="24"/>
                <w:szCs w:val="24"/>
                <w:lang w:val="lt-LT" w:eastAsia="en-GB"/>
              </w:rPr>
            </w:pPr>
            <w:r w:rsidRPr="004C28A6">
              <w:rPr>
                <w:rFonts w:ascii="Times New Roman" w:eastAsia="Times New Roman" w:hAnsi="Times New Roman" w:cs="Times New Roman"/>
                <w:b/>
                <w:bCs/>
                <w:sz w:val="24"/>
                <w:szCs w:val="24"/>
                <w:lang w:val="lt-LT" w:eastAsia="en-GB"/>
              </w:rPr>
              <w:t>8.</w:t>
            </w:r>
          </w:p>
        </w:tc>
        <w:tc>
          <w:tcPr>
            <w:tcW w:w="9214" w:type="dxa"/>
            <w:gridSpan w:val="5"/>
            <w:shd w:val="clear" w:color="auto" w:fill="D9D9D9" w:themeFill="background1" w:themeFillShade="D9"/>
          </w:tcPr>
          <w:p w14:paraId="297374E4" w14:textId="14C34B1E" w:rsidR="005B15D6" w:rsidRPr="00EE096D" w:rsidRDefault="005B15D6" w:rsidP="005B15D6">
            <w:pPr>
              <w:spacing w:line="240" w:lineRule="auto"/>
              <w:rPr>
                <w:rFonts w:ascii="Times New Roman" w:eastAsia="Times New Roman" w:hAnsi="Times New Roman" w:cs="Times New Roman"/>
                <w:b/>
                <w:bCs/>
                <w:i/>
                <w:iCs/>
                <w:sz w:val="24"/>
                <w:szCs w:val="24"/>
                <w:lang w:val="lt-LT" w:eastAsia="en-GB"/>
              </w:rPr>
            </w:pPr>
            <w:r w:rsidRPr="00EE096D">
              <w:rPr>
                <w:rFonts w:ascii="Times New Roman" w:eastAsia="Times New Roman" w:hAnsi="Times New Roman" w:cs="Times New Roman"/>
                <w:b/>
                <w:bCs/>
                <w:i/>
                <w:iCs/>
                <w:sz w:val="24"/>
                <w:szCs w:val="24"/>
                <w:lang w:val="lt"/>
              </w:rPr>
              <w:t xml:space="preserve">Mokymo </w:t>
            </w:r>
            <w:proofErr w:type="spellStart"/>
            <w:r w:rsidRPr="00EE096D">
              <w:rPr>
                <w:rFonts w:ascii="Times New Roman" w:eastAsia="Times New Roman" w:hAnsi="Times New Roman" w:cs="Times New Roman"/>
                <w:b/>
                <w:bCs/>
                <w:i/>
                <w:iCs/>
                <w:sz w:val="24"/>
                <w:szCs w:val="24"/>
                <w:lang w:val="lt"/>
              </w:rPr>
              <w:t>kokyb</w:t>
            </w:r>
            <w:proofErr w:type="spellEnd"/>
            <w:r w:rsidRPr="00EE096D">
              <w:rPr>
                <w:rFonts w:ascii="Times New Roman" w:eastAsia="Times New Roman" w:hAnsi="Times New Roman" w:cs="Times New Roman"/>
                <w:b/>
                <w:bCs/>
                <w:i/>
                <w:iCs/>
                <w:sz w:val="24"/>
                <w:szCs w:val="24"/>
                <w:lang w:val="lt-LT"/>
              </w:rPr>
              <w:t>ės</w:t>
            </w:r>
            <w:r w:rsidRPr="00EE096D">
              <w:rPr>
                <w:rFonts w:ascii="Times New Roman" w:eastAsia="Times New Roman" w:hAnsi="Times New Roman" w:cs="Times New Roman"/>
                <w:b/>
                <w:bCs/>
                <w:i/>
                <w:iCs/>
                <w:sz w:val="24"/>
                <w:szCs w:val="24"/>
                <w:lang w:val="lt"/>
              </w:rPr>
              <w:t xml:space="preserve"> užtikrinimas</w:t>
            </w:r>
          </w:p>
        </w:tc>
      </w:tr>
      <w:tr w:rsidR="005B15D6" w14:paraId="7775ECE6" w14:textId="77777777" w:rsidTr="00571F9C">
        <w:trPr>
          <w:trHeight w:val="300"/>
        </w:trPr>
        <w:tc>
          <w:tcPr>
            <w:tcW w:w="851" w:type="dxa"/>
          </w:tcPr>
          <w:p w14:paraId="7F6B274D" w14:textId="4B1F702B" w:rsidR="005B15D6" w:rsidRPr="316EC376" w:rsidRDefault="005B15D6" w:rsidP="005B15D6">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8.1.</w:t>
            </w:r>
          </w:p>
        </w:tc>
        <w:tc>
          <w:tcPr>
            <w:tcW w:w="4493" w:type="dxa"/>
            <w:shd w:val="clear" w:color="auto" w:fill="FFFFFF" w:themeFill="background1"/>
          </w:tcPr>
          <w:p w14:paraId="4CCFC0CA" w14:textId="6702E108" w:rsidR="005B15D6" w:rsidRPr="00EE096D" w:rsidRDefault="00741C6A" w:rsidP="005B15D6">
            <w:pPr>
              <w:jc w:val="both"/>
              <w:rPr>
                <w:rFonts w:ascii="Times New Roman" w:eastAsia="Times New Roman" w:hAnsi="Times New Roman" w:cs="Times New Roman"/>
                <w:sz w:val="24"/>
                <w:szCs w:val="24"/>
                <w:lang w:val="lt"/>
              </w:rPr>
            </w:pPr>
            <w:proofErr w:type="spellStart"/>
            <w:r w:rsidRPr="00741C6A">
              <w:rPr>
                <w:rFonts w:ascii="Times New Roman" w:hAnsi="Times New Roman" w:cs="Times New Roman"/>
                <w:color w:val="333333"/>
                <w:sz w:val="24"/>
                <w:szCs w:val="24"/>
                <w:shd w:val="clear" w:color="auto" w:fill="FFFFFF"/>
              </w:rPr>
              <w:t>Ar</w:t>
            </w:r>
            <w:proofErr w:type="spellEnd"/>
            <w:r w:rsidRPr="00741C6A">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T</w:t>
            </w:r>
            <w:r w:rsidRPr="00741C6A">
              <w:rPr>
                <w:rFonts w:ascii="Times New Roman" w:hAnsi="Times New Roman" w:cs="Times New Roman"/>
                <w:color w:val="333333"/>
                <w:sz w:val="24"/>
                <w:szCs w:val="24"/>
                <w:shd w:val="clear" w:color="auto" w:fill="FFFFFF"/>
              </w:rPr>
              <w:t>eikėjas</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turi</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vidinę</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profesinio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mokymo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kokybės</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užtikrinimo</w:t>
            </w:r>
            <w:proofErr w:type="spellEnd"/>
            <w:r w:rsidRPr="00741C6A">
              <w:rPr>
                <w:rFonts w:ascii="Times New Roman" w:hAnsi="Times New Roman" w:cs="Times New Roman"/>
                <w:color w:val="333333"/>
                <w:sz w:val="24"/>
                <w:szCs w:val="24"/>
                <w:shd w:val="clear" w:color="auto" w:fill="FFFFFF"/>
              </w:rPr>
              <w:t xml:space="preserve"> </w:t>
            </w:r>
            <w:proofErr w:type="spellStart"/>
            <w:r w:rsidRPr="00741C6A">
              <w:rPr>
                <w:rFonts w:ascii="Times New Roman" w:hAnsi="Times New Roman" w:cs="Times New Roman"/>
                <w:color w:val="333333"/>
                <w:sz w:val="24"/>
                <w:szCs w:val="24"/>
                <w:shd w:val="clear" w:color="auto" w:fill="FFFFFF"/>
              </w:rPr>
              <w:t>sistemą</w:t>
            </w:r>
            <w:proofErr w:type="spellEnd"/>
            <w:r w:rsidRPr="00741C6A">
              <w:rPr>
                <w:rFonts w:ascii="Times New Roman" w:hAnsi="Times New Roman" w:cs="Times New Roman"/>
                <w:color w:val="333333"/>
                <w:sz w:val="24"/>
                <w:szCs w:val="24"/>
                <w:shd w:val="clear" w:color="auto" w:fill="FFFFFF"/>
              </w:rPr>
              <w:t>?</w:t>
            </w:r>
            <w:r>
              <w:rPr>
                <w:rFonts w:ascii="Segoe UI" w:hAnsi="Segoe UI" w:cs="Segoe UI"/>
                <w:color w:val="333333"/>
                <w:sz w:val="18"/>
                <w:szCs w:val="18"/>
                <w:shd w:val="clear" w:color="auto" w:fill="FFFFFF"/>
              </w:rPr>
              <w:t xml:space="preserve"> </w:t>
            </w:r>
            <w:r w:rsidR="005B15D6">
              <w:rPr>
                <w:rFonts w:ascii="Times New Roman" w:hAnsi="Times New Roman" w:cs="Times New Roman"/>
                <w:color w:val="000000"/>
                <w:sz w:val="24"/>
                <w:szCs w:val="24"/>
              </w:rPr>
              <w:t xml:space="preserve"> </w:t>
            </w:r>
            <w:r w:rsidR="005B15D6" w:rsidRPr="00EE096D">
              <w:rPr>
                <w:rFonts w:ascii="Times New Roman" w:hAnsi="Times New Roman" w:cs="Times New Roman"/>
                <w:color w:val="000000"/>
                <w:sz w:val="24"/>
                <w:szCs w:val="24"/>
              </w:rPr>
              <w:t>(1*, [37 str. 1 d.]; 2*, [</w:t>
            </w:r>
            <w:r>
              <w:rPr>
                <w:rFonts w:ascii="Times New Roman" w:hAnsi="Times New Roman" w:cs="Times New Roman"/>
                <w:color w:val="000000"/>
                <w:sz w:val="24"/>
                <w:szCs w:val="24"/>
              </w:rPr>
              <w:t>22</w:t>
            </w:r>
            <w:r w:rsidR="005B15D6" w:rsidRPr="00EE096D">
              <w:rPr>
                <w:rFonts w:ascii="Times New Roman" w:hAnsi="Times New Roman" w:cs="Times New Roman"/>
                <w:color w:val="000000"/>
                <w:sz w:val="24"/>
                <w:szCs w:val="24"/>
              </w:rPr>
              <w:t xml:space="preserve"> str. </w:t>
            </w:r>
            <w:r>
              <w:rPr>
                <w:rFonts w:ascii="Times New Roman" w:hAnsi="Times New Roman" w:cs="Times New Roman"/>
                <w:color w:val="000000"/>
                <w:sz w:val="24"/>
                <w:szCs w:val="24"/>
              </w:rPr>
              <w:t>5</w:t>
            </w:r>
            <w:r w:rsidR="005B15D6" w:rsidRPr="00EE096D">
              <w:rPr>
                <w:rFonts w:ascii="Times New Roman" w:hAnsi="Times New Roman" w:cs="Times New Roman"/>
                <w:color w:val="000000"/>
                <w:sz w:val="24"/>
                <w:szCs w:val="24"/>
              </w:rPr>
              <w:t xml:space="preserve"> d.])</w:t>
            </w:r>
          </w:p>
        </w:tc>
        <w:tc>
          <w:tcPr>
            <w:tcW w:w="1036" w:type="dxa"/>
            <w:vAlign w:val="center"/>
          </w:tcPr>
          <w:p w14:paraId="5923DD1F" w14:textId="77777777" w:rsidR="005B15D6" w:rsidRPr="00BB1F9E" w:rsidRDefault="005B15D6" w:rsidP="005B15D6">
            <w:pPr>
              <w:jc w:val="center"/>
              <w:rPr>
                <w:rFonts w:ascii="Times New Roman" w:eastAsia="Calibri" w:hAnsi="Times New Roman" w:cs="Times New Roman"/>
                <w:color w:val="000000" w:themeColor="text1"/>
                <w:sz w:val="24"/>
                <w:szCs w:val="24"/>
                <w:lang w:val="lt-LT" w:eastAsia="en-GB"/>
              </w:rPr>
            </w:pPr>
          </w:p>
        </w:tc>
        <w:tc>
          <w:tcPr>
            <w:tcW w:w="992" w:type="dxa"/>
            <w:vAlign w:val="center"/>
          </w:tcPr>
          <w:p w14:paraId="4FE6E300" w14:textId="77777777" w:rsidR="005B15D6" w:rsidRDefault="005B15D6" w:rsidP="005B15D6">
            <w:pPr>
              <w:jc w:val="center"/>
              <w:rPr>
                <w:rFonts w:ascii="Times New Roman" w:eastAsia="Calibri" w:hAnsi="Times New Roman" w:cs="Times New Roman"/>
                <w:sz w:val="24"/>
                <w:szCs w:val="24"/>
                <w:lang w:val="lt-LT" w:eastAsia="en-GB"/>
              </w:rPr>
            </w:pPr>
          </w:p>
        </w:tc>
        <w:tc>
          <w:tcPr>
            <w:tcW w:w="1276" w:type="dxa"/>
            <w:vAlign w:val="center"/>
          </w:tcPr>
          <w:p w14:paraId="679F50B0" w14:textId="77777777" w:rsidR="005B15D6" w:rsidRDefault="005B15D6" w:rsidP="005B15D6">
            <w:pPr>
              <w:jc w:val="center"/>
              <w:rPr>
                <w:rFonts w:ascii="Times New Roman" w:eastAsia="Calibri" w:hAnsi="Times New Roman" w:cs="Times New Roman"/>
                <w:sz w:val="24"/>
                <w:szCs w:val="24"/>
                <w:lang w:val="lt-LT" w:eastAsia="en-GB"/>
              </w:rPr>
            </w:pPr>
          </w:p>
        </w:tc>
        <w:tc>
          <w:tcPr>
            <w:tcW w:w="1417" w:type="dxa"/>
          </w:tcPr>
          <w:p w14:paraId="65E75A09" w14:textId="77777777" w:rsidR="005B15D6" w:rsidRDefault="005B15D6" w:rsidP="005B15D6">
            <w:pPr>
              <w:spacing w:line="240" w:lineRule="auto"/>
              <w:jc w:val="center"/>
              <w:rPr>
                <w:rFonts w:ascii="Times New Roman" w:eastAsia="Times New Roman" w:hAnsi="Times New Roman" w:cs="Times New Roman"/>
                <w:sz w:val="24"/>
                <w:szCs w:val="24"/>
                <w:lang w:val="lt-LT" w:eastAsia="en-GB"/>
              </w:rPr>
            </w:pPr>
          </w:p>
        </w:tc>
      </w:tr>
    </w:tbl>
    <w:p w14:paraId="7FC3DD4B" w14:textId="77777777" w:rsidR="0026508E" w:rsidRPr="0026508E" w:rsidRDefault="0026508E" w:rsidP="00C9274B">
      <w:pPr>
        <w:pBdr>
          <w:top w:val="nil"/>
          <w:left w:val="nil"/>
          <w:bottom w:val="nil"/>
          <w:right w:val="nil"/>
          <w:between w:val="nil"/>
        </w:pBdr>
        <w:spacing w:after="0" w:line="240" w:lineRule="auto"/>
        <w:ind w:left="-284" w:right="-283"/>
        <w:jc w:val="both"/>
        <w:rPr>
          <w:rFonts w:ascii="Times New Roman" w:eastAsia="Times New Roman" w:hAnsi="Times New Roman" w:cs="Times New Roman"/>
          <w:b/>
          <w:sz w:val="20"/>
          <w:szCs w:val="20"/>
          <w:lang w:val="lt-LT" w:eastAsia="en-GB"/>
        </w:rPr>
      </w:pPr>
      <w:r w:rsidRPr="0026508E">
        <w:rPr>
          <w:rFonts w:ascii="Times New Roman" w:eastAsia="Times New Roman" w:hAnsi="Times New Roman" w:cs="Times New Roman"/>
          <w:sz w:val="20"/>
          <w:szCs w:val="20"/>
          <w:lang w:val="lt-LT" w:eastAsia="en-GB"/>
        </w:rPr>
        <w:t>(*) nurodomas teisės akto numeris, punktas iš teisės aktų sąrašo, pateikto</w:t>
      </w:r>
      <w:r w:rsidRPr="0026508E">
        <w:rPr>
          <w:rFonts w:ascii="Times New Roman" w:eastAsia="Times New Roman" w:hAnsi="Times New Roman" w:cs="Times New Roman"/>
          <w:b/>
          <w:sz w:val="20"/>
          <w:szCs w:val="20"/>
          <w:lang w:val="lt-LT" w:eastAsia="en-GB"/>
        </w:rPr>
        <w:t xml:space="preserve"> </w:t>
      </w:r>
      <w:r w:rsidRPr="0026508E">
        <w:rPr>
          <w:rFonts w:ascii="Times New Roman" w:eastAsia="Times New Roman" w:hAnsi="Times New Roman" w:cs="Times New Roman"/>
          <w:sz w:val="20"/>
          <w:szCs w:val="20"/>
          <w:lang w:val="lt-LT" w:eastAsia="en-GB"/>
        </w:rPr>
        <w:t xml:space="preserve">skyrelyje </w:t>
      </w:r>
      <w:r w:rsidRPr="0026508E">
        <w:rPr>
          <w:rFonts w:ascii="Times New Roman" w:eastAsia="Times New Roman" w:hAnsi="Times New Roman" w:cs="Times New Roman"/>
          <w:b/>
          <w:sz w:val="20"/>
          <w:szCs w:val="20"/>
          <w:lang w:val="lt-LT" w:eastAsia="en-GB"/>
        </w:rPr>
        <w:t>TEISĖS AKTAI, REGLAMENTUOJANTYS PATIKRINIMO SRITĮ</w:t>
      </w:r>
    </w:p>
    <w:p w14:paraId="180D8122" w14:textId="77777777" w:rsidR="0026508E" w:rsidRPr="0026508E" w:rsidRDefault="0026508E" w:rsidP="00C9274B">
      <w:pPr>
        <w:pBdr>
          <w:top w:val="nil"/>
          <w:left w:val="nil"/>
          <w:bottom w:val="nil"/>
          <w:right w:val="nil"/>
          <w:between w:val="nil"/>
        </w:pBdr>
        <w:spacing w:after="0" w:line="240" w:lineRule="auto"/>
        <w:ind w:left="-284" w:right="-283" w:hanging="2"/>
        <w:jc w:val="both"/>
        <w:rPr>
          <w:rFonts w:ascii="Times New Roman" w:eastAsia="Times New Roman" w:hAnsi="Times New Roman" w:cs="Times New Roman"/>
          <w:sz w:val="20"/>
          <w:szCs w:val="20"/>
          <w:lang w:val="lt-LT" w:eastAsia="en-GB"/>
        </w:rPr>
      </w:pPr>
      <w:r w:rsidRPr="0026508E">
        <w:rPr>
          <w:rFonts w:ascii="Times New Roman" w:eastAsia="Times New Roman" w:hAnsi="Times New Roman" w:cs="Times New Roman"/>
          <w:sz w:val="20"/>
          <w:szCs w:val="20"/>
          <w:lang w:val="lt-LT" w:eastAsia="en-GB"/>
        </w:rPr>
        <w:t xml:space="preserve">**Lentelėje pastabų skiltyje rašomas pastabos eil. Nr., o skyrelyje </w:t>
      </w:r>
      <w:r w:rsidRPr="0026508E">
        <w:rPr>
          <w:rFonts w:ascii="Times New Roman" w:eastAsia="Times New Roman" w:hAnsi="Times New Roman" w:cs="Times New Roman"/>
          <w:b/>
          <w:sz w:val="20"/>
          <w:szCs w:val="20"/>
          <w:lang w:val="lt-LT" w:eastAsia="en-GB"/>
        </w:rPr>
        <w:t>PASTABOS</w:t>
      </w:r>
      <w:r w:rsidRPr="0026508E">
        <w:rPr>
          <w:rFonts w:ascii="Times New Roman" w:eastAsia="Times New Roman" w:hAnsi="Times New Roman" w:cs="Times New Roman"/>
          <w:sz w:val="20"/>
          <w:szCs w:val="20"/>
          <w:lang w:val="lt-LT" w:eastAsia="en-GB"/>
        </w:rPr>
        <w:t xml:space="preserve"> rašomas pastabos Nr. ir visas pastabos tekstas.</w:t>
      </w:r>
    </w:p>
    <w:p w14:paraId="591FA4A1" w14:textId="77777777" w:rsidR="0026508E" w:rsidRPr="0026508E" w:rsidRDefault="0026508E" w:rsidP="00C9274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lt-LT" w:eastAsia="en-GB"/>
        </w:rPr>
      </w:pPr>
    </w:p>
    <w:p w14:paraId="2DFBA5EE" w14:textId="138A2DAA" w:rsidR="0026508E" w:rsidRDefault="0026508E" w:rsidP="00C9274B">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lang w:val="lt-LT" w:eastAsia="en-GB"/>
        </w:rPr>
      </w:pPr>
      <w:r w:rsidRPr="7B513E22">
        <w:rPr>
          <w:rFonts w:ascii="Times New Roman" w:eastAsia="Times New Roman" w:hAnsi="Times New Roman" w:cs="Times New Roman"/>
          <w:b/>
          <w:bCs/>
          <w:sz w:val="24"/>
          <w:szCs w:val="24"/>
          <w:lang w:val="lt-LT" w:eastAsia="en-GB"/>
        </w:rPr>
        <w:t>PASTABOS</w:t>
      </w:r>
    </w:p>
    <w:p w14:paraId="37068E67" w14:textId="1191CF60" w:rsidR="009E41FE" w:rsidRDefault="009E41FE" w:rsidP="00C9274B">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lang w:val="lt-LT" w:eastAsia="en-GB"/>
        </w:rPr>
      </w:pPr>
    </w:p>
    <w:p w14:paraId="21CD5411" w14:textId="77777777" w:rsidR="009E41FE" w:rsidRPr="0026508E" w:rsidRDefault="009E41FE" w:rsidP="00C9274B">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lang w:val="lt-LT" w:eastAsia="en-GB"/>
        </w:rPr>
      </w:pPr>
    </w:p>
    <w:p w14:paraId="1CDA3637" w14:textId="10EAFF04" w:rsidR="654E3CE8" w:rsidRDefault="654E3CE8"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p>
    <w:p w14:paraId="5D604E82" w14:textId="64A59550" w:rsidR="0026508E" w:rsidRPr="0026508E" w:rsidRDefault="0026508E" w:rsidP="009E41FE">
      <w:pPr>
        <w:keepNext/>
        <w:tabs>
          <w:tab w:val="left" w:pos="4068"/>
        </w:tabs>
        <w:spacing w:after="0" w:line="240" w:lineRule="auto"/>
        <w:rPr>
          <w:rFonts w:ascii="Times New Roman" w:eastAsia="Times New Roman" w:hAnsi="Times New Roman" w:cs="Times New Roman"/>
          <w:sz w:val="24"/>
          <w:szCs w:val="24"/>
          <w:lang w:val="lt-LT" w:eastAsia="en-GB"/>
        </w:rPr>
      </w:pPr>
      <w:r w:rsidRPr="0026508E">
        <w:rPr>
          <w:rFonts w:ascii="Times New Roman" w:eastAsia="Times New Roman" w:hAnsi="Times New Roman" w:cs="Times New Roman"/>
          <w:sz w:val="24"/>
          <w:szCs w:val="24"/>
          <w:lang w:val="lt-LT" w:eastAsia="en-GB"/>
        </w:rPr>
        <w:t>Klausimyną užpildė:</w:t>
      </w:r>
      <w:r w:rsidR="00ED1E17" w:rsidRPr="00ED1E17">
        <w:rPr>
          <w:rFonts w:ascii="Times New Roman" w:eastAsia="Times New Roman" w:hAnsi="Times New Roman" w:cs="Times New Roman"/>
          <w:noProof/>
          <w:sz w:val="24"/>
          <w:szCs w:val="24"/>
          <w:lang w:val="lt-LT" w:eastAsia="en-GB"/>
        </w:rPr>
        <w:t xml:space="preserve"> </w:t>
      </w:r>
      <w:r w:rsidR="009E41FE">
        <w:rPr>
          <w:rFonts w:ascii="Times New Roman" w:eastAsia="Times New Roman" w:hAnsi="Times New Roman" w:cs="Times New Roman"/>
          <w:noProof/>
          <w:sz w:val="24"/>
          <w:szCs w:val="24"/>
          <w:lang w:val="lt-LT" w:eastAsia="en-GB"/>
        </w:rPr>
        <w:tab/>
      </w:r>
    </w:p>
    <w:tbl>
      <w:tblPr>
        <w:tblW w:w="9630" w:type="dxa"/>
        <w:tblLayout w:type="fixed"/>
        <w:tblLook w:val="0600" w:firstRow="0" w:lastRow="0" w:firstColumn="0" w:lastColumn="0" w:noHBand="1" w:noVBand="1"/>
      </w:tblPr>
      <w:tblGrid>
        <w:gridCol w:w="3630"/>
        <w:gridCol w:w="2175"/>
        <w:gridCol w:w="3825"/>
      </w:tblGrid>
      <w:tr w:rsidR="00062D04" w:rsidRPr="0026508E" w14:paraId="4A8B306E" w14:textId="77777777" w:rsidTr="00077A88">
        <w:trPr>
          <w:trHeight w:val="836"/>
        </w:trPr>
        <w:tc>
          <w:tcPr>
            <w:tcW w:w="3630" w:type="dxa"/>
            <w:tcMar>
              <w:top w:w="100" w:type="dxa"/>
              <w:left w:w="100" w:type="dxa"/>
              <w:bottom w:w="100" w:type="dxa"/>
              <w:right w:w="100" w:type="dxa"/>
            </w:tcMar>
          </w:tcPr>
          <w:p w14:paraId="4870A322" w14:textId="77777777" w:rsidR="00062D04" w:rsidRPr="00A82C8E" w:rsidRDefault="00062D04" w:rsidP="00062D04">
            <w:pPr>
              <w:spacing w:after="0" w:line="276" w:lineRule="auto"/>
              <w:jc w:val="center"/>
              <w:rPr>
                <w:rFonts w:ascii="Times New Roman" w:eastAsia="Times New Roman" w:hAnsi="Times New Roman" w:cs="Times New Roman"/>
                <w:sz w:val="16"/>
                <w:szCs w:val="16"/>
                <w:u w:val="single"/>
                <w:lang w:val="lt-LT" w:eastAsia="en-GB"/>
              </w:rPr>
            </w:pPr>
          </w:p>
          <w:p w14:paraId="242F33AF" w14:textId="77777777" w:rsidR="00062D04" w:rsidRPr="002F69EE" w:rsidRDefault="00062D04" w:rsidP="00062D04">
            <w:pPr>
              <w:spacing w:after="0" w:line="276"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____________________________</w:t>
            </w:r>
          </w:p>
          <w:p w14:paraId="61349F1A" w14:textId="41DE7C5E" w:rsidR="00062D04" w:rsidRPr="0026508E" w:rsidRDefault="00062D04" w:rsidP="00062D04">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(Patikrinimą atlikusio valstybės tarnautojo pareigos)</w:t>
            </w:r>
          </w:p>
        </w:tc>
        <w:tc>
          <w:tcPr>
            <w:tcW w:w="2175" w:type="dxa"/>
            <w:tcMar>
              <w:top w:w="100" w:type="dxa"/>
              <w:left w:w="100" w:type="dxa"/>
              <w:bottom w:w="100" w:type="dxa"/>
              <w:right w:w="100" w:type="dxa"/>
            </w:tcMar>
          </w:tcPr>
          <w:p w14:paraId="3AD8E992" w14:textId="0F55FA0B" w:rsidR="00062D04" w:rsidRPr="0026508E" w:rsidRDefault="00062D04" w:rsidP="00062D04">
            <w:pPr>
              <w:spacing w:after="0"/>
              <w:rPr>
                <w:rFonts w:ascii="Times New Roman" w:eastAsia="Times New Roman" w:hAnsi="Times New Roman" w:cs="Times New Roman"/>
                <w:sz w:val="24"/>
                <w:szCs w:val="24"/>
                <w:lang w:val="lt-LT" w:eastAsia="en-GB"/>
              </w:rPr>
            </w:pPr>
          </w:p>
        </w:tc>
        <w:tc>
          <w:tcPr>
            <w:tcW w:w="3825" w:type="dxa"/>
            <w:tcMar>
              <w:top w:w="100" w:type="dxa"/>
              <w:left w:w="100" w:type="dxa"/>
              <w:bottom w:w="100" w:type="dxa"/>
              <w:right w:w="100" w:type="dxa"/>
            </w:tcMar>
          </w:tcPr>
          <w:p w14:paraId="1AFD6E5D" w14:textId="77777777" w:rsidR="00062D04" w:rsidRPr="002F69EE" w:rsidRDefault="00062D04" w:rsidP="00062D04">
            <w:pPr>
              <w:spacing w:after="0"/>
              <w:jc w:val="center"/>
              <w:rPr>
                <w:rFonts w:ascii="Times New Roman" w:eastAsia="Times New Roman" w:hAnsi="Times New Roman" w:cs="Times New Roman"/>
                <w:sz w:val="16"/>
                <w:szCs w:val="16"/>
                <w:lang w:val="lt-LT" w:eastAsia="en-GB"/>
              </w:rPr>
            </w:pPr>
          </w:p>
          <w:p w14:paraId="077FAA59" w14:textId="77777777" w:rsidR="00062D04" w:rsidRPr="002F69EE" w:rsidRDefault="00062D04" w:rsidP="00062D04">
            <w:pPr>
              <w:spacing w:after="0"/>
              <w:jc w:val="center"/>
              <w:rPr>
                <w:rFonts w:ascii="Times New Roman" w:eastAsia="Times New Roman" w:hAnsi="Times New Roman" w:cs="Times New Roman"/>
                <w:sz w:val="24"/>
                <w:szCs w:val="24"/>
                <w:lang w:val="lt-LT" w:eastAsia="en-GB"/>
              </w:rPr>
            </w:pPr>
            <w:r w:rsidRPr="002F69EE">
              <w:rPr>
                <w:rFonts w:ascii="Times New Roman" w:eastAsia="Times New Roman" w:hAnsi="Times New Roman" w:cs="Times New Roman"/>
                <w:sz w:val="24"/>
                <w:szCs w:val="24"/>
                <w:lang w:val="lt-LT" w:eastAsia="en-GB"/>
              </w:rPr>
              <w:t>_____________________</w:t>
            </w:r>
          </w:p>
          <w:p w14:paraId="4AF8EC39" w14:textId="7B7155D0" w:rsidR="00062D04" w:rsidRPr="0026508E" w:rsidRDefault="00062D04" w:rsidP="00062D04">
            <w:pPr>
              <w:spacing w:after="0"/>
              <w:rPr>
                <w:rFonts w:ascii="Times New Roman" w:eastAsia="Times New Roman" w:hAnsi="Times New Roman" w:cs="Times New Roman"/>
                <w:sz w:val="20"/>
                <w:szCs w:val="20"/>
                <w:lang w:val="lt-LT" w:eastAsia="en-GB"/>
              </w:rPr>
            </w:pPr>
            <w:r>
              <w:rPr>
                <w:rFonts w:ascii="Times New Roman" w:eastAsia="Times New Roman" w:hAnsi="Times New Roman" w:cs="Times New Roman"/>
                <w:sz w:val="20"/>
                <w:szCs w:val="20"/>
                <w:lang w:val="lt-LT" w:eastAsia="en-GB"/>
              </w:rPr>
              <w:t xml:space="preserve">                      </w:t>
            </w:r>
            <w:r w:rsidRPr="002F69EE">
              <w:rPr>
                <w:rFonts w:ascii="Times New Roman" w:eastAsia="Times New Roman" w:hAnsi="Times New Roman" w:cs="Times New Roman"/>
                <w:sz w:val="20"/>
                <w:szCs w:val="20"/>
                <w:lang w:val="lt-LT" w:eastAsia="en-GB"/>
              </w:rPr>
              <w:t>(vardas, pavardė)</w:t>
            </w:r>
          </w:p>
        </w:tc>
      </w:tr>
      <w:tr w:rsidR="00062D04" w:rsidRPr="0026508E" w14:paraId="249AA99D" w14:textId="77777777" w:rsidTr="00077A88">
        <w:trPr>
          <w:trHeight w:val="940"/>
        </w:trPr>
        <w:tc>
          <w:tcPr>
            <w:tcW w:w="3630" w:type="dxa"/>
            <w:tcMar>
              <w:top w:w="100" w:type="dxa"/>
              <w:left w:w="100" w:type="dxa"/>
              <w:bottom w:w="100" w:type="dxa"/>
              <w:right w:w="100" w:type="dxa"/>
            </w:tcMar>
          </w:tcPr>
          <w:p w14:paraId="11980025" w14:textId="77777777" w:rsidR="00062D04" w:rsidRPr="002F69EE" w:rsidRDefault="00062D04" w:rsidP="00062D04">
            <w:pPr>
              <w:spacing w:after="0"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____________________________</w:t>
            </w:r>
          </w:p>
          <w:p w14:paraId="6ADC279D" w14:textId="0F4A3388" w:rsidR="00062D04" w:rsidRPr="0026508E" w:rsidRDefault="00062D04" w:rsidP="00062D04">
            <w:pPr>
              <w:spacing w:after="0"/>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(Patikrinimą atlikusio valstybės tarnautojo pareigos)</w:t>
            </w:r>
          </w:p>
        </w:tc>
        <w:tc>
          <w:tcPr>
            <w:tcW w:w="2175" w:type="dxa"/>
            <w:tcMar>
              <w:top w:w="100" w:type="dxa"/>
              <w:left w:w="100" w:type="dxa"/>
              <w:bottom w:w="100" w:type="dxa"/>
              <w:right w:w="100" w:type="dxa"/>
            </w:tcMar>
          </w:tcPr>
          <w:p w14:paraId="6AB48F38" w14:textId="3F5E0251" w:rsidR="00062D04" w:rsidRPr="0026508E" w:rsidRDefault="00062D04" w:rsidP="00062D04">
            <w:pPr>
              <w:spacing w:after="0"/>
              <w:jc w:val="center"/>
              <w:rPr>
                <w:rFonts w:ascii="Times New Roman" w:eastAsia="Times New Roman" w:hAnsi="Times New Roman" w:cs="Times New Roman"/>
                <w:sz w:val="24"/>
                <w:szCs w:val="24"/>
                <w:lang w:val="lt-LT" w:eastAsia="en-GB"/>
              </w:rPr>
            </w:pPr>
          </w:p>
        </w:tc>
        <w:tc>
          <w:tcPr>
            <w:tcW w:w="3825" w:type="dxa"/>
            <w:tcMar>
              <w:top w:w="100" w:type="dxa"/>
              <w:left w:w="100" w:type="dxa"/>
              <w:bottom w:w="100" w:type="dxa"/>
              <w:right w:w="100" w:type="dxa"/>
            </w:tcMar>
          </w:tcPr>
          <w:p w14:paraId="36199301" w14:textId="77777777" w:rsidR="00062D04" w:rsidRPr="002F69EE" w:rsidRDefault="00062D04" w:rsidP="00062D04">
            <w:pPr>
              <w:spacing w:after="0"/>
              <w:jc w:val="center"/>
              <w:rPr>
                <w:rFonts w:ascii="Times New Roman" w:eastAsia="Times New Roman" w:hAnsi="Times New Roman" w:cs="Times New Roman"/>
                <w:sz w:val="24"/>
                <w:szCs w:val="24"/>
                <w:lang w:val="lt-LT" w:eastAsia="en-GB"/>
              </w:rPr>
            </w:pPr>
            <w:r w:rsidRPr="002F69EE">
              <w:rPr>
                <w:rFonts w:ascii="Times New Roman" w:eastAsia="Times New Roman" w:hAnsi="Times New Roman" w:cs="Times New Roman"/>
                <w:sz w:val="24"/>
                <w:szCs w:val="24"/>
                <w:lang w:val="lt-LT" w:eastAsia="en-GB"/>
              </w:rPr>
              <w:t>______________________</w:t>
            </w:r>
          </w:p>
          <w:p w14:paraId="0E296F5F" w14:textId="77777777" w:rsidR="00062D04" w:rsidRPr="002F69EE" w:rsidRDefault="00062D04" w:rsidP="00062D04">
            <w:pPr>
              <w:spacing w:after="0"/>
              <w:jc w:val="center"/>
              <w:rPr>
                <w:rFonts w:ascii="Times New Roman" w:eastAsia="Times New Roman" w:hAnsi="Times New Roman" w:cs="Times New Roman"/>
                <w:sz w:val="20"/>
                <w:szCs w:val="20"/>
                <w:lang w:val="lt-LT" w:eastAsia="en-GB"/>
              </w:rPr>
            </w:pPr>
            <w:r w:rsidRPr="002F69EE">
              <w:rPr>
                <w:rFonts w:ascii="Times New Roman" w:eastAsia="Times New Roman" w:hAnsi="Times New Roman" w:cs="Times New Roman"/>
                <w:sz w:val="20"/>
                <w:szCs w:val="20"/>
                <w:lang w:val="lt-LT" w:eastAsia="en-GB"/>
              </w:rPr>
              <w:t>(vardas, pavardė)</w:t>
            </w:r>
          </w:p>
          <w:p w14:paraId="41604097" w14:textId="2CA7A2B4" w:rsidR="00062D04" w:rsidRPr="0026508E" w:rsidRDefault="00062D04" w:rsidP="00062D04">
            <w:pPr>
              <w:spacing w:after="0"/>
              <w:jc w:val="both"/>
              <w:rPr>
                <w:rFonts w:ascii="Times New Roman" w:eastAsia="Times New Roman" w:hAnsi="Times New Roman" w:cs="Times New Roman"/>
                <w:sz w:val="24"/>
                <w:szCs w:val="24"/>
                <w:lang w:val="lt-LT" w:eastAsia="en-GB"/>
              </w:rPr>
            </w:pPr>
          </w:p>
        </w:tc>
      </w:tr>
      <w:tr w:rsidR="0064247D" w:rsidRPr="0026508E" w14:paraId="5DE407A2" w14:textId="77777777" w:rsidTr="00077A88">
        <w:trPr>
          <w:trHeight w:val="1082"/>
        </w:trPr>
        <w:tc>
          <w:tcPr>
            <w:tcW w:w="3630" w:type="dxa"/>
            <w:tcMar>
              <w:top w:w="100" w:type="dxa"/>
              <w:left w:w="100" w:type="dxa"/>
              <w:bottom w:w="100" w:type="dxa"/>
              <w:right w:w="100" w:type="dxa"/>
            </w:tcMar>
          </w:tcPr>
          <w:p w14:paraId="151CB0F0" w14:textId="5CC8A1BA" w:rsidR="0064247D" w:rsidRPr="7B513E22" w:rsidRDefault="0064247D" w:rsidP="00ED1E17">
            <w:pPr>
              <w:spacing w:after="0"/>
              <w:jc w:val="center"/>
              <w:rPr>
                <w:rFonts w:ascii="Times New Roman" w:eastAsia="Times New Roman" w:hAnsi="Times New Roman" w:cs="Times New Roman"/>
                <w:sz w:val="24"/>
                <w:szCs w:val="24"/>
                <w:lang w:val="lt-LT" w:eastAsia="en-GB"/>
              </w:rPr>
            </w:pPr>
          </w:p>
        </w:tc>
        <w:tc>
          <w:tcPr>
            <w:tcW w:w="2175" w:type="dxa"/>
            <w:tcMar>
              <w:top w:w="100" w:type="dxa"/>
              <w:left w:w="100" w:type="dxa"/>
              <w:bottom w:w="100" w:type="dxa"/>
              <w:right w:w="100" w:type="dxa"/>
            </w:tcMar>
          </w:tcPr>
          <w:p w14:paraId="08BCA203" w14:textId="148BB89E" w:rsidR="0064247D" w:rsidRPr="7B513E22" w:rsidRDefault="0064247D" w:rsidP="00077A88">
            <w:pPr>
              <w:spacing w:after="0"/>
              <w:jc w:val="right"/>
              <w:rPr>
                <w:rFonts w:ascii="Times New Roman" w:eastAsia="Times New Roman" w:hAnsi="Times New Roman" w:cs="Times New Roman"/>
                <w:sz w:val="24"/>
                <w:szCs w:val="24"/>
                <w:lang w:val="lt-LT" w:eastAsia="en-GB"/>
              </w:rPr>
            </w:pPr>
          </w:p>
        </w:tc>
        <w:tc>
          <w:tcPr>
            <w:tcW w:w="3825" w:type="dxa"/>
            <w:tcMar>
              <w:top w:w="100" w:type="dxa"/>
              <w:left w:w="100" w:type="dxa"/>
              <w:bottom w:w="100" w:type="dxa"/>
              <w:right w:w="100" w:type="dxa"/>
            </w:tcMar>
          </w:tcPr>
          <w:p w14:paraId="479FF0C1" w14:textId="2B0E4061" w:rsidR="0064247D" w:rsidRPr="7B513E22" w:rsidRDefault="0064247D" w:rsidP="0064247D">
            <w:pPr>
              <w:spacing w:after="0"/>
              <w:rPr>
                <w:rFonts w:ascii="Times New Roman" w:eastAsia="Times New Roman" w:hAnsi="Times New Roman" w:cs="Times New Roman"/>
                <w:sz w:val="24"/>
                <w:szCs w:val="24"/>
                <w:lang w:val="lt-LT" w:eastAsia="en-GB"/>
              </w:rPr>
            </w:pPr>
          </w:p>
        </w:tc>
      </w:tr>
      <w:tr w:rsidR="0064247D" w:rsidRPr="0026508E" w14:paraId="03B962D3" w14:textId="77777777" w:rsidTr="00077A88">
        <w:trPr>
          <w:trHeight w:val="786"/>
        </w:trPr>
        <w:tc>
          <w:tcPr>
            <w:tcW w:w="3630" w:type="dxa"/>
            <w:tcMar>
              <w:top w:w="100" w:type="dxa"/>
              <w:left w:w="100" w:type="dxa"/>
              <w:bottom w:w="100" w:type="dxa"/>
              <w:right w:w="100" w:type="dxa"/>
            </w:tcMar>
          </w:tcPr>
          <w:p w14:paraId="182F7B17" w14:textId="3D2145EE" w:rsidR="0064247D" w:rsidRPr="0026508E" w:rsidRDefault="0064247D" w:rsidP="0064247D">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Patvirtinu, kad duomenys teisingi:</w:t>
            </w:r>
          </w:p>
          <w:p w14:paraId="7091DEA5" w14:textId="77777777" w:rsidR="0064247D" w:rsidRPr="0026508E" w:rsidRDefault="0064247D" w:rsidP="0064247D">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w:t>
            </w:r>
          </w:p>
          <w:p w14:paraId="2717501C" w14:textId="4D54AF3A" w:rsidR="0064247D" w:rsidRPr="0026508E" w:rsidRDefault="0064247D" w:rsidP="0064247D">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r w:rsidRPr="7B513E22">
              <w:rPr>
                <w:rFonts w:ascii="Times New Roman" w:eastAsia="Times New Roman" w:hAnsi="Times New Roman" w:cs="Times New Roman"/>
                <w:sz w:val="20"/>
                <w:szCs w:val="20"/>
                <w:lang w:val="lt-LT" w:eastAsia="en-GB"/>
              </w:rPr>
              <w:t xml:space="preserve">(Data)      </w:t>
            </w:r>
            <w:r w:rsidRPr="7B513E22">
              <w:rPr>
                <w:rFonts w:ascii="Times New Roman" w:eastAsia="Times New Roman" w:hAnsi="Times New Roman" w:cs="Times New Roman"/>
                <w:sz w:val="24"/>
                <w:szCs w:val="24"/>
                <w:lang w:val="lt-LT" w:eastAsia="en-GB"/>
              </w:rPr>
              <w:t xml:space="preserve"> </w:t>
            </w:r>
            <w:r>
              <w:tab/>
            </w:r>
          </w:p>
        </w:tc>
        <w:tc>
          <w:tcPr>
            <w:tcW w:w="2175" w:type="dxa"/>
            <w:tcMar>
              <w:top w:w="100" w:type="dxa"/>
              <w:left w:w="100" w:type="dxa"/>
              <w:bottom w:w="100" w:type="dxa"/>
              <w:right w:w="100" w:type="dxa"/>
            </w:tcMar>
          </w:tcPr>
          <w:p w14:paraId="446918DD" w14:textId="77777777" w:rsidR="0064247D" w:rsidRPr="0026508E" w:rsidRDefault="0064247D" w:rsidP="0064247D">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c>
          <w:tcPr>
            <w:tcW w:w="3825" w:type="dxa"/>
            <w:tcMar>
              <w:top w:w="100" w:type="dxa"/>
              <w:left w:w="100" w:type="dxa"/>
              <w:bottom w:w="100" w:type="dxa"/>
              <w:right w:w="100" w:type="dxa"/>
            </w:tcMar>
          </w:tcPr>
          <w:p w14:paraId="0EEBB632" w14:textId="77777777" w:rsidR="0064247D" w:rsidRPr="0026508E" w:rsidRDefault="0064247D" w:rsidP="0064247D">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r>
      <w:tr w:rsidR="0064247D" w:rsidRPr="0026508E" w14:paraId="07517140" w14:textId="77777777" w:rsidTr="00077A88">
        <w:trPr>
          <w:trHeight w:val="638"/>
        </w:trPr>
        <w:tc>
          <w:tcPr>
            <w:tcW w:w="3630" w:type="dxa"/>
            <w:tcMar>
              <w:top w:w="100" w:type="dxa"/>
              <w:left w:w="100" w:type="dxa"/>
              <w:bottom w:w="100" w:type="dxa"/>
              <w:right w:w="100" w:type="dxa"/>
            </w:tcMar>
          </w:tcPr>
          <w:p w14:paraId="4D620E40" w14:textId="4D61CA46" w:rsidR="0064247D" w:rsidRDefault="0064247D" w:rsidP="0064247D">
            <w:pPr>
              <w:spacing w:after="0"/>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_</w:t>
            </w:r>
            <w:r>
              <w:rPr>
                <w:rFonts w:ascii="Times New Roman" w:eastAsia="Times New Roman" w:hAnsi="Times New Roman" w:cs="Times New Roman"/>
                <w:sz w:val="20"/>
                <w:szCs w:val="20"/>
                <w:lang w:val="lt-LT" w:eastAsia="en-GB"/>
              </w:rPr>
              <w:softHyphen/>
              <w:t>__</w:t>
            </w:r>
            <w:r w:rsidRPr="7B513E22">
              <w:rPr>
                <w:rFonts w:ascii="Times New Roman" w:eastAsia="Times New Roman" w:hAnsi="Times New Roman" w:cs="Times New Roman"/>
                <w:sz w:val="20"/>
                <w:szCs w:val="20"/>
                <w:lang w:val="lt-LT" w:eastAsia="en-GB"/>
              </w:rPr>
              <w:t>_______________________________</w:t>
            </w:r>
          </w:p>
          <w:p w14:paraId="77E60CA5" w14:textId="7D817032" w:rsidR="0064247D" w:rsidRPr="0026508E" w:rsidRDefault="0064247D" w:rsidP="0064247D">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(Tikrinto švietimo teikėjo atstovo pareigos)</w:t>
            </w:r>
            <w:r w:rsidRPr="7B513E22">
              <w:rPr>
                <w:rFonts w:ascii="Times New Roman" w:eastAsia="Times New Roman" w:hAnsi="Times New Roman" w:cs="Times New Roman"/>
                <w:sz w:val="24"/>
                <w:szCs w:val="24"/>
                <w:lang w:val="lt-LT" w:eastAsia="en-GB"/>
              </w:rPr>
              <w:t xml:space="preserve">       </w:t>
            </w:r>
            <w:r>
              <w:tab/>
            </w:r>
          </w:p>
        </w:tc>
        <w:tc>
          <w:tcPr>
            <w:tcW w:w="2175" w:type="dxa"/>
            <w:tcMar>
              <w:top w:w="100" w:type="dxa"/>
              <w:left w:w="100" w:type="dxa"/>
              <w:bottom w:w="100" w:type="dxa"/>
              <w:right w:w="100" w:type="dxa"/>
            </w:tcMar>
          </w:tcPr>
          <w:p w14:paraId="4F801DC9" w14:textId="77777777" w:rsidR="0064247D" w:rsidRPr="0026508E" w:rsidRDefault="0064247D" w:rsidP="0064247D">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01038E00" w14:textId="77777777" w:rsidR="0064247D" w:rsidRPr="0026508E" w:rsidRDefault="0064247D" w:rsidP="0064247D">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(parašas)</w:t>
            </w:r>
            <w:r w:rsidRPr="7B513E22">
              <w:rPr>
                <w:rFonts w:ascii="Times New Roman" w:eastAsia="Times New Roman" w:hAnsi="Times New Roman" w:cs="Times New Roman"/>
                <w:sz w:val="24"/>
                <w:szCs w:val="24"/>
                <w:lang w:val="lt-LT" w:eastAsia="en-GB"/>
              </w:rPr>
              <w:t xml:space="preserve">        </w:t>
            </w:r>
            <w:r>
              <w:tab/>
            </w:r>
          </w:p>
        </w:tc>
        <w:tc>
          <w:tcPr>
            <w:tcW w:w="3825" w:type="dxa"/>
            <w:tcMar>
              <w:top w:w="100" w:type="dxa"/>
              <w:left w:w="100" w:type="dxa"/>
              <w:bottom w:w="100" w:type="dxa"/>
              <w:right w:w="100" w:type="dxa"/>
            </w:tcMar>
          </w:tcPr>
          <w:p w14:paraId="006B51A6" w14:textId="367E3681" w:rsidR="0064247D" w:rsidRPr="004E19D9" w:rsidRDefault="0064247D" w:rsidP="0064247D">
            <w:pPr>
              <w:spacing w:after="0"/>
              <w:rPr>
                <w:rFonts w:ascii="Times New Roman" w:eastAsia="Times New Roman" w:hAnsi="Times New Roman" w:cs="Times New Roman"/>
                <w:sz w:val="24"/>
                <w:szCs w:val="24"/>
                <w:lang w:val="lt-LT" w:eastAsia="en-GB"/>
              </w:rPr>
            </w:pPr>
            <w:r w:rsidRPr="2D25C7B5">
              <w:rPr>
                <w:rFonts w:ascii="Times New Roman" w:eastAsia="Times New Roman" w:hAnsi="Times New Roman" w:cs="Times New Roman"/>
                <w:sz w:val="24"/>
                <w:szCs w:val="24"/>
                <w:lang w:val="lt-LT" w:eastAsia="en-GB"/>
              </w:rPr>
              <w:t>_________________________</w:t>
            </w:r>
          </w:p>
          <w:p w14:paraId="3027F0E6" w14:textId="6B32B3E3" w:rsidR="0064247D" w:rsidRPr="0026508E" w:rsidRDefault="0064247D" w:rsidP="0064247D">
            <w:pPr>
              <w:spacing w:after="0"/>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(vardas, pavardė)</w:t>
            </w:r>
          </w:p>
        </w:tc>
      </w:tr>
    </w:tbl>
    <w:p w14:paraId="6CFD1A70" w14:textId="3666BEEB" w:rsidR="0026508E" w:rsidRDefault="0026508E" w:rsidP="0026508E">
      <w:pPr>
        <w:spacing w:after="0" w:line="240" w:lineRule="auto"/>
        <w:ind w:hanging="2"/>
        <w:jc w:val="both"/>
        <w:rPr>
          <w:rFonts w:ascii="Times New Roman" w:eastAsia="Times New Roman" w:hAnsi="Times New Roman" w:cs="Times New Roman"/>
          <w:b/>
          <w:sz w:val="24"/>
          <w:szCs w:val="24"/>
          <w:lang w:val="lt-LT" w:eastAsia="en-GB"/>
        </w:rPr>
      </w:pPr>
      <w:r w:rsidRPr="0026508E">
        <w:rPr>
          <w:rFonts w:ascii="Times New Roman" w:eastAsia="Times New Roman" w:hAnsi="Times New Roman" w:cs="Times New Roman"/>
          <w:b/>
          <w:sz w:val="24"/>
          <w:szCs w:val="24"/>
          <w:lang w:val="lt-LT" w:eastAsia="en-GB"/>
        </w:rPr>
        <w:t>TEISĖS AKTAI, REGLAMENTUOJANTYS PATIKRINIMO SRITĮ</w:t>
      </w:r>
    </w:p>
    <w:p w14:paraId="1EB7024F" w14:textId="77777777" w:rsidR="00ED1E17" w:rsidRPr="0026508E" w:rsidRDefault="00ED1E17" w:rsidP="0026508E">
      <w:pPr>
        <w:spacing w:after="0" w:line="240" w:lineRule="auto"/>
        <w:ind w:hanging="2"/>
        <w:jc w:val="both"/>
        <w:rPr>
          <w:rFonts w:ascii="Times New Roman" w:eastAsia="Times New Roman" w:hAnsi="Times New Roman" w:cs="Times New Roman"/>
          <w:b/>
          <w:sz w:val="24"/>
          <w:szCs w:val="24"/>
          <w:lang w:val="lt-LT" w:eastAsia="en-GB"/>
        </w:rPr>
      </w:pPr>
    </w:p>
    <w:p w14:paraId="1E600972" w14:textId="77777777" w:rsidR="001268A7" w:rsidRPr="001268A7" w:rsidRDefault="001268A7" w:rsidP="001268A7">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Lietuvos Respublikos švietimo įstatymas.</w:t>
      </w:r>
    </w:p>
    <w:p w14:paraId="20E6B745" w14:textId="4CFACA3D" w:rsidR="5FC34473" w:rsidRDefault="5FC34473"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w:t>
      </w:r>
      <w:hyperlink r:id="rId8">
        <w:r w:rsidRPr="7B513E22">
          <w:rPr>
            <w:rStyle w:val="Hipersaitas"/>
            <w:rFonts w:ascii="Times New Roman" w:eastAsia="Times New Roman" w:hAnsi="Times New Roman" w:cs="Times New Roman"/>
            <w:sz w:val="24"/>
            <w:szCs w:val="24"/>
            <w:lang w:val="lt-LT" w:eastAsia="en-GB"/>
          </w:rPr>
          <w:t>https://www.e-tar.lt/portal/lt/legalAct/TAR.9A3AD08EA5D0/asr</w:t>
        </w:r>
      </w:hyperlink>
      <w:r w:rsidRPr="7B513E22">
        <w:rPr>
          <w:rFonts w:ascii="Times New Roman" w:eastAsia="Times New Roman" w:hAnsi="Times New Roman" w:cs="Times New Roman"/>
          <w:sz w:val="24"/>
          <w:szCs w:val="24"/>
          <w:lang w:val="lt-LT" w:eastAsia="en-GB"/>
        </w:rPr>
        <w:t>)</w:t>
      </w:r>
    </w:p>
    <w:p w14:paraId="6557262A" w14:textId="77777777" w:rsidR="001268A7" w:rsidRPr="001268A7" w:rsidRDefault="255E6011" w:rsidP="001268A7">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Lietuvos Respublikos profesinio mokymo įstatymas.</w:t>
      </w:r>
    </w:p>
    <w:p w14:paraId="19565CC9" w14:textId="166888F6" w:rsidR="7A0A3B76" w:rsidRDefault="0ACB1C49"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w:t>
      </w:r>
      <w:hyperlink r:id="rId9">
        <w:r w:rsidR="0015689A" w:rsidRPr="0015689A">
          <w:rPr>
            <w:rStyle w:val="Hipersaitas"/>
            <w:rFonts w:ascii="Times New Roman" w:eastAsia="Times New Roman" w:hAnsi="Times New Roman" w:cs="Times New Roman"/>
            <w:sz w:val="24"/>
            <w:szCs w:val="24"/>
            <w:lang w:val="lt-LT" w:eastAsia="en-GB"/>
          </w:rPr>
          <w:t>https://www.e-tar.lt/portal/lt/legalAct/TAR.44FA08A7226F/xHUReSIENs</w:t>
        </w:r>
        <w:r w:rsidRPr="654E3CE8">
          <w:rPr>
            <w:rStyle w:val="Hipersaitas"/>
            <w:rFonts w:ascii="Times New Roman" w:eastAsia="Times New Roman" w:hAnsi="Times New Roman" w:cs="Times New Roman"/>
            <w:sz w:val="24"/>
            <w:szCs w:val="24"/>
            <w:lang w:val="lt-LT" w:eastAsia="en-GB"/>
          </w:rPr>
          <w:t>)</w:t>
        </w:r>
      </w:hyperlink>
    </w:p>
    <w:p w14:paraId="5B600B99" w14:textId="1942E268" w:rsidR="001268A7" w:rsidRPr="005A1CB9" w:rsidRDefault="255E6011" w:rsidP="654E3CE8">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Reikalavimų mokytojų kvalifikacijai tvarkos aprašas</w:t>
      </w:r>
      <w:r w:rsidR="52E537CC" w:rsidRPr="654E3CE8">
        <w:rPr>
          <w:rFonts w:ascii="Times New Roman" w:eastAsia="Times New Roman" w:hAnsi="Times New Roman" w:cs="Times New Roman"/>
          <w:sz w:val="24"/>
          <w:szCs w:val="24"/>
          <w:lang w:val="lt-LT" w:eastAsia="en-GB"/>
        </w:rPr>
        <w:t>, patvirtintas Lietuvos Respublikos švietimo mokslo ir sporto ministro 2014 m. rugpjūčio 29 d. įsakymu Nr. V-774</w:t>
      </w:r>
      <w:r w:rsidR="4F511E9C" w:rsidRPr="654E3CE8">
        <w:rPr>
          <w:rFonts w:ascii="Times New Roman" w:eastAsia="Times New Roman" w:hAnsi="Times New Roman" w:cs="Times New Roman"/>
          <w:sz w:val="24"/>
          <w:szCs w:val="24"/>
          <w:lang w:val="lt-LT" w:eastAsia="en-GB"/>
        </w:rPr>
        <w:t xml:space="preserve"> „Dėl Reikalavimų mokytojų kvalifikacijai tvarkos aprašo patvirtinimo“</w:t>
      </w:r>
      <w:r w:rsidR="52E537CC" w:rsidRPr="654E3CE8">
        <w:rPr>
          <w:rFonts w:ascii="Times New Roman" w:eastAsia="Times New Roman" w:hAnsi="Times New Roman" w:cs="Times New Roman"/>
          <w:sz w:val="24"/>
          <w:szCs w:val="24"/>
          <w:lang w:val="lt-LT" w:eastAsia="en-GB"/>
        </w:rPr>
        <w:t>.</w:t>
      </w:r>
    </w:p>
    <w:p w14:paraId="3B728EED" w14:textId="7EFF7A19"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0" w:history="1">
        <w:r w:rsidRPr="00857E98">
          <w:rPr>
            <w:rStyle w:val="Hipersaitas"/>
            <w:rFonts w:ascii="Times New Roman" w:eastAsia="Times New Roman" w:hAnsi="Times New Roman" w:cs="Times New Roman"/>
            <w:sz w:val="24"/>
            <w:szCs w:val="24"/>
            <w:lang w:val="lt-LT" w:eastAsia="en-GB"/>
          </w:rPr>
          <w:t>https://www.e-tar.lt/portal/lt/legalAct/7f45d9f02f7911e4a83cb4f588d2ac1a/asr</w:t>
        </w:r>
      </w:hyperlink>
      <w:r>
        <w:rPr>
          <w:rFonts w:ascii="Times New Roman" w:eastAsia="Times New Roman" w:hAnsi="Times New Roman" w:cs="Times New Roman"/>
          <w:sz w:val="24"/>
          <w:szCs w:val="24"/>
          <w:lang w:val="lt-LT" w:eastAsia="en-GB"/>
        </w:rPr>
        <w:t>)</w:t>
      </w:r>
    </w:p>
    <w:p w14:paraId="0EA9CD78" w14:textId="474B6769" w:rsidR="001268A7" w:rsidRPr="005A1CB9" w:rsidRDefault="255E6011" w:rsidP="654E3CE8">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Formaliojo profesinio mokymo tvarkos aprašas</w:t>
      </w:r>
      <w:r w:rsidR="52E537CC" w:rsidRPr="654E3CE8">
        <w:rPr>
          <w:rFonts w:ascii="Times New Roman" w:eastAsia="Times New Roman" w:hAnsi="Times New Roman" w:cs="Times New Roman"/>
          <w:sz w:val="24"/>
          <w:szCs w:val="24"/>
          <w:lang w:val="lt-LT" w:eastAsia="en-GB"/>
        </w:rPr>
        <w:t xml:space="preserve">, patvirtintas Lietuvos Respublikos švietimo ir mokslo ministro 2012 m. kovo 15 d. įsakymu Nr. V-482 </w:t>
      </w:r>
      <w:r w:rsidR="0DC45E56" w:rsidRPr="654E3CE8">
        <w:rPr>
          <w:rFonts w:ascii="Times New Roman" w:eastAsia="Times New Roman" w:hAnsi="Times New Roman" w:cs="Times New Roman"/>
          <w:sz w:val="24"/>
          <w:szCs w:val="24"/>
          <w:lang w:val="lt-LT" w:eastAsia="en-GB"/>
        </w:rPr>
        <w:t xml:space="preserve">„Dėl Formaliojo profesinio mokymo tvarkos aprašo patvirtinimo“ </w:t>
      </w:r>
      <w:r w:rsidR="52E537CC" w:rsidRPr="654E3CE8">
        <w:rPr>
          <w:rFonts w:ascii="Times New Roman" w:eastAsia="Times New Roman" w:hAnsi="Times New Roman" w:cs="Times New Roman"/>
          <w:sz w:val="24"/>
          <w:szCs w:val="24"/>
          <w:lang w:val="lt-LT" w:eastAsia="en-GB"/>
        </w:rPr>
        <w:t>(Lietuvos Respublikos švietimo ir mokslo ministro 2015 m. gegužės 8 d. įsakymo Nr. V-479 redakcija).</w:t>
      </w:r>
    </w:p>
    <w:p w14:paraId="132F3559" w14:textId="06993BCF"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1" w:history="1">
        <w:r w:rsidRPr="00857E98">
          <w:rPr>
            <w:rStyle w:val="Hipersaitas"/>
            <w:rFonts w:ascii="Times New Roman" w:eastAsia="Times New Roman" w:hAnsi="Times New Roman" w:cs="Times New Roman"/>
            <w:sz w:val="24"/>
            <w:szCs w:val="24"/>
            <w:lang w:val="lt-LT" w:eastAsia="en-GB"/>
          </w:rPr>
          <w:t>https://www.e-tar.lt/portal/lt/legalAct/TAR.5F67B3357CBE/asr</w:t>
        </w:r>
      </w:hyperlink>
      <w:r>
        <w:rPr>
          <w:rFonts w:ascii="Times New Roman" w:eastAsia="Times New Roman" w:hAnsi="Times New Roman" w:cs="Times New Roman"/>
          <w:sz w:val="24"/>
          <w:szCs w:val="24"/>
          <w:lang w:val="lt-LT" w:eastAsia="en-GB"/>
        </w:rPr>
        <w:t xml:space="preserve">) </w:t>
      </w:r>
    </w:p>
    <w:p w14:paraId="233C22C0" w14:textId="6F945367" w:rsidR="001268A7" w:rsidRPr="005A1CB9" w:rsidRDefault="255E6011" w:rsidP="654E3CE8">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2023–2024 ir 2024–2025 mokslo metų bend</w:t>
      </w:r>
      <w:r w:rsidR="44292FD8" w:rsidRPr="654E3CE8">
        <w:rPr>
          <w:rFonts w:ascii="Times New Roman" w:eastAsia="Times New Roman" w:hAnsi="Times New Roman" w:cs="Times New Roman"/>
          <w:sz w:val="24"/>
          <w:szCs w:val="24"/>
          <w:lang w:val="lt-LT" w:eastAsia="en-GB"/>
        </w:rPr>
        <w:t>r</w:t>
      </w:r>
      <w:r w:rsidRPr="654E3CE8">
        <w:rPr>
          <w:rFonts w:ascii="Times New Roman" w:eastAsia="Times New Roman" w:hAnsi="Times New Roman" w:cs="Times New Roman"/>
          <w:sz w:val="24"/>
          <w:szCs w:val="24"/>
          <w:lang w:val="lt-LT" w:eastAsia="en-GB"/>
        </w:rPr>
        <w:t>ieji profesinio mokymo planai</w:t>
      </w:r>
      <w:r w:rsidR="52E537CC" w:rsidRPr="654E3CE8">
        <w:rPr>
          <w:rFonts w:ascii="Times New Roman" w:eastAsia="Times New Roman" w:hAnsi="Times New Roman" w:cs="Times New Roman"/>
          <w:sz w:val="24"/>
          <w:szCs w:val="24"/>
          <w:lang w:val="lt-LT" w:eastAsia="en-GB"/>
        </w:rPr>
        <w:t>, patvirtinti Lietuvos Respublikos švietimo, mokslo ir sporto ministro 2023 m. birželio 29 d. įsakymu Nr. V-913</w:t>
      </w:r>
      <w:r w:rsidR="2719E54E" w:rsidRPr="654E3CE8">
        <w:rPr>
          <w:rFonts w:ascii="Times New Roman" w:eastAsia="Times New Roman" w:hAnsi="Times New Roman" w:cs="Times New Roman"/>
          <w:sz w:val="24"/>
          <w:szCs w:val="24"/>
          <w:lang w:val="lt-LT" w:eastAsia="en-GB"/>
        </w:rPr>
        <w:t xml:space="preserve"> „Dėl 2023–2024 ir 2024–2025 mokslo metų bendrųjų profesinio mokymo planų patvirtinimo“</w:t>
      </w:r>
      <w:r w:rsidR="52E537CC" w:rsidRPr="654E3CE8">
        <w:rPr>
          <w:rFonts w:ascii="Times New Roman" w:eastAsia="Times New Roman" w:hAnsi="Times New Roman" w:cs="Times New Roman"/>
          <w:sz w:val="24"/>
          <w:szCs w:val="24"/>
          <w:lang w:val="lt-LT" w:eastAsia="en-GB"/>
        </w:rPr>
        <w:t>.</w:t>
      </w:r>
    </w:p>
    <w:p w14:paraId="46778C52" w14:textId="2DADA035"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2" w:history="1">
        <w:r w:rsidRPr="00857E98">
          <w:rPr>
            <w:rStyle w:val="Hipersaitas"/>
            <w:rFonts w:ascii="Times New Roman" w:eastAsia="Times New Roman" w:hAnsi="Times New Roman" w:cs="Times New Roman"/>
            <w:sz w:val="24"/>
            <w:szCs w:val="24"/>
            <w:lang w:val="lt-LT" w:eastAsia="en-GB"/>
          </w:rPr>
          <w:t>https://www.e-tar.lt/portal/lt/legalAct/d2496bd0170011ee9f7ec2ffce8b47bc</w:t>
        </w:r>
      </w:hyperlink>
      <w:r>
        <w:rPr>
          <w:rFonts w:ascii="Times New Roman" w:eastAsia="Times New Roman" w:hAnsi="Times New Roman" w:cs="Times New Roman"/>
          <w:sz w:val="24"/>
          <w:szCs w:val="24"/>
          <w:lang w:val="lt-LT" w:eastAsia="en-GB"/>
        </w:rPr>
        <w:t xml:space="preserve">) </w:t>
      </w:r>
    </w:p>
    <w:p w14:paraId="21B54F58" w14:textId="6C521686" w:rsidR="0057145F" w:rsidRDefault="25EEE7DC" w:rsidP="7B513E22">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Švietimo, mokslo ir sporto ministro 2012</w:t>
      </w:r>
      <w:r w:rsidR="27ABD2F6" w:rsidRPr="654E3CE8">
        <w:rPr>
          <w:rFonts w:ascii="Times New Roman" w:eastAsia="Times New Roman" w:hAnsi="Times New Roman" w:cs="Times New Roman"/>
          <w:sz w:val="24"/>
          <w:szCs w:val="24"/>
          <w:lang w:val="lt-LT" w:eastAsia="en-GB"/>
        </w:rPr>
        <w:t xml:space="preserve"> m. vasario 8 d.</w:t>
      </w:r>
      <w:r w:rsidRPr="654E3CE8">
        <w:rPr>
          <w:rFonts w:ascii="Times New Roman" w:eastAsia="Times New Roman" w:hAnsi="Times New Roman" w:cs="Times New Roman"/>
          <w:sz w:val="24"/>
          <w:szCs w:val="24"/>
          <w:lang w:val="lt-LT" w:eastAsia="en-GB"/>
        </w:rPr>
        <w:t xml:space="preserve"> įsakymas Nr. V-1549 „Dėl profesinio mokymo dienyno ir praktikos dienyn</w:t>
      </w:r>
      <w:r w:rsidR="1F190A9F" w:rsidRPr="654E3CE8">
        <w:rPr>
          <w:rFonts w:ascii="Times New Roman" w:eastAsia="Times New Roman" w:hAnsi="Times New Roman" w:cs="Times New Roman"/>
          <w:sz w:val="24"/>
          <w:szCs w:val="24"/>
          <w:lang w:val="lt-LT" w:eastAsia="en-GB"/>
        </w:rPr>
        <w:t>o</w:t>
      </w:r>
      <w:r w:rsidRPr="654E3CE8">
        <w:rPr>
          <w:rFonts w:ascii="Times New Roman" w:eastAsia="Times New Roman" w:hAnsi="Times New Roman" w:cs="Times New Roman"/>
          <w:sz w:val="24"/>
          <w:szCs w:val="24"/>
          <w:lang w:val="lt-LT" w:eastAsia="en-GB"/>
        </w:rPr>
        <w:t xml:space="preserve"> formų patvirtinimo“.</w:t>
      </w:r>
    </w:p>
    <w:p w14:paraId="794511BC" w14:textId="62B5D965"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3" w:history="1">
        <w:r w:rsidRPr="00857E98">
          <w:rPr>
            <w:rStyle w:val="Hipersaitas"/>
            <w:rFonts w:ascii="Times New Roman" w:eastAsia="Times New Roman" w:hAnsi="Times New Roman" w:cs="Times New Roman"/>
            <w:sz w:val="24"/>
            <w:szCs w:val="24"/>
            <w:lang w:val="lt-LT" w:eastAsia="en-GB"/>
          </w:rPr>
          <w:t>https://www.e-tar.lt/portal/lt/legalAct/TAR.139207E40166</w:t>
        </w:r>
      </w:hyperlink>
      <w:r>
        <w:rPr>
          <w:rFonts w:ascii="Times New Roman" w:eastAsia="Times New Roman" w:hAnsi="Times New Roman" w:cs="Times New Roman"/>
          <w:sz w:val="24"/>
          <w:szCs w:val="24"/>
          <w:lang w:val="lt-LT" w:eastAsia="en-GB"/>
        </w:rPr>
        <w:t xml:space="preserve">) </w:t>
      </w:r>
    </w:p>
    <w:p w14:paraId="3EC8E65B" w14:textId="45559D8A" w:rsidR="00A7324F" w:rsidRDefault="009E41FE" w:rsidP="654E3CE8">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
        </w:rPr>
        <w:t>Kirpėjo</w:t>
      </w:r>
      <w:r w:rsidR="0E2A8ED7" w:rsidRPr="654E3CE8">
        <w:rPr>
          <w:rFonts w:ascii="Times New Roman" w:eastAsia="Times New Roman" w:hAnsi="Times New Roman" w:cs="Times New Roman"/>
          <w:sz w:val="24"/>
          <w:szCs w:val="24"/>
          <w:lang w:val="lt"/>
        </w:rPr>
        <w:t xml:space="preserve"> modulinė profesinio mokymo program</w:t>
      </w:r>
      <w:r w:rsidR="680747F1" w:rsidRPr="654E3CE8">
        <w:rPr>
          <w:rFonts w:ascii="Times New Roman" w:eastAsia="Times New Roman" w:hAnsi="Times New Roman" w:cs="Times New Roman"/>
          <w:sz w:val="24"/>
          <w:szCs w:val="24"/>
          <w:lang w:val="lt"/>
        </w:rPr>
        <w:t>a</w:t>
      </w:r>
      <w:r w:rsidR="0E2A8ED7" w:rsidRPr="654E3CE8">
        <w:rPr>
          <w:rFonts w:ascii="Times New Roman" w:eastAsia="Times New Roman" w:hAnsi="Times New Roman" w:cs="Times New Roman"/>
          <w:sz w:val="24"/>
          <w:szCs w:val="24"/>
          <w:lang w:val="lt"/>
        </w:rPr>
        <w:t xml:space="preserve"> (valstybinis kodas </w:t>
      </w:r>
      <w:r w:rsidR="00E73D6B" w:rsidRPr="00E73D6B">
        <w:rPr>
          <w:rFonts w:ascii="Times New Roman" w:eastAsia="Times New Roman" w:hAnsi="Times New Roman" w:cs="Times New Roman"/>
          <w:sz w:val="24"/>
          <w:szCs w:val="24"/>
          <w:lang w:val="lt"/>
        </w:rPr>
        <w:t>T32101202</w:t>
      </w:r>
      <w:r w:rsidR="0E2A8ED7" w:rsidRPr="654E3CE8">
        <w:rPr>
          <w:rFonts w:ascii="Times New Roman" w:eastAsia="Times New Roman" w:hAnsi="Times New Roman" w:cs="Times New Roman"/>
          <w:sz w:val="24"/>
          <w:szCs w:val="24"/>
          <w:lang w:val="lt"/>
        </w:rPr>
        <w:t>).</w:t>
      </w:r>
    </w:p>
    <w:p w14:paraId="342F3F83" w14:textId="0429EDCD" w:rsidR="7B513E22" w:rsidRDefault="592BFC6B" w:rsidP="316EC376">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w:t>
      </w:r>
      <w:hyperlink r:id="rId14">
        <w:r w:rsidR="1F4CD924" w:rsidRPr="316EC376">
          <w:rPr>
            <w:rStyle w:val="Hipersaitas"/>
            <w:rFonts w:ascii="Times New Roman" w:eastAsia="Times New Roman" w:hAnsi="Times New Roman" w:cs="Times New Roman"/>
            <w:sz w:val="24"/>
            <w:szCs w:val="24"/>
            <w:lang w:val="lt-LT" w:eastAsia="en-GB"/>
          </w:rPr>
          <w:t>https://kpmpc.lrv.lt/lt/profesinis-mokymas-822/programos-ir-istekliai-826/formaliojo-profesinio-mokymo-programos-11773/modulines-profesinio-mokymo-programos-221/</w:t>
        </w:r>
      </w:hyperlink>
      <w:r w:rsidRPr="316EC376">
        <w:rPr>
          <w:rFonts w:ascii="Times New Roman" w:eastAsia="Times New Roman" w:hAnsi="Times New Roman" w:cs="Times New Roman"/>
          <w:sz w:val="24"/>
          <w:szCs w:val="24"/>
          <w:lang w:val="lt-LT" w:eastAsia="en-GB"/>
        </w:rPr>
        <w:t xml:space="preserve">) </w:t>
      </w:r>
    </w:p>
    <w:p w14:paraId="50E7DAFA" w14:textId="207152B0" w:rsidR="780BB5F7" w:rsidRDefault="780BB5F7" w:rsidP="654E3CE8">
      <w:pPr>
        <w:pStyle w:val="Sraopastraipa"/>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654E3CE8">
        <w:rPr>
          <w:rFonts w:ascii="Times New Roman" w:eastAsia="Times New Roman" w:hAnsi="Times New Roman" w:cs="Times New Roman"/>
          <w:color w:val="000000" w:themeColor="text1"/>
          <w:sz w:val="24"/>
          <w:szCs w:val="24"/>
          <w:lang w:val="lt-LT"/>
        </w:rPr>
        <w:t>Mokymo nuotoliniu ugdymo proceso organizavimo būdu kriterijų aprašas, patvirtintas Lietuvos Respublikos švietimo, mokslo ir sporto ministro 2020 m. liepos 2 d. įsakymu Nr. V-1006</w:t>
      </w:r>
      <w:r w:rsidR="5730F802" w:rsidRPr="654E3CE8">
        <w:rPr>
          <w:rFonts w:ascii="Times New Roman" w:eastAsia="Times New Roman" w:hAnsi="Times New Roman" w:cs="Times New Roman"/>
          <w:color w:val="000000" w:themeColor="text1"/>
          <w:sz w:val="24"/>
          <w:szCs w:val="24"/>
          <w:lang w:val="lt-LT"/>
        </w:rPr>
        <w:t xml:space="preserve"> „Dėl Mokymo nuotoliniu ugdymo proceso organizavimo būdu kriterijų aprašo patvirtinimo“.</w:t>
      </w:r>
    </w:p>
    <w:p w14:paraId="7413B21F" w14:textId="58801BE9" w:rsidR="5730F802" w:rsidRDefault="5730F802"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316EC376">
        <w:rPr>
          <w:rFonts w:ascii="Times New Roman" w:eastAsia="Times New Roman" w:hAnsi="Times New Roman" w:cs="Times New Roman"/>
          <w:sz w:val="24"/>
          <w:szCs w:val="24"/>
          <w:lang w:val="lt-LT"/>
        </w:rPr>
        <w:t>(</w:t>
      </w:r>
      <w:hyperlink r:id="rId15">
        <w:r w:rsidRPr="316EC376">
          <w:rPr>
            <w:rStyle w:val="Hipersaitas"/>
            <w:rFonts w:ascii="Times New Roman" w:eastAsia="Times New Roman" w:hAnsi="Times New Roman" w:cs="Times New Roman"/>
            <w:sz w:val="24"/>
            <w:szCs w:val="24"/>
            <w:lang w:val="lt-LT"/>
          </w:rPr>
          <w:t>https://www.e-tar.lt/portal/lt/legalAct/aaab5c60bc3f11eab9d9cd0c85e0b745</w:t>
        </w:r>
      </w:hyperlink>
      <w:r w:rsidRPr="316EC376">
        <w:rPr>
          <w:rFonts w:ascii="Times New Roman" w:eastAsia="Times New Roman" w:hAnsi="Times New Roman" w:cs="Times New Roman"/>
          <w:sz w:val="24"/>
          <w:szCs w:val="24"/>
          <w:lang w:val="lt-LT"/>
        </w:rPr>
        <w:t xml:space="preserve">) </w:t>
      </w:r>
    </w:p>
    <w:p w14:paraId="20B91399" w14:textId="3B9E19BD" w:rsidR="0CD0EC96" w:rsidRDefault="0CD0EC96" w:rsidP="316EC376">
      <w:pPr>
        <w:pStyle w:val="Sraopastraipa"/>
        <w:numPr>
          <w:ilvl w:val="0"/>
          <w:numId w:val="3"/>
        </w:numPr>
        <w:spacing w:after="0" w:line="240" w:lineRule="auto"/>
        <w:jc w:val="both"/>
        <w:rPr>
          <w:rFonts w:ascii="Times New Roman" w:eastAsia="Times New Roman" w:hAnsi="Times New Roman" w:cs="Times New Roman"/>
          <w:sz w:val="24"/>
          <w:szCs w:val="24"/>
          <w:lang w:val="lt"/>
        </w:rPr>
      </w:pPr>
      <w:r w:rsidRPr="316EC376">
        <w:rPr>
          <w:rFonts w:ascii="Times New Roman" w:eastAsia="Times New Roman" w:hAnsi="Times New Roman" w:cs="Times New Roman"/>
          <w:sz w:val="24"/>
          <w:szCs w:val="24"/>
          <w:lang w:val="lt"/>
        </w:rPr>
        <w:t>Dienynų sudarymo elektroninio dienyno duomenų pagrindu tvarkos aprašas, patvirtintas Lietuvos Respublikos švietimo ir mokslo ministro 2008 m. liepos 4 d. įsakymu Nr. ISAK-2008 „Dėl Dienynų sudarymo elektroninio dienyno duomenų pagrindu tvarkos aprašo patvirtinimo“ (Lietuvos Respublikos švietimo, mokslo ir sporto  ministro 2019 m. vasario 27 d. įsakymo Nr. 170 redakcija).</w:t>
      </w:r>
    </w:p>
    <w:p w14:paraId="267081C5" w14:textId="6DFCC3B3" w:rsidR="0CD0EC96" w:rsidRDefault="0CD0EC96" w:rsidP="316EC376">
      <w:pPr>
        <w:spacing w:after="0"/>
        <w:jc w:val="both"/>
        <w:rPr>
          <w:lang w:val="lt"/>
        </w:rPr>
      </w:pPr>
      <w:r w:rsidRPr="316EC376">
        <w:rPr>
          <w:rFonts w:ascii="Times New Roman" w:eastAsia="Times New Roman" w:hAnsi="Times New Roman" w:cs="Times New Roman"/>
          <w:sz w:val="24"/>
          <w:szCs w:val="24"/>
          <w:lang w:val="lt"/>
        </w:rPr>
        <w:t>(</w:t>
      </w:r>
      <w:hyperlink r:id="rId16">
        <w:r w:rsidRPr="316EC376">
          <w:rPr>
            <w:rStyle w:val="Hipersaitas"/>
            <w:rFonts w:ascii="Times New Roman" w:eastAsia="Times New Roman" w:hAnsi="Times New Roman" w:cs="Times New Roman"/>
            <w:color w:val="0563C1"/>
            <w:sz w:val="24"/>
            <w:szCs w:val="24"/>
            <w:lang w:val="lt"/>
          </w:rPr>
          <w:t>https://www.e-tar.lt/portal/lt/legalAct/TAR.ADAB0D712C4D/asr</w:t>
        </w:r>
      </w:hyperlink>
      <w:r w:rsidRPr="316EC376">
        <w:rPr>
          <w:rFonts w:ascii="Times New Roman" w:eastAsia="Times New Roman" w:hAnsi="Times New Roman" w:cs="Times New Roman"/>
          <w:sz w:val="24"/>
          <w:szCs w:val="24"/>
          <w:lang w:val="lt"/>
        </w:rPr>
        <w:t>)</w:t>
      </w:r>
    </w:p>
    <w:p w14:paraId="14EC94F4" w14:textId="18D3695F" w:rsidR="00D77522" w:rsidRDefault="00D77522" w:rsidP="00D77522">
      <w:pPr>
        <w:numPr>
          <w:ilvl w:val="0"/>
          <w:numId w:val="3"/>
        </w:numPr>
        <w:spacing w:after="0"/>
        <w:jc w:val="both"/>
        <w:rPr>
          <w:rFonts w:ascii="Times New Roman" w:hAnsi="Times New Roman" w:cs="Times New Roman"/>
          <w:sz w:val="24"/>
          <w:szCs w:val="24"/>
          <w:lang w:val="lt"/>
        </w:rPr>
      </w:pPr>
      <w:proofErr w:type="spellStart"/>
      <w:r w:rsidRPr="00D77522">
        <w:rPr>
          <w:rFonts w:ascii="Times New Roman" w:hAnsi="Times New Roman" w:cs="Times New Roman"/>
          <w:color w:val="000000"/>
          <w:sz w:val="24"/>
          <w:szCs w:val="24"/>
        </w:rPr>
        <w:t>Profesinio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mokymo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sutartims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keliamų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reikalavimų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ir</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šių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sutarčių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registravimo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tvarkos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aprašas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patvirtintas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Lietuvos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Respublikos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švietimo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mokslo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ir</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sporto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ministro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ir</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Lietuvos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lastRenderedPageBreak/>
        <w:t>Respublikos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Ekonomikos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ir</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inovacijų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ministro</w:t>
      </w:r>
      <w:proofErr w:type="spellEnd"/>
      <w:r w:rsidRPr="00D77522">
        <w:rPr>
          <w:rFonts w:ascii="Times New Roman" w:hAnsi="Times New Roman" w:cs="Times New Roman"/>
          <w:color w:val="000000"/>
          <w:sz w:val="24"/>
          <w:szCs w:val="24"/>
        </w:rPr>
        <w:t xml:space="preserve"> 2021 m. </w:t>
      </w:r>
      <w:proofErr w:type="spellStart"/>
      <w:r w:rsidRPr="00D77522">
        <w:rPr>
          <w:rFonts w:ascii="Times New Roman" w:hAnsi="Times New Roman" w:cs="Times New Roman"/>
          <w:color w:val="000000"/>
          <w:sz w:val="24"/>
          <w:szCs w:val="24"/>
        </w:rPr>
        <w:t>balandžio</w:t>
      </w:r>
      <w:proofErr w:type="spellEnd"/>
      <w:r w:rsidRPr="00D77522">
        <w:rPr>
          <w:rFonts w:ascii="Times New Roman" w:hAnsi="Times New Roman" w:cs="Times New Roman"/>
          <w:color w:val="000000"/>
          <w:sz w:val="24"/>
          <w:szCs w:val="24"/>
        </w:rPr>
        <w:t xml:space="preserve"> 13 d. </w:t>
      </w:r>
      <w:proofErr w:type="spellStart"/>
      <w:r w:rsidRPr="00D77522">
        <w:rPr>
          <w:rFonts w:ascii="Times New Roman" w:hAnsi="Times New Roman" w:cs="Times New Roman"/>
          <w:color w:val="000000"/>
          <w:sz w:val="24"/>
          <w:szCs w:val="24"/>
        </w:rPr>
        <w:t>įsakymu</w:t>
      </w:r>
      <w:proofErr w:type="spellEnd"/>
      <w:r w:rsidRPr="00D77522">
        <w:rPr>
          <w:rFonts w:ascii="Times New Roman" w:hAnsi="Times New Roman" w:cs="Times New Roman"/>
          <w:color w:val="000000"/>
          <w:sz w:val="24"/>
          <w:szCs w:val="24"/>
        </w:rPr>
        <w:t xml:space="preserve"> Nr. V-539/4-292 „</w:t>
      </w:r>
      <w:proofErr w:type="spellStart"/>
      <w:r w:rsidRPr="00D77522">
        <w:rPr>
          <w:rFonts w:ascii="Times New Roman" w:hAnsi="Times New Roman" w:cs="Times New Roman"/>
          <w:color w:val="000000"/>
          <w:sz w:val="24"/>
          <w:szCs w:val="24"/>
        </w:rPr>
        <w:t>Dėl</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Profesinio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mokymo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sutartims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keliamų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reikalavimų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ir</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šių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sutarčių</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registravimo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tvarkos</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aprašo</w:t>
      </w:r>
      <w:proofErr w:type="spellEnd"/>
      <w:r w:rsidRPr="00D77522">
        <w:rPr>
          <w:rFonts w:ascii="Times New Roman" w:hAnsi="Times New Roman" w:cs="Times New Roman"/>
          <w:color w:val="000000"/>
          <w:sz w:val="24"/>
          <w:szCs w:val="24"/>
        </w:rPr>
        <w:t xml:space="preserve"> </w:t>
      </w:r>
      <w:proofErr w:type="spellStart"/>
      <w:r w:rsidRPr="00D77522">
        <w:rPr>
          <w:rFonts w:ascii="Times New Roman" w:hAnsi="Times New Roman" w:cs="Times New Roman"/>
          <w:color w:val="000000"/>
          <w:sz w:val="24"/>
          <w:szCs w:val="24"/>
        </w:rPr>
        <w:t>patvirtinimo</w:t>
      </w:r>
      <w:proofErr w:type="spellEnd"/>
      <w:r w:rsidRPr="00D77522">
        <w:rPr>
          <w:rFonts w:ascii="Times New Roman" w:hAnsi="Times New Roman" w:cs="Times New Roman"/>
          <w:color w:val="000000"/>
          <w:sz w:val="24"/>
          <w:szCs w:val="24"/>
        </w:rPr>
        <w:t>“</w:t>
      </w:r>
      <w:r w:rsidR="00AE3877">
        <w:rPr>
          <w:rFonts w:ascii="Times New Roman" w:hAnsi="Times New Roman" w:cs="Times New Roman"/>
          <w:sz w:val="24"/>
          <w:szCs w:val="24"/>
          <w:lang w:val="lt"/>
        </w:rPr>
        <w:t>.</w:t>
      </w:r>
    </w:p>
    <w:p w14:paraId="017E11D8" w14:textId="1FCBED78" w:rsidR="00AE3877" w:rsidRPr="00D77522" w:rsidRDefault="00AE3877" w:rsidP="00AE3877">
      <w:pPr>
        <w:spacing w:after="0"/>
        <w:jc w:val="both"/>
        <w:rPr>
          <w:rFonts w:ascii="Times New Roman" w:hAnsi="Times New Roman" w:cs="Times New Roman"/>
          <w:sz w:val="24"/>
          <w:szCs w:val="24"/>
          <w:lang w:val="lt"/>
        </w:rPr>
      </w:pPr>
      <w:r>
        <w:rPr>
          <w:rFonts w:ascii="Times New Roman" w:hAnsi="Times New Roman" w:cs="Times New Roman"/>
          <w:sz w:val="24"/>
          <w:szCs w:val="24"/>
          <w:lang w:val="lt"/>
        </w:rPr>
        <w:t>(</w:t>
      </w:r>
      <w:hyperlink r:id="rId17" w:history="1">
        <w:r w:rsidRPr="00AE3877">
          <w:rPr>
            <w:rStyle w:val="Hipersaitas"/>
            <w:rFonts w:ascii="Times New Roman" w:hAnsi="Times New Roman" w:cs="Times New Roman"/>
            <w:sz w:val="24"/>
            <w:szCs w:val="24"/>
          </w:rPr>
          <w:t>https://www.e-tar.lt/portal/lt/legalAct/95dfac809c5111eb9fecb5ecd3bd711c</w:t>
        </w:r>
      </w:hyperlink>
      <w:r>
        <w:rPr>
          <w:color w:val="000000"/>
          <w:sz w:val="27"/>
          <w:szCs w:val="27"/>
        </w:rPr>
        <w:t>)</w:t>
      </w:r>
    </w:p>
    <w:p w14:paraId="50453CC7" w14:textId="77777777" w:rsidR="00ED1E17" w:rsidRPr="00077A88" w:rsidRDefault="00ED1E17" w:rsidP="316EC376">
      <w:pPr>
        <w:spacing w:after="0"/>
        <w:jc w:val="both"/>
        <w:rPr>
          <w:lang w:val="lt"/>
        </w:rPr>
      </w:pPr>
    </w:p>
    <w:p w14:paraId="246FE5A6" w14:textId="77777777" w:rsidR="0026508E" w:rsidRPr="0026508E" w:rsidRDefault="0CEB5318" w:rsidP="0026508E">
      <w:pPr>
        <w:ind w:left="720"/>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_______________________________</w:t>
      </w:r>
    </w:p>
    <w:p w14:paraId="6AEE8BE0" w14:textId="77777777" w:rsidR="00387A1F" w:rsidRDefault="00387A1F" w:rsidP="654E3CE8">
      <w:pPr>
        <w:rPr>
          <w:rFonts w:ascii="Times New Roman" w:eastAsia="Times New Roman" w:hAnsi="Times New Roman" w:cs="Times New Roman"/>
          <w:sz w:val="24"/>
          <w:szCs w:val="24"/>
          <w:lang w:val="lt-LT"/>
        </w:rPr>
      </w:pPr>
    </w:p>
    <w:sectPr w:rsidR="00387A1F" w:rsidSect="00ED1E17">
      <w:headerReference w:type="default" r:id="rId18"/>
      <w:footerReference w:type="default" r:id="rId19"/>
      <w:headerReference w:type="first" r:id="rId20"/>
      <w:footerReference w:type="first" r:id="rId21"/>
      <w:pgSz w:w="11906" w:h="16838"/>
      <w:pgMar w:top="1134"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875D" w14:textId="77777777" w:rsidR="009E516C" w:rsidRDefault="009E516C" w:rsidP="00F503B4">
      <w:pPr>
        <w:spacing w:after="0" w:line="240" w:lineRule="auto"/>
      </w:pPr>
      <w:r>
        <w:separator/>
      </w:r>
    </w:p>
  </w:endnote>
  <w:endnote w:type="continuationSeparator" w:id="0">
    <w:p w14:paraId="6F55BC15" w14:textId="77777777" w:rsidR="009E516C" w:rsidRDefault="009E516C" w:rsidP="00F5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16EC376" w14:paraId="68BCAE02" w14:textId="77777777" w:rsidTr="316EC376">
      <w:trPr>
        <w:trHeight w:val="300"/>
      </w:trPr>
      <w:tc>
        <w:tcPr>
          <w:tcW w:w="3210" w:type="dxa"/>
        </w:tcPr>
        <w:p w14:paraId="633EC117" w14:textId="482BF987" w:rsidR="316EC376" w:rsidRDefault="316EC376" w:rsidP="316EC376">
          <w:pPr>
            <w:pStyle w:val="Antrats"/>
            <w:ind w:left="-115"/>
          </w:pPr>
        </w:p>
      </w:tc>
      <w:tc>
        <w:tcPr>
          <w:tcW w:w="3210" w:type="dxa"/>
        </w:tcPr>
        <w:p w14:paraId="12F20FF1" w14:textId="34818509" w:rsidR="316EC376" w:rsidRDefault="316EC376" w:rsidP="316EC376">
          <w:pPr>
            <w:pStyle w:val="Antrats"/>
            <w:jc w:val="center"/>
          </w:pPr>
        </w:p>
      </w:tc>
      <w:tc>
        <w:tcPr>
          <w:tcW w:w="3210" w:type="dxa"/>
        </w:tcPr>
        <w:p w14:paraId="7F6F813A" w14:textId="6E3B4BC2" w:rsidR="316EC376" w:rsidRDefault="316EC376" w:rsidP="316EC376">
          <w:pPr>
            <w:pStyle w:val="Antrats"/>
            <w:ind w:right="-115"/>
            <w:jc w:val="right"/>
          </w:pPr>
        </w:p>
      </w:tc>
    </w:tr>
  </w:tbl>
  <w:p w14:paraId="3C092244" w14:textId="22B6EDDD" w:rsidR="316EC376" w:rsidRDefault="316EC376" w:rsidP="316EC3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16EC376" w14:paraId="6B0300C3" w14:textId="77777777" w:rsidTr="316EC376">
      <w:trPr>
        <w:trHeight w:val="300"/>
      </w:trPr>
      <w:tc>
        <w:tcPr>
          <w:tcW w:w="3210" w:type="dxa"/>
        </w:tcPr>
        <w:p w14:paraId="089F1EA0" w14:textId="2C7746A0" w:rsidR="316EC376" w:rsidRDefault="316EC376" w:rsidP="316EC376">
          <w:pPr>
            <w:pStyle w:val="Antrats"/>
            <w:ind w:left="-115"/>
          </w:pPr>
        </w:p>
      </w:tc>
      <w:tc>
        <w:tcPr>
          <w:tcW w:w="3210" w:type="dxa"/>
        </w:tcPr>
        <w:p w14:paraId="777C6295" w14:textId="0FAA5ED3" w:rsidR="316EC376" w:rsidRDefault="316EC376" w:rsidP="316EC376">
          <w:pPr>
            <w:pStyle w:val="Antrats"/>
            <w:jc w:val="center"/>
          </w:pPr>
        </w:p>
      </w:tc>
      <w:tc>
        <w:tcPr>
          <w:tcW w:w="3210" w:type="dxa"/>
        </w:tcPr>
        <w:p w14:paraId="789490EF" w14:textId="1DFD4CCB" w:rsidR="316EC376" w:rsidRDefault="316EC376" w:rsidP="316EC376">
          <w:pPr>
            <w:pStyle w:val="Antrats"/>
            <w:ind w:right="-115"/>
            <w:jc w:val="right"/>
          </w:pPr>
        </w:p>
      </w:tc>
    </w:tr>
  </w:tbl>
  <w:p w14:paraId="075147A1" w14:textId="35C205F1" w:rsidR="316EC376" w:rsidRDefault="316EC376" w:rsidP="316EC3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16ED" w14:textId="77777777" w:rsidR="009E516C" w:rsidRDefault="009E516C" w:rsidP="00F503B4">
      <w:pPr>
        <w:spacing w:after="0" w:line="240" w:lineRule="auto"/>
      </w:pPr>
      <w:r>
        <w:separator/>
      </w:r>
    </w:p>
  </w:footnote>
  <w:footnote w:type="continuationSeparator" w:id="0">
    <w:p w14:paraId="786DD7DB" w14:textId="77777777" w:rsidR="009E516C" w:rsidRDefault="009E516C" w:rsidP="00F5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323303"/>
      <w:docPartObj>
        <w:docPartGallery w:val="Page Numbers (Top of Page)"/>
        <w:docPartUnique/>
      </w:docPartObj>
    </w:sdtPr>
    <w:sdtEndPr/>
    <w:sdtContent>
      <w:p w14:paraId="2A8AA958" w14:textId="2CE894E4" w:rsidR="00F503B4" w:rsidRDefault="00F503B4">
        <w:pPr>
          <w:pStyle w:val="Antrats"/>
          <w:jc w:val="center"/>
        </w:pPr>
        <w:r>
          <w:fldChar w:fldCharType="begin"/>
        </w:r>
        <w:r>
          <w:instrText>PAGE   \* MERGEFORMAT</w:instrText>
        </w:r>
        <w:r>
          <w:fldChar w:fldCharType="separate"/>
        </w:r>
        <w:r>
          <w:rPr>
            <w:lang w:val="lt-LT"/>
          </w:rPr>
          <w:t>2</w:t>
        </w:r>
        <w:r>
          <w:fldChar w:fldCharType="end"/>
        </w:r>
      </w:p>
    </w:sdtContent>
  </w:sdt>
  <w:p w14:paraId="15274316" w14:textId="77777777" w:rsidR="00F503B4" w:rsidRDefault="00F50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16EC376" w14:paraId="00195F8E" w14:textId="77777777" w:rsidTr="316EC376">
      <w:trPr>
        <w:trHeight w:val="300"/>
      </w:trPr>
      <w:tc>
        <w:tcPr>
          <w:tcW w:w="3210" w:type="dxa"/>
        </w:tcPr>
        <w:p w14:paraId="4EA04D55" w14:textId="50FEE83C" w:rsidR="316EC376" w:rsidRDefault="316EC376" w:rsidP="316EC376">
          <w:pPr>
            <w:pStyle w:val="Antrats"/>
            <w:ind w:left="-115"/>
          </w:pPr>
        </w:p>
      </w:tc>
      <w:tc>
        <w:tcPr>
          <w:tcW w:w="3210" w:type="dxa"/>
        </w:tcPr>
        <w:p w14:paraId="3184F485" w14:textId="195C9E18" w:rsidR="316EC376" w:rsidRDefault="316EC376" w:rsidP="316EC376">
          <w:pPr>
            <w:pStyle w:val="Antrats"/>
            <w:jc w:val="center"/>
          </w:pPr>
        </w:p>
      </w:tc>
      <w:tc>
        <w:tcPr>
          <w:tcW w:w="3210" w:type="dxa"/>
        </w:tcPr>
        <w:p w14:paraId="039B1187" w14:textId="7776CC5A" w:rsidR="316EC376" w:rsidRDefault="316EC376" w:rsidP="316EC376">
          <w:pPr>
            <w:pStyle w:val="Antrats"/>
            <w:ind w:right="-115"/>
            <w:jc w:val="right"/>
          </w:pPr>
        </w:p>
      </w:tc>
    </w:tr>
  </w:tbl>
  <w:p w14:paraId="773B8433" w14:textId="26DA5691" w:rsidR="316EC376" w:rsidRDefault="316EC376" w:rsidP="316EC3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30D"/>
    <w:multiLevelType w:val="multilevel"/>
    <w:tmpl w:val="3F4A6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D1290F"/>
    <w:multiLevelType w:val="hybridMultilevel"/>
    <w:tmpl w:val="11C8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FCF1F"/>
    <w:multiLevelType w:val="hybridMultilevel"/>
    <w:tmpl w:val="6A269772"/>
    <w:lvl w:ilvl="0" w:tplc="8782EAAE">
      <w:start w:val="1"/>
      <w:numFmt w:val="decimal"/>
      <w:lvlText w:val="%1."/>
      <w:lvlJc w:val="left"/>
      <w:pPr>
        <w:ind w:left="720" w:hanging="360"/>
      </w:pPr>
    </w:lvl>
    <w:lvl w:ilvl="1" w:tplc="95348B1E">
      <w:start w:val="1"/>
      <w:numFmt w:val="lowerLetter"/>
      <w:lvlText w:val="%2."/>
      <w:lvlJc w:val="left"/>
      <w:pPr>
        <w:ind w:left="1440" w:hanging="360"/>
      </w:pPr>
    </w:lvl>
    <w:lvl w:ilvl="2" w:tplc="8CEE126E">
      <w:start w:val="1"/>
      <w:numFmt w:val="lowerRoman"/>
      <w:lvlText w:val="%3."/>
      <w:lvlJc w:val="right"/>
      <w:pPr>
        <w:ind w:left="2160" w:hanging="180"/>
      </w:pPr>
    </w:lvl>
    <w:lvl w:ilvl="3" w:tplc="798C77AC">
      <w:start w:val="1"/>
      <w:numFmt w:val="decimal"/>
      <w:lvlText w:val="%4."/>
      <w:lvlJc w:val="left"/>
      <w:pPr>
        <w:ind w:left="2880" w:hanging="360"/>
      </w:pPr>
    </w:lvl>
    <w:lvl w:ilvl="4" w:tplc="8968BDEE">
      <w:start w:val="1"/>
      <w:numFmt w:val="lowerLetter"/>
      <w:lvlText w:val="%5."/>
      <w:lvlJc w:val="left"/>
      <w:pPr>
        <w:ind w:left="3600" w:hanging="360"/>
      </w:pPr>
    </w:lvl>
    <w:lvl w:ilvl="5" w:tplc="CCB86C32">
      <w:start w:val="1"/>
      <w:numFmt w:val="lowerRoman"/>
      <w:lvlText w:val="%6."/>
      <w:lvlJc w:val="right"/>
      <w:pPr>
        <w:ind w:left="4320" w:hanging="180"/>
      </w:pPr>
    </w:lvl>
    <w:lvl w:ilvl="6" w:tplc="5332FE46">
      <w:start w:val="1"/>
      <w:numFmt w:val="decimal"/>
      <w:lvlText w:val="%7."/>
      <w:lvlJc w:val="left"/>
      <w:pPr>
        <w:ind w:left="5040" w:hanging="360"/>
      </w:pPr>
    </w:lvl>
    <w:lvl w:ilvl="7" w:tplc="79C4C724">
      <w:start w:val="1"/>
      <w:numFmt w:val="lowerLetter"/>
      <w:lvlText w:val="%8."/>
      <w:lvlJc w:val="left"/>
      <w:pPr>
        <w:ind w:left="5760" w:hanging="360"/>
      </w:pPr>
    </w:lvl>
    <w:lvl w:ilvl="8" w:tplc="63644D88">
      <w:start w:val="1"/>
      <w:numFmt w:val="lowerRoman"/>
      <w:lvlText w:val="%9."/>
      <w:lvlJc w:val="right"/>
      <w:pPr>
        <w:ind w:left="6480" w:hanging="180"/>
      </w:pPr>
    </w:lvl>
  </w:abstractNum>
  <w:abstractNum w:abstractNumId="3" w15:restartNumberingAfterBreak="0">
    <w:nsid w:val="43694ABD"/>
    <w:multiLevelType w:val="multilevel"/>
    <w:tmpl w:val="3F4A6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091399"/>
    <w:multiLevelType w:val="hybridMultilevel"/>
    <w:tmpl w:val="8E8E4C0C"/>
    <w:lvl w:ilvl="0" w:tplc="F856C202">
      <w:start w:val="1"/>
      <w:numFmt w:val="decimal"/>
      <w:lvlText w:val="%1."/>
      <w:lvlJc w:val="left"/>
      <w:pPr>
        <w:ind w:left="720" w:hanging="360"/>
      </w:pPr>
    </w:lvl>
    <w:lvl w:ilvl="1" w:tplc="5D5E4046">
      <w:start w:val="1"/>
      <w:numFmt w:val="lowerLetter"/>
      <w:lvlText w:val="%2."/>
      <w:lvlJc w:val="left"/>
      <w:pPr>
        <w:ind w:left="1440" w:hanging="360"/>
      </w:pPr>
    </w:lvl>
    <w:lvl w:ilvl="2" w:tplc="41D87824">
      <w:start w:val="1"/>
      <w:numFmt w:val="lowerRoman"/>
      <w:lvlText w:val="%3."/>
      <w:lvlJc w:val="right"/>
      <w:pPr>
        <w:ind w:left="2160" w:hanging="180"/>
      </w:pPr>
    </w:lvl>
    <w:lvl w:ilvl="3" w:tplc="78166880">
      <w:start w:val="1"/>
      <w:numFmt w:val="decimal"/>
      <w:lvlText w:val="%4."/>
      <w:lvlJc w:val="left"/>
      <w:pPr>
        <w:ind w:left="2880" w:hanging="360"/>
      </w:pPr>
    </w:lvl>
    <w:lvl w:ilvl="4" w:tplc="585A0424">
      <w:start w:val="1"/>
      <w:numFmt w:val="lowerLetter"/>
      <w:lvlText w:val="%5."/>
      <w:lvlJc w:val="left"/>
      <w:pPr>
        <w:ind w:left="3600" w:hanging="360"/>
      </w:pPr>
    </w:lvl>
    <w:lvl w:ilvl="5" w:tplc="4AF401CA">
      <w:start w:val="1"/>
      <w:numFmt w:val="lowerRoman"/>
      <w:lvlText w:val="%6."/>
      <w:lvlJc w:val="right"/>
      <w:pPr>
        <w:ind w:left="4320" w:hanging="180"/>
      </w:pPr>
    </w:lvl>
    <w:lvl w:ilvl="6" w:tplc="005868DC">
      <w:start w:val="1"/>
      <w:numFmt w:val="decimal"/>
      <w:lvlText w:val="%7."/>
      <w:lvlJc w:val="left"/>
      <w:pPr>
        <w:ind w:left="5040" w:hanging="360"/>
      </w:pPr>
    </w:lvl>
    <w:lvl w:ilvl="7" w:tplc="6130F65E">
      <w:start w:val="1"/>
      <w:numFmt w:val="lowerLetter"/>
      <w:lvlText w:val="%8."/>
      <w:lvlJc w:val="left"/>
      <w:pPr>
        <w:ind w:left="5760" w:hanging="360"/>
      </w:pPr>
    </w:lvl>
    <w:lvl w:ilvl="8" w:tplc="02B8A360">
      <w:start w:val="1"/>
      <w:numFmt w:val="lowerRoman"/>
      <w:lvlText w:val="%9."/>
      <w:lvlJc w:val="right"/>
      <w:pPr>
        <w:ind w:left="6480" w:hanging="180"/>
      </w:pPr>
    </w:lvl>
  </w:abstractNum>
  <w:abstractNum w:abstractNumId="5" w15:restartNumberingAfterBreak="0">
    <w:nsid w:val="76667A12"/>
    <w:multiLevelType w:val="hybridMultilevel"/>
    <w:tmpl w:val="9268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E"/>
    <w:rsid w:val="0005302A"/>
    <w:rsid w:val="00062D04"/>
    <w:rsid w:val="00066675"/>
    <w:rsid w:val="00077A88"/>
    <w:rsid w:val="000801F6"/>
    <w:rsid w:val="00095E5B"/>
    <w:rsid w:val="000B25DC"/>
    <w:rsid w:val="000B4875"/>
    <w:rsid w:val="000B7B1E"/>
    <w:rsid w:val="001049E0"/>
    <w:rsid w:val="001268A7"/>
    <w:rsid w:val="00142094"/>
    <w:rsid w:val="0015689A"/>
    <w:rsid w:val="00160FD1"/>
    <w:rsid w:val="001C448E"/>
    <w:rsid w:val="001D7510"/>
    <w:rsid w:val="001FE557"/>
    <w:rsid w:val="00262C2C"/>
    <w:rsid w:val="0026508E"/>
    <w:rsid w:val="00284C31"/>
    <w:rsid w:val="002A2DF5"/>
    <w:rsid w:val="002C2C6F"/>
    <w:rsid w:val="002DEAE6"/>
    <w:rsid w:val="002F1F3C"/>
    <w:rsid w:val="0031D45E"/>
    <w:rsid w:val="003519B8"/>
    <w:rsid w:val="0035517E"/>
    <w:rsid w:val="0036546B"/>
    <w:rsid w:val="003852C6"/>
    <w:rsid w:val="00387A1F"/>
    <w:rsid w:val="003A2196"/>
    <w:rsid w:val="003A2BDC"/>
    <w:rsid w:val="003A49DA"/>
    <w:rsid w:val="003A5566"/>
    <w:rsid w:val="003A6D7E"/>
    <w:rsid w:val="003B56A5"/>
    <w:rsid w:val="003E40D5"/>
    <w:rsid w:val="003F11DB"/>
    <w:rsid w:val="00416EBA"/>
    <w:rsid w:val="00417E6D"/>
    <w:rsid w:val="00457F0F"/>
    <w:rsid w:val="00464904"/>
    <w:rsid w:val="00473C31"/>
    <w:rsid w:val="0049B810"/>
    <w:rsid w:val="004B792B"/>
    <w:rsid w:val="004C28A6"/>
    <w:rsid w:val="004E19D9"/>
    <w:rsid w:val="0050513A"/>
    <w:rsid w:val="00505143"/>
    <w:rsid w:val="005113EF"/>
    <w:rsid w:val="00511C66"/>
    <w:rsid w:val="00525188"/>
    <w:rsid w:val="005321F7"/>
    <w:rsid w:val="005421D9"/>
    <w:rsid w:val="005432AC"/>
    <w:rsid w:val="005528C7"/>
    <w:rsid w:val="0056194D"/>
    <w:rsid w:val="0057145F"/>
    <w:rsid w:val="00571F9C"/>
    <w:rsid w:val="005771F2"/>
    <w:rsid w:val="005A1CB9"/>
    <w:rsid w:val="005B15D6"/>
    <w:rsid w:val="005C13B7"/>
    <w:rsid w:val="005C4F97"/>
    <w:rsid w:val="00635081"/>
    <w:rsid w:val="0064247D"/>
    <w:rsid w:val="006434CB"/>
    <w:rsid w:val="006450FE"/>
    <w:rsid w:val="006624C8"/>
    <w:rsid w:val="00683170"/>
    <w:rsid w:val="00686568"/>
    <w:rsid w:val="006D314F"/>
    <w:rsid w:val="007276DD"/>
    <w:rsid w:val="0073DA57"/>
    <w:rsid w:val="00741C6A"/>
    <w:rsid w:val="00764971"/>
    <w:rsid w:val="00786E57"/>
    <w:rsid w:val="00792363"/>
    <w:rsid w:val="007943C3"/>
    <w:rsid w:val="007A459F"/>
    <w:rsid w:val="00805E7E"/>
    <w:rsid w:val="008327C7"/>
    <w:rsid w:val="0083300D"/>
    <w:rsid w:val="00863608"/>
    <w:rsid w:val="00876D03"/>
    <w:rsid w:val="008836A7"/>
    <w:rsid w:val="00887A4C"/>
    <w:rsid w:val="0089151E"/>
    <w:rsid w:val="008B1D02"/>
    <w:rsid w:val="008C6414"/>
    <w:rsid w:val="008C6D64"/>
    <w:rsid w:val="008D2A91"/>
    <w:rsid w:val="00902DB1"/>
    <w:rsid w:val="00932457"/>
    <w:rsid w:val="00934EEA"/>
    <w:rsid w:val="00935054"/>
    <w:rsid w:val="009732EA"/>
    <w:rsid w:val="009777E2"/>
    <w:rsid w:val="009841AF"/>
    <w:rsid w:val="00985CB1"/>
    <w:rsid w:val="009A3C15"/>
    <w:rsid w:val="009C22CB"/>
    <w:rsid w:val="009E41FE"/>
    <w:rsid w:val="009E516C"/>
    <w:rsid w:val="00A23B6B"/>
    <w:rsid w:val="00A27860"/>
    <w:rsid w:val="00A35D53"/>
    <w:rsid w:val="00A7324F"/>
    <w:rsid w:val="00A86B15"/>
    <w:rsid w:val="00AB64F0"/>
    <w:rsid w:val="00AC0533"/>
    <w:rsid w:val="00AC090C"/>
    <w:rsid w:val="00AC0952"/>
    <w:rsid w:val="00AE3877"/>
    <w:rsid w:val="00AF1691"/>
    <w:rsid w:val="00B1EC56"/>
    <w:rsid w:val="00B301DF"/>
    <w:rsid w:val="00B32687"/>
    <w:rsid w:val="00B46A90"/>
    <w:rsid w:val="00B5041B"/>
    <w:rsid w:val="00B74F94"/>
    <w:rsid w:val="00BB1F9E"/>
    <w:rsid w:val="00BC116E"/>
    <w:rsid w:val="00BD5B82"/>
    <w:rsid w:val="00BD769F"/>
    <w:rsid w:val="00BD7B80"/>
    <w:rsid w:val="00BF44EB"/>
    <w:rsid w:val="00C07025"/>
    <w:rsid w:val="00C12285"/>
    <w:rsid w:val="00C636AC"/>
    <w:rsid w:val="00C9274B"/>
    <w:rsid w:val="00CD1CE6"/>
    <w:rsid w:val="00CD72D8"/>
    <w:rsid w:val="00D61C11"/>
    <w:rsid w:val="00D77522"/>
    <w:rsid w:val="00D8099B"/>
    <w:rsid w:val="00DB7D5C"/>
    <w:rsid w:val="00DE0445"/>
    <w:rsid w:val="00DE6A96"/>
    <w:rsid w:val="00E142A4"/>
    <w:rsid w:val="00E16D7E"/>
    <w:rsid w:val="00E44450"/>
    <w:rsid w:val="00E73D6B"/>
    <w:rsid w:val="00E75306"/>
    <w:rsid w:val="00E80557"/>
    <w:rsid w:val="00E860A5"/>
    <w:rsid w:val="00EB1D81"/>
    <w:rsid w:val="00EB3DFC"/>
    <w:rsid w:val="00ED1E17"/>
    <w:rsid w:val="00EE096D"/>
    <w:rsid w:val="00F04084"/>
    <w:rsid w:val="00F36019"/>
    <w:rsid w:val="00F36F68"/>
    <w:rsid w:val="00F503B4"/>
    <w:rsid w:val="00F64C6C"/>
    <w:rsid w:val="00F71892"/>
    <w:rsid w:val="00F85EBD"/>
    <w:rsid w:val="00FC2542"/>
    <w:rsid w:val="010AC041"/>
    <w:rsid w:val="010D1C1C"/>
    <w:rsid w:val="0120EC40"/>
    <w:rsid w:val="018912A8"/>
    <w:rsid w:val="018D1C31"/>
    <w:rsid w:val="0198A374"/>
    <w:rsid w:val="01A5EDA6"/>
    <w:rsid w:val="01B30569"/>
    <w:rsid w:val="01B542BF"/>
    <w:rsid w:val="01BA8670"/>
    <w:rsid w:val="01D1790A"/>
    <w:rsid w:val="01E32598"/>
    <w:rsid w:val="01ED3514"/>
    <w:rsid w:val="01F4F0E7"/>
    <w:rsid w:val="01F76799"/>
    <w:rsid w:val="01F87D9C"/>
    <w:rsid w:val="02110E87"/>
    <w:rsid w:val="021FEB82"/>
    <w:rsid w:val="02258531"/>
    <w:rsid w:val="02358AD4"/>
    <w:rsid w:val="0245AA4B"/>
    <w:rsid w:val="0263238C"/>
    <w:rsid w:val="0265500E"/>
    <w:rsid w:val="02783DF7"/>
    <w:rsid w:val="028069CC"/>
    <w:rsid w:val="02838125"/>
    <w:rsid w:val="0297E150"/>
    <w:rsid w:val="029D530B"/>
    <w:rsid w:val="02B96124"/>
    <w:rsid w:val="0307A033"/>
    <w:rsid w:val="030DE5D6"/>
    <w:rsid w:val="032736BE"/>
    <w:rsid w:val="033D3E4B"/>
    <w:rsid w:val="035BD08B"/>
    <w:rsid w:val="036F3CAB"/>
    <w:rsid w:val="036F524C"/>
    <w:rsid w:val="037E1B8A"/>
    <w:rsid w:val="0389572C"/>
    <w:rsid w:val="0397B4E2"/>
    <w:rsid w:val="0398A74D"/>
    <w:rsid w:val="039EE580"/>
    <w:rsid w:val="03B11BB1"/>
    <w:rsid w:val="03BEC407"/>
    <w:rsid w:val="03DCB5C4"/>
    <w:rsid w:val="03E9F499"/>
    <w:rsid w:val="040B5A52"/>
    <w:rsid w:val="041BC0D4"/>
    <w:rsid w:val="0440614D"/>
    <w:rsid w:val="0468C495"/>
    <w:rsid w:val="047E0430"/>
    <w:rsid w:val="047ED6CA"/>
    <w:rsid w:val="04D9738F"/>
    <w:rsid w:val="04DB6A9A"/>
    <w:rsid w:val="04EAF901"/>
    <w:rsid w:val="0503272C"/>
    <w:rsid w:val="050D1395"/>
    <w:rsid w:val="0513DD4B"/>
    <w:rsid w:val="05233DA2"/>
    <w:rsid w:val="053AB5E1"/>
    <w:rsid w:val="057CDAA0"/>
    <w:rsid w:val="058A0F0C"/>
    <w:rsid w:val="05B80232"/>
    <w:rsid w:val="05B873D5"/>
    <w:rsid w:val="05CE6634"/>
    <w:rsid w:val="05FD5819"/>
    <w:rsid w:val="0602A8F4"/>
    <w:rsid w:val="06133E34"/>
    <w:rsid w:val="061D8BEA"/>
    <w:rsid w:val="062581DD"/>
    <w:rsid w:val="0640E9EA"/>
    <w:rsid w:val="064A033C"/>
    <w:rsid w:val="06798774"/>
    <w:rsid w:val="068B38DD"/>
    <w:rsid w:val="06A89977"/>
    <w:rsid w:val="06A94C3A"/>
    <w:rsid w:val="06AEDEBE"/>
    <w:rsid w:val="0721E897"/>
    <w:rsid w:val="073F0748"/>
    <w:rsid w:val="0753FA7A"/>
    <w:rsid w:val="0759B6C9"/>
    <w:rsid w:val="075ED9B2"/>
    <w:rsid w:val="07620BF6"/>
    <w:rsid w:val="076E7878"/>
    <w:rsid w:val="0770F558"/>
    <w:rsid w:val="07CC1C9A"/>
    <w:rsid w:val="07E83466"/>
    <w:rsid w:val="07EC4D2F"/>
    <w:rsid w:val="07FAFBC1"/>
    <w:rsid w:val="0804C92E"/>
    <w:rsid w:val="0820794C"/>
    <w:rsid w:val="08299B9C"/>
    <w:rsid w:val="08549496"/>
    <w:rsid w:val="085E41D5"/>
    <w:rsid w:val="0867F902"/>
    <w:rsid w:val="086EE432"/>
    <w:rsid w:val="088D43C4"/>
    <w:rsid w:val="08B510F3"/>
    <w:rsid w:val="08B810A5"/>
    <w:rsid w:val="08FAAA13"/>
    <w:rsid w:val="0900AE43"/>
    <w:rsid w:val="0900EFB4"/>
    <w:rsid w:val="090C948F"/>
    <w:rsid w:val="09112EDF"/>
    <w:rsid w:val="09DAFFA7"/>
    <w:rsid w:val="09DBA53C"/>
    <w:rsid w:val="0A496591"/>
    <w:rsid w:val="0A5CB665"/>
    <w:rsid w:val="0A660737"/>
    <w:rsid w:val="0A6BC8C4"/>
    <w:rsid w:val="0A72663F"/>
    <w:rsid w:val="0A806832"/>
    <w:rsid w:val="0A8B7355"/>
    <w:rsid w:val="0A9C01E7"/>
    <w:rsid w:val="0A9C21D7"/>
    <w:rsid w:val="0AA070E0"/>
    <w:rsid w:val="0AAB2098"/>
    <w:rsid w:val="0AADCC48"/>
    <w:rsid w:val="0ACB1C49"/>
    <w:rsid w:val="0ACD391F"/>
    <w:rsid w:val="0ACF31DE"/>
    <w:rsid w:val="0ADC6899"/>
    <w:rsid w:val="0AED45B4"/>
    <w:rsid w:val="0AFAAB58"/>
    <w:rsid w:val="0AFF76D6"/>
    <w:rsid w:val="0B29F946"/>
    <w:rsid w:val="0B55B93C"/>
    <w:rsid w:val="0B946911"/>
    <w:rsid w:val="0BA7C1D2"/>
    <w:rsid w:val="0BA934AA"/>
    <w:rsid w:val="0BABF80B"/>
    <w:rsid w:val="0BB7E9E8"/>
    <w:rsid w:val="0BBE22BF"/>
    <w:rsid w:val="0BC38D35"/>
    <w:rsid w:val="0C0A4493"/>
    <w:rsid w:val="0C0AD22D"/>
    <w:rsid w:val="0C1EAF0D"/>
    <w:rsid w:val="0C2ABF3F"/>
    <w:rsid w:val="0C443551"/>
    <w:rsid w:val="0C62A7B3"/>
    <w:rsid w:val="0C6D5B08"/>
    <w:rsid w:val="0C7BA3DF"/>
    <w:rsid w:val="0C82BC6A"/>
    <w:rsid w:val="0CA1D76A"/>
    <w:rsid w:val="0CD0EC96"/>
    <w:rsid w:val="0CE033D6"/>
    <w:rsid w:val="0CEB5318"/>
    <w:rsid w:val="0CF0CE6E"/>
    <w:rsid w:val="0CF17309"/>
    <w:rsid w:val="0D168374"/>
    <w:rsid w:val="0D1B17A7"/>
    <w:rsid w:val="0D3470A1"/>
    <w:rsid w:val="0D34742A"/>
    <w:rsid w:val="0D644408"/>
    <w:rsid w:val="0D9BB11B"/>
    <w:rsid w:val="0DAD9781"/>
    <w:rsid w:val="0DC10E44"/>
    <w:rsid w:val="0DC45E56"/>
    <w:rsid w:val="0E08A605"/>
    <w:rsid w:val="0E295179"/>
    <w:rsid w:val="0E2A8ED7"/>
    <w:rsid w:val="0E2B4819"/>
    <w:rsid w:val="0E50B6D6"/>
    <w:rsid w:val="0E53198A"/>
    <w:rsid w:val="0E64FB62"/>
    <w:rsid w:val="0E89C618"/>
    <w:rsid w:val="0ECAAA2D"/>
    <w:rsid w:val="0ECD74CF"/>
    <w:rsid w:val="0ED284A0"/>
    <w:rsid w:val="0F117683"/>
    <w:rsid w:val="0F52B315"/>
    <w:rsid w:val="0F591E1D"/>
    <w:rsid w:val="0F64AD8A"/>
    <w:rsid w:val="0F6EC71C"/>
    <w:rsid w:val="0F774B92"/>
    <w:rsid w:val="0F978DE3"/>
    <w:rsid w:val="0FAC6113"/>
    <w:rsid w:val="0FD7D2E6"/>
    <w:rsid w:val="0FE40B61"/>
    <w:rsid w:val="10113DD2"/>
    <w:rsid w:val="101316E2"/>
    <w:rsid w:val="10181679"/>
    <w:rsid w:val="101AFFE4"/>
    <w:rsid w:val="101B8EDA"/>
    <w:rsid w:val="10270A20"/>
    <w:rsid w:val="103E7AED"/>
    <w:rsid w:val="1042B1DE"/>
    <w:rsid w:val="104E52E4"/>
    <w:rsid w:val="1052703B"/>
    <w:rsid w:val="106D88E8"/>
    <w:rsid w:val="1070BD0E"/>
    <w:rsid w:val="10A1DEF0"/>
    <w:rsid w:val="10AED39C"/>
    <w:rsid w:val="10B85516"/>
    <w:rsid w:val="10CD8ED9"/>
    <w:rsid w:val="111F9774"/>
    <w:rsid w:val="1120ADA4"/>
    <w:rsid w:val="1140514A"/>
    <w:rsid w:val="116B53C0"/>
    <w:rsid w:val="11707896"/>
    <w:rsid w:val="1183CFEE"/>
    <w:rsid w:val="11BADCEE"/>
    <w:rsid w:val="11C37F3F"/>
    <w:rsid w:val="11CE1CF4"/>
    <w:rsid w:val="11DFD210"/>
    <w:rsid w:val="11EC2C59"/>
    <w:rsid w:val="122008CD"/>
    <w:rsid w:val="123DCC72"/>
    <w:rsid w:val="12482ACF"/>
    <w:rsid w:val="1254292E"/>
    <w:rsid w:val="12AE0A8C"/>
    <w:rsid w:val="12CEA5B3"/>
    <w:rsid w:val="12D2194C"/>
    <w:rsid w:val="12D60622"/>
    <w:rsid w:val="12D9E2B2"/>
    <w:rsid w:val="12E2DA29"/>
    <w:rsid w:val="133ADAD4"/>
    <w:rsid w:val="133F0047"/>
    <w:rsid w:val="137D6015"/>
    <w:rsid w:val="13931C56"/>
    <w:rsid w:val="1397A955"/>
    <w:rsid w:val="13A0D9D3"/>
    <w:rsid w:val="13A60DE7"/>
    <w:rsid w:val="13B9F6E0"/>
    <w:rsid w:val="141C42D7"/>
    <w:rsid w:val="1438C9CF"/>
    <w:rsid w:val="147B2074"/>
    <w:rsid w:val="147ED6B2"/>
    <w:rsid w:val="147EDD3F"/>
    <w:rsid w:val="14831ED5"/>
    <w:rsid w:val="14A30CA7"/>
    <w:rsid w:val="14B641F1"/>
    <w:rsid w:val="14CA957D"/>
    <w:rsid w:val="14D0FA7B"/>
    <w:rsid w:val="14DA3C51"/>
    <w:rsid w:val="14DEA0FA"/>
    <w:rsid w:val="14E0F816"/>
    <w:rsid w:val="1518D082"/>
    <w:rsid w:val="1529CD85"/>
    <w:rsid w:val="152A93C5"/>
    <w:rsid w:val="15403BAD"/>
    <w:rsid w:val="15841404"/>
    <w:rsid w:val="15AB8678"/>
    <w:rsid w:val="15B07B7F"/>
    <w:rsid w:val="15ED3927"/>
    <w:rsid w:val="15F3051D"/>
    <w:rsid w:val="164EB438"/>
    <w:rsid w:val="16FC94BB"/>
    <w:rsid w:val="16FFC5EC"/>
    <w:rsid w:val="171305F4"/>
    <w:rsid w:val="1723BB4E"/>
    <w:rsid w:val="17485F54"/>
    <w:rsid w:val="17666FCB"/>
    <w:rsid w:val="1771343E"/>
    <w:rsid w:val="177BDF4E"/>
    <w:rsid w:val="179B58B7"/>
    <w:rsid w:val="17AE1B35"/>
    <w:rsid w:val="17CADEAB"/>
    <w:rsid w:val="17D253AC"/>
    <w:rsid w:val="17DEF3C2"/>
    <w:rsid w:val="17E20ED0"/>
    <w:rsid w:val="17F2B54B"/>
    <w:rsid w:val="17FF95EA"/>
    <w:rsid w:val="18213922"/>
    <w:rsid w:val="185A0CC5"/>
    <w:rsid w:val="186C1E30"/>
    <w:rsid w:val="187DE538"/>
    <w:rsid w:val="1890DE48"/>
    <w:rsid w:val="18D621F5"/>
    <w:rsid w:val="18DFC11E"/>
    <w:rsid w:val="18E07460"/>
    <w:rsid w:val="18F7EBDD"/>
    <w:rsid w:val="18FBBDB9"/>
    <w:rsid w:val="19045E53"/>
    <w:rsid w:val="1909428F"/>
    <w:rsid w:val="190D049F"/>
    <w:rsid w:val="1923211E"/>
    <w:rsid w:val="1938CCB6"/>
    <w:rsid w:val="1952E384"/>
    <w:rsid w:val="19669481"/>
    <w:rsid w:val="196CD4BB"/>
    <w:rsid w:val="19870616"/>
    <w:rsid w:val="198BA019"/>
    <w:rsid w:val="19A86A9E"/>
    <w:rsid w:val="1A0490D0"/>
    <w:rsid w:val="1A27A3C9"/>
    <w:rsid w:val="1A3141EF"/>
    <w:rsid w:val="1A40F300"/>
    <w:rsid w:val="1A46D905"/>
    <w:rsid w:val="1A51B1A0"/>
    <w:rsid w:val="1A602077"/>
    <w:rsid w:val="1ABE5538"/>
    <w:rsid w:val="1AD25ABD"/>
    <w:rsid w:val="1AD49D17"/>
    <w:rsid w:val="1B0B5704"/>
    <w:rsid w:val="1B1C2AD3"/>
    <w:rsid w:val="1B46D79E"/>
    <w:rsid w:val="1BF128EE"/>
    <w:rsid w:val="1C0178F7"/>
    <w:rsid w:val="1C06F3D8"/>
    <w:rsid w:val="1C13E0A3"/>
    <w:rsid w:val="1C151CAC"/>
    <w:rsid w:val="1C1F2D99"/>
    <w:rsid w:val="1C26F5AC"/>
    <w:rsid w:val="1C287699"/>
    <w:rsid w:val="1C4CE365"/>
    <w:rsid w:val="1C6B1920"/>
    <w:rsid w:val="1C6D1379"/>
    <w:rsid w:val="1C729584"/>
    <w:rsid w:val="1C794A19"/>
    <w:rsid w:val="1C91290E"/>
    <w:rsid w:val="1C9E0868"/>
    <w:rsid w:val="1C9E1A71"/>
    <w:rsid w:val="1CA72765"/>
    <w:rsid w:val="1CBC0D14"/>
    <w:rsid w:val="1CD8130E"/>
    <w:rsid w:val="1CD985A8"/>
    <w:rsid w:val="1CEF18DC"/>
    <w:rsid w:val="1CFFD501"/>
    <w:rsid w:val="1D07C15C"/>
    <w:rsid w:val="1D173822"/>
    <w:rsid w:val="1D1F6AD3"/>
    <w:rsid w:val="1D209913"/>
    <w:rsid w:val="1D6D0370"/>
    <w:rsid w:val="1D74B60D"/>
    <w:rsid w:val="1D7F5319"/>
    <w:rsid w:val="1DBB1000"/>
    <w:rsid w:val="1DBBD049"/>
    <w:rsid w:val="1DBFE402"/>
    <w:rsid w:val="1DE08D85"/>
    <w:rsid w:val="1DF7B9EE"/>
    <w:rsid w:val="1E0A1584"/>
    <w:rsid w:val="1E0AC4EE"/>
    <w:rsid w:val="1E28BD5A"/>
    <w:rsid w:val="1E42C9ED"/>
    <w:rsid w:val="1E4E22E6"/>
    <w:rsid w:val="1E576ED5"/>
    <w:rsid w:val="1E7B6925"/>
    <w:rsid w:val="1F190A9F"/>
    <w:rsid w:val="1F288AC3"/>
    <w:rsid w:val="1F32B26F"/>
    <w:rsid w:val="1F378D39"/>
    <w:rsid w:val="1F47BF45"/>
    <w:rsid w:val="1F48109E"/>
    <w:rsid w:val="1F4B4654"/>
    <w:rsid w:val="1F4CD924"/>
    <w:rsid w:val="1F53D7FE"/>
    <w:rsid w:val="1F55ACC9"/>
    <w:rsid w:val="1F999FAD"/>
    <w:rsid w:val="1F9B7CF4"/>
    <w:rsid w:val="1FD2BAA4"/>
    <w:rsid w:val="1FEC8C0A"/>
    <w:rsid w:val="1FF0218B"/>
    <w:rsid w:val="202D7329"/>
    <w:rsid w:val="204938BE"/>
    <w:rsid w:val="2058FE0D"/>
    <w:rsid w:val="206C9473"/>
    <w:rsid w:val="2077BBF1"/>
    <w:rsid w:val="20829FE6"/>
    <w:rsid w:val="209ECCAA"/>
    <w:rsid w:val="20B70D6B"/>
    <w:rsid w:val="20D3BC0F"/>
    <w:rsid w:val="20F77A53"/>
    <w:rsid w:val="210AA4EB"/>
    <w:rsid w:val="212BE5EC"/>
    <w:rsid w:val="21308496"/>
    <w:rsid w:val="21341218"/>
    <w:rsid w:val="215F09CE"/>
    <w:rsid w:val="215F3271"/>
    <w:rsid w:val="2173C4C3"/>
    <w:rsid w:val="218207AE"/>
    <w:rsid w:val="21825C99"/>
    <w:rsid w:val="21A5E758"/>
    <w:rsid w:val="21ACF487"/>
    <w:rsid w:val="21BB2AB2"/>
    <w:rsid w:val="21E76C63"/>
    <w:rsid w:val="2207A73E"/>
    <w:rsid w:val="22238EF7"/>
    <w:rsid w:val="223C5071"/>
    <w:rsid w:val="2253B736"/>
    <w:rsid w:val="228F416C"/>
    <w:rsid w:val="2294AA17"/>
    <w:rsid w:val="229DCB99"/>
    <w:rsid w:val="22B94FB7"/>
    <w:rsid w:val="22C1FC19"/>
    <w:rsid w:val="22DB2DB0"/>
    <w:rsid w:val="230766E8"/>
    <w:rsid w:val="232E34EC"/>
    <w:rsid w:val="23413B64"/>
    <w:rsid w:val="234C1446"/>
    <w:rsid w:val="23688F23"/>
    <w:rsid w:val="236899FA"/>
    <w:rsid w:val="23924AB9"/>
    <w:rsid w:val="239BECFE"/>
    <w:rsid w:val="23A4B6A9"/>
    <w:rsid w:val="23A5AA28"/>
    <w:rsid w:val="23DB3C3E"/>
    <w:rsid w:val="23F28492"/>
    <w:rsid w:val="23F55817"/>
    <w:rsid w:val="23F6D6E1"/>
    <w:rsid w:val="24289DC9"/>
    <w:rsid w:val="244811CC"/>
    <w:rsid w:val="2472BA48"/>
    <w:rsid w:val="24D62E98"/>
    <w:rsid w:val="24F4AA9B"/>
    <w:rsid w:val="24FC31FF"/>
    <w:rsid w:val="2519A285"/>
    <w:rsid w:val="2528962E"/>
    <w:rsid w:val="25540E1F"/>
    <w:rsid w:val="2557FD01"/>
    <w:rsid w:val="255E6011"/>
    <w:rsid w:val="2560B23B"/>
    <w:rsid w:val="256164BE"/>
    <w:rsid w:val="256F4250"/>
    <w:rsid w:val="25AF4BA9"/>
    <w:rsid w:val="25EEE7DC"/>
    <w:rsid w:val="25F64BC3"/>
    <w:rsid w:val="25FF1CA1"/>
    <w:rsid w:val="2641EF90"/>
    <w:rsid w:val="267F4174"/>
    <w:rsid w:val="26A8D7F8"/>
    <w:rsid w:val="26C20055"/>
    <w:rsid w:val="26D0D9B1"/>
    <w:rsid w:val="26D36C67"/>
    <w:rsid w:val="26E1569A"/>
    <w:rsid w:val="26F5C0A2"/>
    <w:rsid w:val="2703A80A"/>
    <w:rsid w:val="271414F9"/>
    <w:rsid w:val="2719AB03"/>
    <w:rsid w:val="2719E54E"/>
    <w:rsid w:val="271F349C"/>
    <w:rsid w:val="2722680B"/>
    <w:rsid w:val="27397810"/>
    <w:rsid w:val="27847BD8"/>
    <w:rsid w:val="278C4C6B"/>
    <w:rsid w:val="27A4F948"/>
    <w:rsid w:val="27AADD2D"/>
    <w:rsid w:val="27ABD2F6"/>
    <w:rsid w:val="27D37403"/>
    <w:rsid w:val="27DB6121"/>
    <w:rsid w:val="27FB8A62"/>
    <w:rsid w:val="2877A658"/>
    <w:rsid w:val="2881DAD8"/>
    <w:rsid w:val="28949F1B"/>
    <w:rsid w:val="289C2048"/>
    <w:rsid w:val="289CDB44"/>
    <w:rsid w:val="28AA8F17"/>
    <w:rsid w:val="28B8C7D9"/>
    <w:rsid w:val="28D93B4E"/>
    <w:rsid w:val="28E01136"/>
    <w:rsid w:val="29204C39"/>
    <w:rsid w:val="297E2C43"/>
    <w:rsid w:val="29C2DD3F"/>
    <w:rsid w:val="29D48362"/>
    <w:rsid w:val="29DE3A8B"/>
    <w:rsid w:val="29E078BA"/>
    <w:rsid w:val="2A01FE81"/>
    <w:rsid w:val="2A54983A"/>
    <w:rsid w:val="2A90195C"/>
    <w:rsid w:val="2A936BB2"/>
    <w:rsid w:val="2ABB6D51"/>
    <w:rsid w:val="2AE01BF0"/>
    <w:rsid w:val="2AE2E385"/>
    <w:rsid w:val="2B679E4C"/>
    <w:rsid w:val="2B6FCA1B"/>
    <w:rsid w:val="2B7C491B"/>
    <w:rsid w:val="2B9202EA"/>
    <w:rsid w:val="2B950617"/>
    <w:rsid w:val="2B9E3C6D"/>
    <w:rsid w:val="2BAAE81E"/>
    <w:rsid w:val="2BBE7887"/>
    <w:rsid w:val="2BF385BE"/>
    <w:rsid w:val="2BFB49ED"/>
    <w:rsid w:val="2C07D9B7"/>
    <w:rsid w:val="2C0BA6DE"/>
    <w:rsid w:val="2C1DF8A7"/>
    <w:rsid w:val="2C22798D"/>
    <w:rsid w:val="2C27544B"/>
    <w:rsid w:val="2C2EAC64"/>
    <w:rsid w:val="2C5083AB"/>
    <w:rsid w:val="2C51BEE5"/>
    <w:rsid w:val="2C55046F"/>
    <w:rsid w:val="2C592D60"/>
    <w:rsid w:val="2C7A1B66"/>
    <w:rsid w:val="2C8628E9"/>
    <w:rsid w:val="2C890814"/>
    <w:rsid w:val="2C95A686"/>
    <w:rsid w:val="2CA082ED"/>
    <w:rsid w:val="2D0CF0AC"/>
    <w:rsid w:val="2D1BA3A0"/>
    <w:rsid w:val="2D1DB598"/>
    <w:rsid w:val="2D25C7B5"/>
    <w:rsid w:val="2D2DEFED"/>
    <w:rsid w:val="2D480635"/>
    <w:rsid w:val="2D663E91"/>
    <w:rsid w:val="2D697C26"/>
    <w:rsid w:val="2D749B67"/>
    <w:rsid w:val="2D8C6769"/>
    <w:rsid w:val="2D8F0CD6"/>
    <w:rsid w:val="2DF53648"/>
    <w:rsid w:val="2E11E5A9"/>
    <w:rsid w:val="2E132C9C"/>
    <w:rsid w:val="2E24816A"/>
    <w:rsid w:val="2E266EE5"/>
    <w:rsid w:val="2E288435"/>
    <w:rsid w:val="2E2B126C"/>
    <w:rsid w:val="2E30C498"/>
    <w:rsid w:val="2E3CBB6F"/>
    <w:rsid w:val="2E6E45BC"/>
    <w:rsid w:val="2E8BEDDF"/>
    <w:rsid w:val="2EAEF853"/>
    <w:rsid w:val="2ED1ACD9"/>
    <w:rsid w:val="2ED5FDFB"/>
    <w:rsid w:val="2EE59C5F"/>
    <w:rsid w:val="2EE5ECAB"/>
    <w:rsid w:val="2EF8A66B"/>
    <w:rsid w:val="2EFEAE63"/>
    <w:rsid w:val="2F2D1FC9"/>
    <w:rsid w:val="2F437426"/>
    <w:rsid w:val="2F534819"/>
    <w:rsid w:val="2F5CE44B"/>
    <w:rsid w:val="2F690EA4"/>
    <w:rsid w:val="2F79DD25"/>
    <w:rsid w:val="2F7BEA26"/>
    <w:rsid w:val="2F86878D"/>
    <w:rsid w:val="2FA32AB9"/>
    <w:rsid w:val="2FCC0446"/>
    <w:rsid w:val="2FD2A819"/>
    <w:rsid w:val="2FD659F9"/>
    <w:rsid w:val="2FFC3F14"/>
    <w:rsid w:val="30139AD2"/>
    <w:rsid w:val="301B131F"/>
    <w:rsid w:val="30293C84"/>
    <w:rsid w:val="304462B8"/>
    <w:rsid w:val="30471714"/>
    <w:rsid w:val="306A7B60"/>
    <w:rsid w:val="306DB428"/>
    <w:rsid w:val="307FD02B"/>
    <w:rsid w:val="3086CA49"/>
    <w:rsid w:val="30A0D11F"/>
    <w:rsid w:val="30B91C0E"/>
    <w:rsid w:val="30C9DF26"/>
    <w:rsid w:val="30E5962E"/>
    <w:rsid w:val="3100A79A"/>
    <w:rsid w:val="3101F4B3"/>
    <w:rsid w:val="313F02D3"/>
    <w:rsid w:val="31640BB5"/>
    <w:rsid w:val="31667687"/>
    <w:rsid w:val="316EC376"/>
    <w:rsid w:val="31791346"/>
    <w:rsid w:val="318805C5"/>
    <w:rsid w:val="31969CAF"/>
    <w:rsid w:val="31A5B7EA"/>
    <w:rsid w:val="31C10322"/>
    <w:rsid w:val="31D27803"/>
    <w:rsid w:val="31DC9F55"/>
    <w:rsid w:val="31DD144C"/>
    <w:rsid w:val="3210186A"/>
    <w:rsid w:val="321A63AF"/>
    <w:rsid w:val="321D0ED2"/>
    <w:rsid w:val="321E889E"/>
    <w:rsid w:val="322E3FEA"/>
    <w:rsid w:val="32859265"/>
    <w:rsid w:val="329201A0"/>
    <w:rsid w:val="32A24AFD"/>
    <w:rsid w:val="32A6617C"/>
    <w:rsid w:val="32B7F383"/>
    <w:rsid w:val="32BCD014"/>
    <w:rsid w:val="32CD9634"/>
    <w:rsid w:val="32CE0BD5"/>
    <w:rsid w:val="32F85FC4"/>
    <w:rsid w:val="32FBD18A"/>
    <w:rsid w:val="3300927D"/>
    <w:rsid w:val="332951E0"/>
    <w:rsid w:val="333446BF"/>
    <w:rsid w:val="33484E11"/>
    <w:rsid w:val="335B7475"/>
    <w:rsid w:val="335F346F"/>
    <w:rsid w:val="33640705"/>
    <w:rsid w:val="33714AF5"/>
    <w:rsid w:val="33777D35"/>
    <w:rsid w:val="338D7267"/>
    <w:rsid w:val="339DF787"/>
    <w:rsid w:val="33CA104B"/>
    <w:rsid w:val="33E65AA7"/>
    <w:rsid w:val="34103412"/>
    <w:rsid w:val="34104D1E"/>
    <w:rsid w:val="3441B59E"/>
    <w:rsid w:val="34697BD4"/>
    <w:rsid w:val="348A3FDF"/>
    <w:rsid w:val="348F98B1"/>
    <w:rsid w:val="34B21191"/>
    <w:rsid w:val="34C9D03E"/>
    <w:rsid w:val="34D8F1CC"/>
    <w:rsid w:val="34E6CB01"/>
    <w:rsid w:val="34F85510"/>
    <w:rsid w:val="3502F714"/>
    <w:rsid w:val="35335561"/>
    <w:rsid w:val="3567C28C"/>
    <w:rsid w:val="357C18B0"/>
    <w:rsid w:val="358373F8"/>
    <w:rsid w:val="35A392F1"/>
    <w:rsid w:val="35B54DDC"/>
    <w:rsid w:val="35CC280F"/>
    <w:rsid w:val="35E860FC"/>
    <w:rsid w:val="35E93997"/>
    <w:rsid w:val="35EF74CC"/>
    <w:rsid w:val="36182D5C"/>
    <w:rsid w:val="36214B6A"/>
    <w:rsid w:val="36300086"/>
    <w:rsid w:val="3632C2FB"/>
    <w:rsid w:val="363A15B5"/>
    <w:rsid w:val="363C3D01"/>
    <w:rsid w:val="3654D95E"/>
    <w:rsid w:val="365D9FA9"/>
    <w:rsid w:val="3688A104"/>
    <w:rsid w:val="3692596E"/>
    <w:rsid w:val="369CB48B"/>
    <w:rsid w:val="369EEB0C"/>
    <w:rsid w:val="36C52096"/>
    <w:rsid w:val="36E76B5E"/>
    <w:rsid w:val="36F67115"/>
    <w:rsid w:val="36FBDC0A"/>
    <w:rsid w:val="371BCA72"/>
    <w:rsid w:val="373CB5E6"/>
    <w:rsid w:val="37701233"/>
    <w:rsid w:val="377E4047"/>
    <w:rsid w:val="3793979F"/>
    <w:rsid w:val="37966B32"/>
    <w:rsid w:val="37994B26"/>
    <w:rsid w:val="37A8A71B"/>
    <w:rsid w:val="37CBD0E7"/>
    <w:rsid w:val="37D6605C"/>
    <w:rsid w:val="37D74C60"/>
    <w:rsid w:val="37DF5E38"/>
    <w:rsid w:val="37F5FEE3"/>
    <w:rsid w:val="38135576"/>
    <w:rsid w:val="381E61ED"/>
    <w:rsid w:val="38320E65"/>
    <w:rsid w:val="3835F7DD"/>
    <w:rsid w:val="385370EF"/>
    <w:rsid w:val="38778DCF"/>
    <w:rsid w:val="38858E62"/>
    <w:rsid w:val="38C065C5"/>
    <w:rsid w:val="38F12E16"/>
    <w:rsid w:val="390BE294"/>
    <w:rsid w:val="391AAD58"/>
    <w:rsid w:val="3933A355"/>
    <w:rsid w:val="393C599A"/>
    <w:rsid w:val="395DF1E7"/>
    <w:rsid w:val="397B21D0"/>
    <w:rsid w:val="39805C23"/>
    <w:rsid w:val="39973E6E"/>
    <w:rsid w:val="39B8586D"/>
    <w:rsid w:val="39EB2260"/>
    <w:rsid w:val="39ED4D6F"/>
    <w:rsid w:val="39EF4150"/>
    <w:rsid w:val="39F41E0E"/>
    <w:rsid w:val="3A122D36"/>
    <w:rsid w:val="3A1ECA2B"/>
    <w:rsid w:val="3A308696"/>
    <w:rsid w:val="3A3B3F3D"/>
    <w:rsid w:val="3A586FFE"/>
    <w:rsid w:val="3A80512E"/>
    <w:rsid w:val="3A96CACE"/>
    <w:rsid w:val="3A99BD57"/>
    <w:rsid w:val="3AB4AD14"/>
    <w:rsid w:val="3AC978EB"/>
    <w:rsid w:val="3AF75241"/>
    <w:rsid w:val="3AFB9700"/>
    <w:rsid w:val="3B3D1223"/>
    <w:rsid w:val="3B5A46E2"/>
    <w:rsid w:val="3B683ACB"/>
    <w:rsid w:val="3B86FACC"/>
    <w:rsid w:val="3B9851D7"/>
    <w:rsid w:val="3C0CDABF"/>
    <w:rsid w:val="3C34D886"/>
    <w:rsid w:val="3C358DB8"/>
    <w:rsid w:val="3C4035EF"/>
    <w:rsid w:val="3C5F17EB"/>
    <w:rsid w:val="3C68BDE2"/>
    <w:rsid w:val="3C6D077B"/>
    <w:rsid w:val="3C7DEFC2"/>
    <w:rsid w:val="3C874B55"/>
    <w:rsid w:val="3C9DE185"/>
    <w:rsid w:val="3CBEE588"/>
    <w:rsid w:val="3CBFF62F"/>
    <w:rsid w:val="3CE5A11F"/>
    <w:rsid w:val="3CF00866"/>
    <w:rsid w:val="3CFD248A"/>
    <w:rsid w:val="3D2988C9"/>
    <w:rsid w:val="3D641D85"/>
    <w:rsid w:val="3D90F42C"/>
    <w:rsid w:val="3D95A3CE"/>
    <w:rsid w:val="3D980879"/>
    <w:rsid w:val="3DAC9257"/>
    <w:rsid w:val="3DCE3EFE"/>
    <w:rsid w:val="3DF49415"/>
    <w:rsid w:val="3DF4E051"/>
    <w:rsid w:val="3E00EB51"/>
    <w:rsid w:val="3E055C09"/>
    <w:rsid w:val="3E323A90"/>
    <w:rsid w:val="3E3E80D1"/>
    <w:rsid w:val="3E3F948A"/>
    <w:rsid w:val="3E508972"/>
    <w:rsid w:val="3E57EB7B"/>
    <w:rsid w:val="3E73DBEC"/>
    <w:rsid w:val="3E974CE5"/>
    <w:rsid w:val="3E98DA60"/>
    <w:rsid w:val="3EAB3806"/>
    <w:rsid w:val="3F34947C"/>
    <w:rsid w:val="3F3B5317"/>
    <w:rsid w:val="3F5F541A"/>
    <w:rsid w:val="3F7E4BDB"/>
    <w:rsid w:val="3F8FDB82"/>
    <w:rsid w:val="3FA4BFAD"/>
    <w:rsid w:val="3FCC2CD0"/>
    <w:rsid w:val="4027AA07"/>
    <w:rsid w:val="403CBC6F"/>
    <w:rsid w:val="40553795"/>
    <w:rsid w:val="4071370D"/>
    <w:rsid w:val="40A2F451"/>
    <w:rsid w:val="40EE16ED"/>
    <w:rsid w:val="4114253F"/>
    <w:rsid w:val="4139B2A3"/>
    <w:rsid w:val="415B3053"/>
    <w:rsid w:val="4192855F"/>
    <w:rsid w:val="41C5AA65"/>
    <w:rsid w:val="41D118B6"/>
    <w:rsid w:val="4223A5CB"/>
    <w:rsid w:val="425A9C83"/>
    <w:rsid w:val="425EC7E8"/>
    <w:rsid w:val="425F36DA"/>
    <w:rsid w:val="42690502"/>
    <w:rsid w:val="427DABBB"/>
    <w:rsid w:val="4295B27B"/>
    <w:rsid w:val="42C18209"/>
    <w:rsid w:val="42EB8B98"/>
    <w:rsid w:val="430A64B1"/>
    <w:rsid w:val="4323FA95"/>
    <w:rsid w:val="432A0300"/>
    <w:rsid w:val="432C2DB4"/>
    <w:rsid w:val="432FF3C7"/>
    <w:rsid w:val="436B976C"/>
    <w:rsid w:val="43839948"/>
    <w:rsid w:val="438C2874"/>
    <w:rsid w:val="43C90081"/>
    <w:rsid w:val="4409DE5A"/>
    <w:rsid w:val="441ED716"/>
    <w:rsid w:val="4424B234"/>
    <w:rsid w:val="44292FD8"/>
    <w:rsid w:val="445C476B"/>
    <w:rsid w:val="44883997"/>
    <w:rsid w:val="448F1955"/>
    <w:rsid w:val="44ABA9D5"/>
    <w:rsid w:val="44DC9EB5"/>
    <w:rsid w:val="44EC38E0"/>
    <w:rsid w:val="44FA52C1"/>
    <w:rsid w:val="451C4B72"/>
    <w:rsid w:val="45339CF1"/>
    <w:rsid w:val="45606A5D"/>
    <w:rsid w:val="45674C75"/>
    <w:rsid w:val="45743AB0"/>
    <w:rsid w:val="4586EA92"/>
    <w:rsid w:val="459A04D9"/>
    <w:rsid w:val="459DCB91"/>
    <w:rsid w:val="45A18548"/>
    <w:rsid w:val="45AA0451"/>
    <w:rsid w:val="45D0EC1C"/>
    <w:rsid w:val="45FA6139"/>
    <w:rsid w:val="45FF3EF2"/>
    <w:rsid w:val="46001166"/>
    <w:rsid w:val="460A40B0"/>
    <w:rsid w:val="460F6F26"/>
    <w:rsid w:val="462833A6"/>
    <w:rsid w:val="4649F936"/>
    <w:rsid w:val="464CFB47"/>
    <w:rsid w:val="464EBF32"/>
    <w:rsid w:val="465A5803"/>
    <w:rsid w:val="466D290B"/>
    <w:rsid w:val="46716CB8"/>
    <w:rsid w:val="4672CA7B"/>
    <w:rsid w:val="46DF80D2"/>
    <w:rsid w:val="46E33B98"/>
    <w:rsid w:val="46EF6382"/>
    <w:rsid w:val="46F52F26"/>
    <w:rsid w:val="470609ED"/>
    <w:rsid w:val="470E32FD"/>
    <w:rsid w:val="470FF1D1"/>
    <w:rsid w:val="474C3555"/>
    <w:rsid w:val="478C4EA7"/>
    <w:rsid w:val="4792CB96"/>
    <w:rsid w:val="4793F779"/>
    <w:rsid w:val="47AA218A"/>
    <w:rsid w:val="47B700E4"/>
    <w:rsid w:val="47C3C730"/>
    <w:rsid w:val="47E4D1A4"/>
    <w:rsid w:val="47F98324"/>
    <w:rsid w:val="48021237"/>
    <w:rsid w:val="480945A2"/>
    <w:rsid w:val="480D2DD3"/>
    <w:rsid w:val="4820E0E4"/>
    <w:rsid w:val="482AEB50"/>
    <w:rsid w:val="485E4CC1"/>
    <w:rsid w:val="487711A9"/>
    <w:rsid w:val="4886EF00"/>
    <w:rsid w:val="4889C958"/>
    <w:rsid w:val="48938E07"/>
    <w:rsid w:val="48BF4A30"/>
    <w:rsid w:val="48C9C082"/>
    <w:rsid w:val="48E2FF5B"/>
    <w:rsid w:val="48E3544F"/>
    <w:rsid w:val="48E54C8A"/>
    <w:rsid w:val="49162661"/>
    <w:rsid w:val="493277E7"/>
    <w:rsid w:val="4945E2AC"/>
    <w:rsid w:val="495C8E7B"/>
    <w:rsid w:val="49603DBE"/>
    <w:rsid w:val="49999973"/>
    <w:rsid w:val="49B452DB"/>
    <w:rsid w:val="49BEBB54"/>
    <w:rsid w:val="49DC2A9B"/>
    <w:rsid w:val="49E3F814"/>
    <w:rsid w:val="4A50190C"/>
    <w:rsid w:val="4A5C9B59"/>
    <w:rsid w:val="4A6895BF"/>
    <w:rsid w:val="4A8001F8"/>
    <w:rsid w:val="4A980035"/>
    <w:rsid w:val="4AC63C42"/>
    <w:rsid w:val="4B07F3D8"/>
    <w:rsid w:val="4B0C0281"/>
    <w:rsid w:val="4B18017A"/>
    <w:rsid w:val="4B361099"/>
    <w:rsid w:val="4B402FF0"/>
    <w:rsid w:val="4B72AC55"/>
    <w:rsid w:val="4B77FAFC"/>
    <w:rsid w:val="4B91D0DB"/>
    <w:rsid w:val="4B9570AB"/>
    <w:rsid w:val="4B9B0B57"/>
    <w:rsid w:val="4BAB6501"/>
    <w:rsid w:val="4C11D623"/>
    <w:rsid w:val="4C4BB2D8"/>
    <w:rsid w:val="4C4EA81D"/>
    <w:rsid w:val="4C69D12F"/>
    <w:rsid w:val="4C767B0A"/>
    <w:rsid w:val="4CA1125A"/>
    <w:rsid w:val="4CC25EFD"/>
    <w:rsid w:val="4CC4F36D"/>
    <w:rsid w:val="4CD12D88"/>
    <w:rsid w:val="4CFEEA15"/>
    <w:rsid w:val="4D2929AE"/>
    <w:rsid w:val="4D4A99DD"/>
    <w:rsid w:val="4D554F9D"/>
    <w:rsid w:val="4D57935C"/>
    <w:rsid w:val="4D5D4517"/>
    <w:rsid w:val="4D6F01AD"/>
    <w:rsid w:val="4D7C3895"/>
    <w:rsid w:val="4D82D9CC"/>
    <w:rsid w:val="4D90006A"/>
    <w:rsid w:val="4DB26C1D"/>
    <w:rsid w:val="4DF29BF7"/>
    <w:rsid w:val="4DFAFE80"/>
    <w:rsid w:val="4E19DBB3"/>
    <w:rsid w:val="4E43093A"/>
    <w:rsid w:val="4E5DA955"/>
    <w:rsid w:val="4E85E191"/>
    <w:rsid w:val="4E977B58"/>
    <w:rsid w:val="4EB5E3FE"/>
    <w:rsid w:val="4EBB7E28"/>
    <w:rsid w:val="4ECF7304"/>
    <w:rsid w:val="4EE1B523"/>
    <w:rsid w:val="4F0AD20E"/>
    <w:rsid w:val="4F18A9D5"/>
    <w:rsid w:val="4F1BA106"/>
    <w:rsid w:val="4F31D291"/>
    <w:rsid w:val="4F335978"/>
    <w:rsid w:val="4F50293E"/>
    <w:rsid w:val="4F511E9C"/>
    <w:rsid w:val="4F518D9D"/>
    <w:rsid w:val="4F51FF41"/>
    <w:rsid w:val="4F7AB6BD"/>
    <w:rsid w:val="4F86C049"/>
    <w:rsid w:val="4F93FDAF"/>
    <w:rsid w:val="4F98DB59"/>
    <w:rsid w:val="4FA90588"/>
    <w:rsid w:val="4FB96701"/>
    <w:rsid w:val="4FBA6697"/>
    <w:rsid w:val="4FC3C382"/>
    <w:rsid w:val="502177B8"/>
    <w:rsid w:val="504EF4F6"/>
    <w:rsid w:val="505AACDD"/>
    <w:rsid w:val="505ED68F"/>
    <w:rsid w:val="505F8AFF"/>
    <w:rsid w:val="50636D92"/>
    <w:rsid w:val="50AE9DA2"/>
    <w:rsid w:val="50B81CE9"/>
    <w:rsid w:val="50BB68C0"/>
    <w:rsid w:val="50DE293A"/>
    <w:rsid w:val="50E74ADE"/>
    <w:rsid w:val="50FD9260"/>
    <w:rsid w:val="51042603"/>
    <w:rsid w:val="5119DB7B"/>
    <w:rsid w:val="51257FC2"/>
    <w:rsid w:val="516E2488"/>
    <w:rsid w:val="51B24B21"/>
    <w:rsid w:val="51B83DA7"/>
    <w:rsid w:val="51E1CE53"/>
    <w:rsid w:val="51EDB29F"/>
    <w:rsid w:val="51EF2A06"/>
    <w:rsid w:val="521E6C37"/>
    <w:rsid w:val="522C1FA5"/>
    <w:rsid w:val="522E633E"/>
    <w:rsid w:val="5261E7C5"/>
    <w:rsid w:val="5280320E"/>
    <w:rsid w:val="52AA985B"/>
    <w:rsid w:val="52D8CD4D"/>
    <w:rsid w:val="52DE2E02"/>
    <w:rsid w:val="52E537CC"/>
    <w:rsid w:val="52F37DEC"/>
    <w:rsid w:val="5317BC32"/>
    <w:rsid w:val="5343EDF8"/>
    <w:rsid w:val="534A782A"/>
    <w:rsid w:val="5354E383"/>
    <w:rsid w:val="53587614"/>
    <w:rsid w:val="537E21AC"/>
    <w:rsid w:val="5417FCC9"/>
    <w:rsid w:val="5452D9B3"/>
    <w:rsid w:val="5464DA46"/>
    <w:rsid w:val="54BD5ED6"/>
    <w:rsid w:val="54E406A6"/>
    <w:rsid w:val="54E6C530"/>
    <w:rsid w:val="54ECBFF8"/>
    <w:rsid w:val="54EE581D"/>
    <w:rsid w:val="54F43689"/>
    <w:rsid w:val="54F5A6F0"/>
    <w:rsid w:val="553F94E1"/>
    <w:rsid w:val="555BC06E"/>
    <w:rsid w:val="55612DD2"/>
    <w:rsid w:val="55646F9A"/>
    <w:rsid w:val="556675FB"/>
    <w:rsid w:val="55765138"/>
    <w:rsid w:val="558E17E4"/>
    <w:rsid w:val="55B1F45F"/>
    <w:rsid w:val="55B4B3DD"/>
    <w:rsid w:val="55BFF021"/>
    <w:rsid w:val="55CA11B5"/>
    <w:rsid w:val="55D69698"/>
    <w:rsid w:val="55EEB245"/>
    <w:rsid w:val="55FEBE41"/>
    <w:rsid w:val="560AFFBE"/>
    <w:rsid w:val="561EB61B"/>
    <w:rsid w:val="562218A4"/>
    <w:rsid w:val="5646D5B5"/>
    <w:rsid w:val="565801CF"/>
    <w:rsid w:val="565E91BE"/>
    <w:rsid w:val="566540A9"/>
    <w:rsid w:val="56670288"/>
    <w:rsid w:val="5685F167"/>
    <w:rsid w:val="56D3002A"/>
    <w:rsid w:val="56EDE02E"/>
    <w:rsid w:val="56F80269"/>
    <w:rsid w:val="57186C3E"/>
    <w:rsid w:val="572FE9E4"/>
    <w:rsid w:val="5730F802"/>
    <w:rsid w:val="5793A2F3"/>
    <w:rsid w:val="57B00776"/>
    <w:rsid w:val="57C731AE"/>
    <w:rsid w:val="57D1E45B"/>
    <w:rsid w:val="57D82888"/>
    <w:rsid w:val="57DFAD55"/>
    <w:rsid w:val="57E04C01"/>
    <w:rsid w:val="57E0F214"/>
    <w:rsid w:val="57F82A15"/>
    <w:rsid w:val="57FF05E6"/>
    <w:rsid w:val="57FF577D"/>
    <w:rsid w:val="581E7CA9"/>
    <w:rsid w:val="5838B49D"/>
    <w:rsid w:val="583C91E7"/>
    <w:rsid w:val="5851FC75"/>
    <w:rsid w:val="5856693F"/>
    <w:rsid w:val="585E6B8A"/>
    <w:rsid w:val="5885A4B0"/>
    <w:rsid w:val="58AE2D04"/>
    <w:rsid w:val="58C0C40F"/>
    <w:rsid w:val="58C80DFA"/>
    <w:rsid w:val="58CF8B96"/>
    <w:rsid w:val="58DD0330"/>
    <w:rsid w:val="58F22F61"/>
    <w:rsid w:val="58FD672C"/>
    <w:rsid w:val="59223D53"/>
    <w:rsid w:val="592BFC6B"/>
    <w:rsid w:val="592D47A9"/>
    <w:rsid w:val="595F9295"/>
    <w:rsid w:val="5998C13A"/>
    <w:rsid w:val="599B4420"/>
    <w:rsid w:val="599BED63"/>
    <w:rsid w:val="599F7CCC"/>
    <w:rsid w:val="59AA86FD"/>
    <w:rsid w:val="59B7369E"/>
    <w:rsid w:val="5A13F1B7"/>
    <w:rsid w:val="5A1B279D"/>
    <w:rsid w:val="5A4F7893"/>
    <w:rsid w:val="5A663159"/>
    <w:rsid w:val="5A6C37E4"/>
    <w:rsid w:val="5A7AF0A8"/>
    <w:rsid w:val="5A9B8A5B"/>
    <w:rsid w:val="5A9FC380"/>
    <w:rsid w:val="5ABAECFA"/>
    <w:rsid w:val="5AC19947"/>
    <w:rsid w:val="5AD524D6"/>
    <w:rsid w:val="5AFB118E"/>
    <w:rsid w:val="5B0B9FE2"/>
    <w:rsid w:val="5B4EAA39"/>
    <w:rsid w:val="5B75EF89"/>
    <w:rsid w:val="5B798BB4"/>
    <w:rsid w:val="5B7AB8E0"/>
    <w:rsid w:val="5B8C11FB"/>
    <w:rsid w:val="5B94CDAF"/>
    <w:rsid w:val="5BA216AA"/>
    <w:rsid w:val="5BCE11F9"/>
    <w:rsid w:val="5BD5F3D0"/>
    <w:rsid w:val="5BFEAE5C"/>
    <w:rsid w:val="5C2859F1"/>
    <w:rsid w:val="5C348833"/>
    <w:rsid w:val="5C3B9922"/>
    <w:rsid w:val="5C57337D"/>
    <w:rsid w:val="5C746CA2"/>
    <w:rsid w:val="5C7CBB36"/>
    <w:rsid w:val="5CB48A7A"/>
    <w:rsid w:val="5CC4F655"/>
    <w:rsid w:val="5CD1BBF1"/>
    <w:rsid w:val="5CD43A94"/>
    <w:rsid w:val="5CD7DBF7"/>
    <w:rsid w:val="5CEAC3E6"/>
    <w:rsid w:val="5D0C38BA"/>
    <w:rsid w:val="5D1024E3"/>
    <w:rsid w:val="5D5922AF"/>
    <w:rsid w:val="5D5B87DA"/>
    <w:rsid w:val="5D87D0B0"/>
    <w:rsid w:val="5DA86A77"/>
    <w:rsid w:val="5DC525A9"/>
    <w:rsid w:val="5DF4D24C"/>
    <w:rsid w:val="5DF70FED"/>
    <w:rsid w:val="5DF8166D"/>
    <w:rsid w:val="5E0FF784"/>
    <w:rsid w:val="5E128503"/>
    <w:rsid w:val="5E170A3D"/>
    <w:rsid w:val="5E1C83E1"/>
    <w:rsid w:val="5E3D0CF6"/>
    <w:rsid w:val="5E413C57"/>
    <w:rsid w:val="5E5ACFF2"/>
    <w:rsid w:val="5E9783FE"/>
    <w:rsid w:val="5EA6515A"/>
    <w:rsid w:val="5EB4B9E3"/>
    <w:rsid w:val="5EBCD93F"/>
    <w:rsid w:val="5EC91D75"/>
    <w:rsid w:val="5EE93C4C"/>
    <w:rsid w:val="5EF07A8C"/>
    <w:rsid w:val="5F49B743"/>
    <w:rsid w:val="5F548896"/>
    <w:rsid w:val="5F5E207C"/>
    <w:rsid w:val="5F68709A"/>
    <w:rsid w:val="5F68ECCA"/>
    <w:rsid w:val="5F8C75DE"/>
    <w:rsid w:val="5FC34473"/>
    <w:rsid w:val="5FD0E330"/>
    <w:rsid w:val="5FF13075"/>
    <w:rsid w:val="5FF6D741"/>
    <w:rsid w:val="60076690"/>
    <w:rsid w:val="6035B788"/>
    <w:rsid w:val="604EAFCC"/>
    <w:rsid w:val="605F93C1"/>
    <w:rsid w:val="60EA37F6"/>
    <w:rsid w:val="61033356"/>
    <w:rsid w:val="61176DDC"/>
    <w:rsid w:val="611DC0C6"/>
    <w:rsid w:val="61249366"/>
    <w:rsid w:val="613E6B76"/>
    <w:rsid w:val="61666958"/>
    <w:rsid w:val="6172B829"/>
    <w:rsid w:val="61784E45"/>
    <w:rsid w:val="6181FB9D"/>
    <w:rsid w:val="6187FAA4"/>
    <w:rsid w:val="619270B4"/>
    <w:rsid w:val="61999536"/>
    <w:rsid w:val="61BB66BD"/>
    <w:rsid w:val="61D8C312"/>
    <w:rsid w:val="61F0B49D"/>
    <w:rsid w:val="61F1A31E"/>
    <w:rsid w:val="61F945D9"/>
    <w:rsid w:val="61FA3730"/>
    <w:rsid w:val="6209679E"/>
    <w:rsid w:val="620ABE33"/>
    <w:rsid w:val="62289091"/>
    <w:rsid w:val="622BE685"/>
    <w:rsid w:val="62319C62"/>
    <w:rsid w:val="62360D79"/>
    <w:rsid w:val="623A5E47"/>
    <w:rsid w:val="6259DC71"/>
    <w:rsid w:val="62750428"/>
    <w:rsid w:val="627906D8"/>
    <w:rsid w:val="6283BF17"/>
    <w:rsid w:val="62A39481"/>
    <w:rsid w:val="62C265EA"/>
    <w:rsid w:val="62C4E3CF"/>
    <w:rsid w:val="632B8E64"/>
    <w:rsid w:val="6355E2F7"/>
    <w:rsid w:val="6356383D"/>
    <w:rsid w:val="636DA0A8"/>
    <w:rsid w:val="6379A8F0"/>
    <w:rsid w:val="639A77B8"/>
    <w:rsid w:val="639BC3F9"/>
    <w:rsid w:val="63BE9710"/>
    <w:rsid w:val="63E611ED"/>
    <w:rsid w:val="6424AC90"/>
    <w:rsid w:val="644D5538"/>
    <w:rsid w:val="6474C5A1"/>
    <w:rsid w:val="64953C0A"/>
    <w:rsid w:val="64A4E103"/>
    <w:rsid w:val="64C43EA0"/>
    <w:rsid w:val="65028FA5"/>
    <w:rsid w:val="650A1ACF"/>
    <w:rsid w:val="65394102"/>
    <w:rsid w:val="654E3CE8"/>
    <w:rsid w:val="656F426C"/>
    <w:rsid w:val="65B11513"/>
    <w:rsid w:val="65D3537A"/>
    <w:rsid w:val="65DC2BD3"/>
    <w:rsid w:val="65DE8A76"/>
    <w:rsid w:val="65E923C9"/>
    <w:rsid w:val="65F93698"/>
    <w:rsid w:val="6606FAEB"/>
    <w:rsid w:val="66076CB6"/>
    <w:rsid w:val="662BD0E5"/>
    <w:rsid w:val="662E8676"/>
    <w:rsid w:val="664B7220"/>
    <w:rsid w:val="667D7BB3"/>
    <w:rsid w:val="6680B590"/>
    <w:rsid w:val="668BBCE8"/>
    <w:rsid w:val="669745E0"/>
    <w:rsid w:val="66A5D0A5"/>
    <w:rsid w:val="66F17201"/>
    <w:rsid w:val="6704F866"/>
    <w:rsid w:val="671C0044"/>
    <w:rsid w:val="6722B971"/>
    <w:rsid w:val="6732CB0D"/>
    <w:rsid w:val="67452E7E"/>
    <w:rsid w:val="676B7478"/>
    <w:rsid w:val="6771CF0C"/>
    <w:rsid w:val="677A54B0"/>
    <w:rsid w:val="678F3F9C"/>
    <w:rsid w:val="67A44925"/>
    <w:rsid w:val="67A7429A"/>
    <w:rsid w:val="67D7FEC2"/>
    <w:rsid w:val="67FFE353"/>
    <w:rsid w:val="680747F1"/>
    <w:rsid w:val="680C5222"/>
    <w:rsid w:val="681400A4"/>
    <w:rsid w:val="682510D1"/>
    <w:rsid w:val="6829A799"/>
    <w:rsid w:val="68434B95"/>
    <w:rsid w:val="685E3310"/>
    <w:rsid w:val="6862A2C0"/>
    <w:rsid w:val="686999EB"/>
    <w:rsid w:val="687CA506"/>
    <w:rsid w:val="6890E8FA"/>
    <w:rsid w:val="68953B0E"/>
    <w:rsid w:val="68AE71B7"/>
    <w:rsid w:val="68C23865"/>
    <w:rsid w:val="68C98431"/>
    <w:rsid w:val="68CD3C1A"/>
    <w:rsid w:val="68D53900"/>
    <w:rsid w:val="68F95197"/>
    <w:rsid w:val="6907ACE6"/>
    <w:rsid w:val="694DEDFC"/>
    <w:rsid w:val="695BB4D7"/>
    <w:rsid w:val="696BE2A1"/>
    <w:rsid w:val="697637AB"/>
    <w:rsid w:val="69791AE4"/>
    <w:rsid w:val="69A65B9F"/>
    <w:rsid w:val="69B3C703"/>
    <w:rsid w:val="69BCF819"/>
    <w:rsid w:val="69D85806"/>
    <w:rsid w:val="69FE4EB9"/>
    <w:rsid w:val="6A1ADD84"/>
    <w:rsid w:val="6A252DEA"/>
    <w:rsid w:val="6A31FF6C"/>
    <w:rsid w:val="6A8DBD22"/>
    <w:rsid w:val="6AA8CB7B"/>
    <w:rsid w:val="6AC1D573"/>
    <w:rsid w:val="6AD97C1E"/>
    <w:rsid w:val="6AE8EBD0"/>
    <w:rsid w:val="6AEB34F4"/>
    <w:rsid w:val="6B2CDCD1"/>
    <w:rsid w:val="6B333199"/>
    <w:rsid w:val="6B46588F"/>
    <w:rsid w:val="6B4C52EC"/>
    <w:rsid w:val="6B76B6E5"/>
    <w:rsid w:val="6B8AA557"/>
    <w:rsid w:val="6B8E5E48"/>
    <w:rsid w:val="6B9CB5EF"/>
    <w:rsid w:val="6BBF88BD"/>
    <w:rsid w:val="6BD17BEA"/>
    <w:rsid w:val="6BE22278"/>
    <w:rsid w:val="6BFB3859"/>
    <w:rsid w:val="6C001C83"/>
    <w:rsid w:val="6C063162"/>
    <w:rsid w:val="6C0CFA09"/>
    <w:rsid w:val="6C353B6B"/>
    <w:rsid w:val="6C558E2F"/>
    <w:rsid w:val="6C6FE469"/>
    <w:rsid w:val="6C74FED4"/>
    <w:rsid w:val="6C8ABD89"/>
    <w:rsid w:val="6CA7265D"/>
    <w:rsid w:val="6CB0B2C9"/>
    <w:rsid w:val="6CB68F36"/>
    <w:rsid w:val="6CB9FDF9"/>
    <w:rsid w:val="6CBC7C1D"/>
    <w:rsid w:val="6CC5E36C"/>
    <w:rsid w:val="6CCE730A"/>
    <w:rsid w:val="6CEC0133"/>
    <w:rsid w:val="6D015D97"/>
    <w:rsid w:val="6D12BFC5"/>
    <w:rsid w:val="6D2405E2"/>
    <w:rsid w:val="6D47B309"/>
    <w:rsid w:val="6D573977"/>
    <w:rsid w:val="6D5F19E3"/>
    <w:rsid w:val="6D63DDD6"/>
    <w:rsid w:val="6D73FEAB"/>
    <w:rsid w:val="6D76E26D"/>
    <w:rsid w:val="6D90E3C8"/>
    <w:rsid w:val="6DC462D3"/>
    <w:rsid w:val="6DC527A8"/>
    <w:rsid w:val="6DCE8840"/>
    <w:rsid w:val="6DDD0C6D"/>
    <w:rsid w:val="6E00C4EB"/>
    <w:rsid w:val="6E026877"/>
    <w:rsid w:val="6E206FFE"/>
    <w:rsid w:val="6E404984"/>
    <w:rsid w:val="6E58024D"/>
    <w:rsid w:val="6E872A59"/>
    <w:rsid w:val="6E94F686"/>
    <w:rsid w:val="6EB0B931"/>
    <w:rsid w:val="6EC4D33B"/>
    <w:rsid w:val="6EE71176"/>
    <w:rsid w:val="6F23B3BC"/>
    <w:rsid w:val="6F490BE5"/>
    <w:rsid w:val="6F58E009"/>
    <w:rsid w:val="6F65342C"/>
    <w:rsid w:val="6F69AC7F"/>
    <w:rsid w:val="6F6AF22A"/>
    <w:rsid w:val="6F6F45BB"/>
    <w:rsid w:val="6F757CEC"/>
    <w:rsid w:val="6F8878C1"/>
    <w:rsid w:val="6F9423CA"/>
    <w:rsid w:val="6FC3B64D"/>
    <w:rsid w:val="6FD343FA"/>
    <w:rsid w:val="6FE0C304"/>
    <w:rsid w:val="6FE1E4FD"/>
    <w:rsid w:val="6FF0B90A"/>
    <w:rsid w:val="7003B58B"/>
    <w:rsid w:val="702BC3D4"/>
    <w:rsid w:val="709C0C1B"/>
    <w:rsid w:val="70A5BF22"/>
    <w:rsid w:val="70C47C7D"/>
    <w:rsid w:val="712F17CC"/>
    <w:rsid w:val="71303080"/>
    <w:rsid w:val="7158FD32"/>
    <w:rsid w:val="71725C8B"/>
    <w:rsid w:val="71A2745B"/>
    <w:rsid w:val="71B560AA"/>
    <w:rsid w:val="71CDD238"/>
    <w:rsid w:val="71E95CA3"/>
    <w:rsid w:val="71FD05E9"/>
    <w:rsid w:val="7214C9F8"/>
    <w:rsid w:val="722537FB"/>
    <w:rsid w:val="72299616"/>
    <w:rsid w:val="72376CFE"/>
    <w:rsid w:val="723918B9"/>
    <w:rsid w:val="72992F1C"/>
    <w:rsid w:val="72A74B53"/>
    <w:rsid w:val="72AD1DAE"/>
    <w:rsid w:val="72E44ED3"/>
    <w:rsid w:val="72F3D7EF"/>
    <w:rsid w:val="72F6C85C"/>
    <w:rsid w:val="73131D78"/>
    <w:rsid w:val="7337A5F1"/>
    <w:rsid w:val="735559A6"/>
    <w:rsid w:val="738D45CF"/>
    <w:rsid w:val="738D8B11"/>
    <w:rsid w:val="73C73304"/>
    <w:rsid w:val="73D1D909"/>
    <w:rsid w:val="73E8141C"/>
    <w:rsid w:val="73EFEF2A"/>
    <w:rsid w:val="73F7AAAD"/>
    <w:rsid w:val="7400C55A"/>
    <w:rsid w:val="740BA93F"/>
    <w:rsid w:val="7428B102"/>
    <w:rsid w:val="743C802C"/>
    <w:rsid w:val="745C1A9D"/>
    <w:rsid w:val="74807967"/>
    <w:rsid w:val="74B2EAE3"/>
    <w:rsid w:val="74C79554"/>
    <w:rsid w:val="74CBD176"/>
    <w:rsid w:val="74CDC5A4"/>
    <w:rsid w:val="74F8D9FC"/>
    <w:rsid w:val="7504748C"/>
    <w:rsid w:val="752320F0"/>
    <w:rsid w:val="7543ACBC"/>
    <w:rsid w:val="7543C404"/>
    <w:rsid w:val="754F0CFA"/>
    <w:rsid w:val="757E48AB"/>
    <w:rsid w:val="759D0CDA"/>
    <w:rsid w:val="75AA5073"/>
    <w:rsid w:val="75CB9613"/>
    <w:rsid w:val="75CC15AC"/>
    <w:rsid w:val="75CCF993"/>
    <w:rsid w:val="75DF10FC"/>
    <w:rsid w:val="75F7A1E7"/>
    <w:rsid w:val="75FEF3A0"/>
    <w:rsid w:val="76103B7A"/>
    <w:rsid w:val="7610D8C4"/>
    <w:rsid w:val="76123FE1"/>
    <w:rsid w:val="76136275"/>
    <w:rsid w:val="7624EB0C"/>
    <w:rsid w:val="7632C930"/>
    <w:rsid w:val="7634448B"/>
    <w:rsid w:val="763DBF14"/>
    <w:rsid w:val="7641CFD3"/>
    <w:rsid w:val="7656CF19"/>
    <w:rsid w:val="76575A47"/>
    <w:rsid w:val="7657FEC7"/>
    <w:rsid w:val="767B5039"/>
    <w:rsid w:val="76808F3B"/>
    <w:rsid w:val="7694026B"/>
    <w:rsid w:val="76BBB938"/>
    <w:rsid w:val="76BFB66D"/>
    <w:rsid w:val="76DA7786"/>
    <w:rsid w:val="7715F433"/>
    <w:rsid w:val="7729DA16"/>
    <w:rsid w:val="7741AA9A"/>
    <w:rsid w:val="7754EB20"/>
    <w:rsid w:val="7761A4FC"/>
    <w:rsid w:val="776388EB"/>
    <w:rsid w:val="777B95F0"/>
    <w:rsid w:val="77D3CEF3"/>
    <w:rsid w:val="77D78E98"/>
    <w:rsid w:val="77D99B4A"/>
    <w:rsid w:val="780323FD"/>
    <w:rsid w:val="780BB5F7"/>
    <w:rsid w:val="781BD62E"/>
    <w:rsid w:val="782D442D"/>
    <w:rsid w:val="784BB3DB"/>
    <w:rsid w:val="7863B2CF"/>
    <w:rsid w:val="786868CE"/>
    <w:rsid w:val="787FD469"/>
    <w:rsid w:val="78AE2FE2"/>
    <w:rsid w:val="78B82617"/>
    <w:rsid w:val="78D4A3A1"/>
    <w:rsid w:val="78F27098"/>
    <w:rsid w:val="79030476"/>
    <w:rsid w:val="7903DEB4"/>
    <w:rsid w:val="7907966B"/>
    <w:rsid w:val="79157718"/>
    <w:rsid w:val="79917426"/>
    <w:rsid w:val="79A7B501"/>
    <w:rsid w:val="79B84221"/>
    <w:rsid w:val="79C15BA8"/>
    <w:rsid w:val="79CA8253"/>
    <w:rsid w:val="79D9B877"/>
    <w:rsid w:val="79FB6A71"/>
    <w:rsid w:val="79FCD97F"/>
    <w:rsid w:val="7A0A3B76"/>
    <w:rsid w:val="7A0CB14F"/>
    <w:rsid w:val="7A0D1FFC"/>
    <w:rsid w:val="7A1548A8"/>
    <w:rsid w:val="7A3F7137"/>
    <w:rsid w:val="7A456540"/>
    <w:rsid w:val="7A68AFCE"/>
    <w:rsid w:val="7A72CF39"/>
    <w:rsid w:val="7A780D4A"/>
    <w:rsid w:val="7A9B0AB1"/>
    <w:rsid w:val="7A9B2B9C"/>
    <w:rsid w:val="7AA366CC"/>
    <w:rsid w:val="7ADF7522"/>
    <w:rsid w:val="7AE3D8A6"/>
    <w:rsid w:val="7AEADBFD"/>
    <w:rsid w:val="7AEC77F5"/>
    <w:rsid w:val="7AFDAE47"/>
    <w:rsid w:val="7B118F9B"/>
    <w:rsid w:val="7B1F6438"/>
    <w:rsid w:val="7B269409"/>
    <w:rsid w:val="7B2A89F6"/>
    <w:rsid w:val="7B2DF7AB"/>
    <w:rsid w:val="7B3D0DED"/>
    <w:rsid w:val="7B44B86E"/>
    <w:rsid w:val="7B513E22"/>
    <w:rsid w:val="7B6AEA3A"/>
    <w:rsid w:val="7B70E18E"/>
    <w:rsid w:val="7B84716D"/>
    <w:rsid w:val="7BB052E2"/>
    <w:rsid w:val="7BC3C569"/>
    <w:rsid w:val="7BE6B595"/>
    <w:rsid w:val="7BE94AFD"/>
    <w:rsid w:val="7BEE5470"/>
    <w:rsid w:val="7BFEBFC3"/>
    <w:rsid w:val="7C139852"/>
    <w:rsid w:val="7C23BA3A"/>
    <w:rsid w:val="7C2A115A"/>
    <w:rsid w:val="7C3F372D"/>
    <w:rsid w:val="7C573FBE"/>
    <w:rsid w:val="7C7D0D04"/>
    <w:rsid w:val="7C8BC904"/>
    <w:rsid w:val="7C9CEE76"/>
    <w:rsid w:val="7CA8AB75"/>
    <w:rsid w:val="7D1A56AA"/>
    <w:rsid w:val="7D26FDB1"/>
    <w:rsid w:val="7D636404"/>
    <w:rsid w:val="7D6D524A"/>
    <w:rsid w:val="7D77ADC6"/>
    <w:rsid w:val="7D7B2950"/>
    <w:rsid w:val="7DC40E1A"/>
    <w:rsid w:val="7DC5E1BB"/>
    <w:rsid w:val="7DEC2958"/>
    <w:rsid w:val="7DF51A82"/>
    <w:rsid w:val="7E10A2E4"/>
    <w:rsid w:val="7E253224"/>
    <w:rsid w:val="7E284255"/>
    <w:rsid w:val="7E447BD6"/>
    <w:rsid w:val="7E5A50B6"/>
    <w:rsid w:val="7E5A6A9E"/>
    <w:rsid w:val="7E7B1534"/>
    <w:rsid w:val="7E819FD6"/>
    <w:rsid w:val="7E99D57D"/>
    <w:rsid w:val="7EAC22BF"/>
    <w:rsid w:val="7F0C8C17"/>
    <w:rsid w:val="7F3AD561"/>
    <w:rsid w:val="7F41B70D"/>
    <w:rsid w:val="7F4813C2"/>
    <w:rsid w:val="7F4E4F5C"/>
    <w:rsid w:val="7F4EF043"/>
    <w:rsid w:val="7F73519A"/>
    <w:rsid w:val="7F7EDAA5"/>
    <w:rsid w:val="7F85F5AF"/>
    <w:rsid w:val="7FA15133"/>
    <w:rsid w:val="7FA36ABF"/>
    <w:rsid w:val="7FE7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83E5"/>
  <w15:chartTrackingRefBased/>
  <w15:docId w15:val="{F929D245-0650-4D78-9BF8-ADBF037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68A7"/>
    <w:pPr>
      <w:ind w:left="720"/>
      <w:contextualSpacing/>
    </w:pPr>
  </w:style>
  <w:style w:type="paragraph" w:styleId="Antrats">
    <w:name w:val="header"/>
    <w:basedOn w:val="prastasis"/>
    <w:link w:val="AntratsDiagrama"/>
    <w:uiPriority w:val="99"/>
    <w:unhideWhenUsed/>
    <w:rsid w:val="00F503B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03B4"/>
  </w:style>
  <w:style w:type="paragraph" w:styleId="Porat">
    <w:name w:val="footer"/>
    <w:basedOn w:val="prastasis"/>
    <w:link w:val="PoratDiagrama"/>
    <w:uiPriority w:val="99"/>
    <w:unhideWhenUsed/>
    <w:rsid w:val="00F503B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503B4"/>
  </w:style>
  <w:style w:type="character" w:styleId="Hipersaitas">
    <w:name w:val="Hyperlink"/>
    <w:basedOn w:val="Numatytasispastraiposriftas"/>
    <w:uiPriority w:val="99"/>
    <w:unhideWhenUsed/>
    <w:rPr>
      <w:color w:val="0563C1" w:themeColor="hyperlink"/>
      <w:u w:val="single"/>
    </w:rPr>
  </w:style>
  <w:style w:type="character" w:styleId="Neapdorotaspaminjimas">
    <w:name w:val="Unresolved Mention"/>
    <w:basedOn w:val="Numatytasispastraiposriftas"/>
    <w:uiPriority w:val="99"/>
    <w:semiHidden/>
    <w:unhideWhenUsed/>
    <w:rsid w:val="00E44450"/>
    <w:rPr>
      <w:color w:val="605E5C"/>
      <w:shd w:val="clear" w:color="auto" w:fill="E1DFDD"/>
    </w:rPr>
  </w:style>
  <w:style w:type="character" w:styleId="Perirtashipersaitas">
    <w:name w:val="FollowedHyperlink"/>
    <w:basedOn w:val="Numatytasispastraiposriftas"/>
    <w:uiPriority w:val="99"/>
    <w:semiHidden/>
    <w:unhideWhenUsed/>
    <w:rsid w:val="00B50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A3AD08EA5D0/asr" TargetMode="External"/><Relationship Id="rId13" Type="http://schemas.openxmlformats.org/officeDocument/2006/relationships/hyperlink" Target="https://www.e-tar.lt/portal/lt/legalAct/TAR.139207E4016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tar.lt/portal/lt/legalAct/d2496bd0170011ee9f7ec2ffce8b47bc" TargetMode="External"/><Relationship Id="rId17" Type="http://schemas.openxmlformats.org/officeDocument/2006/relationships/hyperlink" Target="https://www.e-tar.lt/portal/lt/legalAct/95dfac809c5111eb9fecb5ecd3bd711c" TargetMode="External"/><Relationship Id="rId2" Type="http://schemas.openxmlformats.org/officeDocument/2006/relationships/numbering" Target="numbering.xml"/><Relationship Id="rId16" Type="http://schemas.openxmlformats.org/officeDocument/2006/relationships/hyperlink" Target="https://www.e-tar.lt/portal/lt/legalAct/TAR.ADAB0D712C4D/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5F67B3357CBE/asr" TargetMode="External"/><Relationship Id="rId5" Type="http://schemas.openxmlformats.org/officeDocument/2006/relationships/webSettings" Target="webSettings.xml"/><Relationship Id="rId15" Type="http://schemas.openxmlformats.org/officeDocument/2006/relationships/hyperlink" Target="https://www.e-tar.lt/portal/lt/legalAct/aaab5c60bc3f11eab9d9cd0c85e0b745" TargetMode="External"/><Relationship Id="rId23" Type="http://schemas.openxmlformats.org/officeDocument/2006/relationships/theme" Target="theme/theme1.xml"/><Relationship Id="rId10" Type="http://schemas.openxmlformats.org/officeDocument/2006/relationships/hyperlink" Target="https://www.e-tar.lt/portal/lt/legalAct/7f45d9f02f7911e4a83cb4f588d2ac1a/as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4FA08A7226F/asr)" TargetMode="External"/><Relationship Id="rId14" Type="http://schemas.openxmlformats.org/officeDocument/2006/relationships/hyperlink" Target="https://kpmpc.lrv.lt/lt/profesinis-mokymas-822/programos-ir-istekliai-826/formaliojo-profesinio-mokymo-programos-11773/modulines-profesinio-mokymo-programos-2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2179-D8EB-4BDB-B7C9-1DEBEB84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1960</Words>
  <Characters>11177</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Kulikauskienė Ramutė | ŠMSM</dc:creator>
  <cp:lastModifiedBy>Virginija Petrauskienė</cp:lastModifiedBy>
  <cp:revision>3</cp:revision>
  <cp:lastPrinted>2023-10-05T07:16:00Z</cp:lastPrinted>
  <dcterms:created xsi:type="dcterms:W3CDTF">2025-10-14T07:50:00Z</dcterms:created>
  <dcterms:modified xsi:type="dcterms:W3CDTF">2025-10-14T08:11:00Z</dcterms:modified>
</cp:coreProperties>
</file>