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C557" w14:textId="77777777" w:rsidR="000B4D03" w:rsidRPr="00D61B75" w:rsidRDefault="000B4D03" w:rsidP="000B4D03">
      <w:pPr>
        <w:pStyle w:val="Standarduser"/>
        <w:jc w:val="center"/>
        <w:rPr>
          <w:rFonts w:hint="eastAsia"/>
          <w:lang w:val="lt-LT"/>
        </w:rPr>
      </w:pPr>
      <w:r w:rsidRPr="00D61B75">
        <w:rPr>
          <w:noProof/>
          <w:lang w:val="lt-LT" w:eastAsia="en-US" w:bidi="ar-SA"/>
        </w:rPr>
        <w:drawing>
          <wp:inline distT="0" distB="0" distL="0" distR="0" wp14:anchorId="5C61DABA" wp14:editId="3110E9FD">
            <wp:extent cx="558698" cy="543610"/>
            <wp:effectExtent l="0" t="0" r="0" b="8840"/>
            <wp:docPr id="1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98" cy="543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169498" w14:textId="77777777" w:rsidR="000B4D03" w:rsidRPr="00D61B75" w:rsidRDefault="000B4D03" w:rsidP="000B4D03">
      <w:pPr>
        <w:pStyle w:val="Standarduser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D61B75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 xml:space="preserve">NACIONALINĖS ŠVIETIMO AGENTŪROS </w:t>
      </w:r>
    </w:p>
    <w:p w14:paraId="4D4F339B" w14:textId="77777777" w:rsidR="000B4D03" w:rsidRPr="00D61B75" w:rsidRDefault="000B4D03" w:rsidP="000B4D03">
      <w:pPr>
        <w:pStyle w:val="Standarduser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D61B75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DIREKTORIUS</w:t>
      </w:r>
    </w:p>
    <w:p w14:paraId="727B9779" w14:textId="77777777" w:rsidR="000B4D03" w:rsidRPr="00D61B75" w:rsidRDefault="000B4D03" w:rsidP="000B4D03">
      <w:pPr>
        <w:pStyle w:val="Standarduser"/>
        <w:rPr>
          <w:rFonts w:eastAsia="Calibri" w:cs="Calibri"/>
          <w:sz w:val="22"/>
          <w:lang w:val="lt-LT"/>
        </w:rPr>
      </w:pPr>
    </w:p>
    <w:p w14:paraId="0A6EF8D1" w14:textId="77777777" w:rsidR="000B4D03" w:rsidRPr="00D61B75" w:rsidRDefault="000B4D03" w:rsidP="000B4D03">
      <w:pPr>
        <w:pStyle w:val="Standarduser"/>
        <w:rPr>
          <w:rFonts w:eastAsia="Calibri" w:cs="Calibri"/>
          <w:sz w:val="22"/>
          <w:lang w:val="lt-LT"/>
        </w:rPr>
      </w:pPr>
    </w:p>
    <w:p w14:paraId="5E4C2724" w14:textId="77777777" w:rsidR="000B4D03" w:rsidRPr="00D61B75" w:rsidRDefault="000B4D03" w:rsidP="000B4D03">
      <w:pPr>
        <w:pStyle w:val="Standarduser"/>
        <w:jc w:val="center"/>
        <w:rPr>
          <w:rFonts w:eastAsia="Calibri" w:cs="Calibri"/>
          <w:sz w:val="22"/>
          <w:lang w:val="lt-LT"/>
        </w:rPr>
      </w:pPr>
      <w:r w:rsidRPr="00D61B75">
        <w:rPr>
          <w:rFonts w:ascii="Times New Roman" w:eastAsia="Times New Roman" w:hAnsi="Times New Roman" w:cs="Times New Roman"/>
          <w:b/>
          <w:caps/>
          <w:lang w:val="lt-LT"/>
        </w:rPr>
        <w:t>ĮSAKYMAS</w:t>
      </w:r>
    </w:p>
    <w:p w14:paraId="2A867947" w14:textId="598A8DB7" w:rsidR="000B4D03" w:rsidRPr="00D61B75" w:rsidRDefault="000B4D03" w:rsidP="00004D04">
      <w:pPr>
        <w:pStyle w:val="Standarduser"/>
        <w:jc w:val="center"/>
        <w:rPr>
          <w:rFonts w:hint="eastAsia"/>
          <w:spacing w:val="15"/>
          <w:lang w:val="lt-LT"/>
        </w:rPr>
      </w:pPr>
      <w:r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 xml:space="preserve">DĖL </w:t>
      </w:r>
      <w:r w:rsidR="00771C2B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 xml:space="preserve">NACIONALINĖS ŠVIETIMO </w:t>
      </w:r>
      <w:r w:rsidR="00D31119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AGENTŪROS DIREKTOR</w:t>
      </w:r>
      <w:r w:rsid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IAU</w:t>
      </w:r>
      <w:r w:rsidR="00D31119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S 2023</w:t>
      </w:r>
      <w:r w:rsid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 </w:t>
      </w:r>
      <w:r w:rsidR="00D31119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M. SAUSIO 9</w:t>
      </w:r>
      <w:r w:rsid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 </w:t>
      </w:r>
      <w:r w:rsidR="00D31119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D. ĮSAKYMO NR. v</w:t>
      </w:r>
      <w:r w:rsidR="001B5D67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K</w:t>
      </w:r>
      <w:r w:rsid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-</w:t>
      </w:r>
      <w:r w:rsidR="001B5D67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 xml:space="preserve">8 „DĖL DALYKŲ </w:t>
      </w:r>
      <w:r w:rsidRPr="00D61B75">
        <w:rPr>
          <w:rFonts w:ascii="Times New Roman" w:eastAsia="Times New Roman" w:hAnsi="Times New Roman" w:cs="Times New Roman"/>
          <w:b/>
          <w:spacing w:val="15"/>
          <w:lang w:val="lt-LT"/>
        </w:rPr>
        <w:t xml:space="preserve">KLASIFIKATORIAUS </w:t>
      </w:r>
      <w:r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PATVIRTINIMO</w:t>
      </w:r>
      <w:r w:rsidR="009B3CF3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“</w:t>
      </w:r>
      <w:r w:rsid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 xml:space="preserve"> </w:t>
      </w:r>
      <w:r w:rsidR="00D61B75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PA</w:t>
      </w:r>
      <w:r w:rsid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KEITIM</w:t>
      </w:r>
      <w:r w:rsidR="00D61B75" w:rsidRPr="00D61B75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O</w:t>
      </w:r>
    </w:p>
    <w:p w14:paraId="03E77389" w14:textId="77777777" w:rsidR="000B4D03" w:rsidRPr="00D61B75" w:rsidRDefault="000B4D03" w:rsidP="000B4D03">
      <w:pPr>
        <w:pStyle w:val="Standarduser"/>
        <w:ind w:firstLine="312"/>
        <w:jc w:val="both"/>
        <w:rPr>
          <w:rFonts w:eastAsia="Calibri" w:cs="Calibri"/>
          <w:sz w:val="22"/>
          <w:lang w:val="lt-LT"/>
        </w:rPr>
      </w:pPr>
    </w:p>
    <w:p w14:paraId="614800F8" w14:textId="77777777" w:rsidR="000B4D03" w:rsidRPr="00D61B75" w:rsidRDefault="000B4D03" w:rsidP="000B4D03">
      <w:pPr>
        <w:pStyle w:val="Standarduser"/>
        <w:ind w:firstLine="312"/>
        <w:jc w:val="both"/>
        <w:rPr>
          <w:rFonts w:eastAsia="Calibri" w:cs="Calibri"/>
          <w:sz w:val="22"/>
          <w:lang w:val="lt-LT"/>
        </w:rPr>
      </w:pPr>
    </w:p>
    <w:p w14:paraId="225A1EC2" w14:textId="1F837E2C" w:rsidR="000B4D03" w:rsidRPr="00D61B75" w:rsidRDefault="000B4D03" w:rsidP="000B4D03">
      <w:pPr>
        <w:pStyle w:val="Standarduser"/>
        <w:jc w:val="center"/>
        <w:rPr>
          <w:rFonts w:ascii="Times New Roman" w:eastAsia="Times New Roman" w:hAnsi="Times New Roman" w:cs="Times New Roman"/>
          <w:lang w:val="lt-LT"/>
        </w:rPr>
      </w:pPr>
      <w:r w:rsidRPr="00D61B75">
        <w:rPr>
          <w:rFonts w:ascii="Times New Roman" w:eastAsia="Times New Roman" w:hAnsi="Times New Roman" w:cs="Times New Roman"/>
          <w:lang w:val="lt-LT"/>
        </w:rPr>
        <w:t xml:space="preserve">Nr. </w:t>
      </w:r>
    </w:p>
    <w:p w14:paraId="765ACB32" w14:textId="77777777" w:rsidR="000B4D03" w:rsidRPr="00D61B75" w:rsidRDefault="000B4D03" w:rsidP="000B4D03">
      <w:pPr>
        <w:pStyle w:val="Standarduser"/>
        <w:jc w:val="center"/>
        <w:rPr>
          <w:rFonts w:eastAsia="Calibri" w:cs="Calibri"/>
          <w:sz w:val="22"/>
          <w:lang w:val="lt-LT"/>
        </w:rPr>
      </w:pPr>
      <w:r w:rsidRPr="00D61B75">
        <w:rPr>
          <w:rFonts w:ascii="Times New Roman" w:eastAsia="Times New Roman" w:hAnsi="Times New Roman" w:cs="Times New Roman"/>
          <w:lang w:val="lt-LT"/>
        </w:rPr>
        <w:t>Vilnius</w:t>
      </w:r>
    </w:p>
    <w:p w14:paraId="14322B63" w14:textId="77777777" w:rsidR="000B4D03" w:rsidRPr="00D61B75" w:rsidRDefault="000B4D03" w:rsidP="000B4D03">
      <w:pPr>
        <w:pStyle w:val="Standarduser"/>
        <w:tabs>
          <w:tab w:val="left" w:pos="993"/>
        </w:tabs>
        <w:ind w:firstLine="567"/>
        <w:jc w:val="both"/>
        <w:rPr>
          <w:rFonts w:eastAsia="Calibri" w:cs="Calibri"/>
          <w:sz w:val="22"/>
          <w:lang w:val="lt-LT"/>
        </w:rPr>
      </w:pPr>
    </w:p>
    <w:p w14:paraId="6AB749E2" w14:textId="65D929AB" w:rsidR="00F73FD3" w:rsidRPr="00D61B75" w:rsidRDefault="00074BBF" w:rsidP="00004D04">
      <w:pPr>
        <w:pStyle w:val="Standarduser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val="lt-LT"/>
        </w:rPr>
      </w:pPr>
      <w:r w:rsidRPr="00004D04">
        <w:rPr>
          <w:rFonts w:ascii="Times New Roman" w:eastAsia="Times New Roman" w:hAnsi="Times New Roman" w:cs="Times New Roman"/>
          <w:spacing w:val="60"/>
          <w:shd w:val="clear" w:color="auto" w:fill="FFFFFF"/>
          <w:lang w:val="lt-LT"/>
        </w:rPr>
        <w:t>Pakei</w:t>
      </w:r>
      <w:r w:rsidR="00CC1B4F" w:rsidRPr="00004D04">
        <w:rPr>
          <w:rFonts w:ascii="Times New Roman" w:eastAsia="Times New Roman" w:hAnsi="Times New Roman" w:cs="Times New Roman"/>
          <w:spacing w:val="60"/>
          <w:shd w:val="clear" w:color="auto" w:fill="FFFFFF"/>
          <w:lang w:val="lt-LT"/>
        </w:rPr>
        <w:t>č</w:t>
      </w:r>
      <w:r w:rsidRPr="00004D04">
        <w:rPr>
          <w:rFonts w:ascii="Times New Roman" w:eastAsia="Times New Roman" w:hAnsi="Times New Roman" w:cs="Times New Roman"/>
          <w:spacing w:val="60"/>
          <w:shd w:val="clear" w:color="auto" w:fill="FFFFFF"/>
          <w:lang w:val="lt-LT"/>
        </w:rPr>
        <w:t>iu</w:t>
      </w:r>
      <w:r w:rsidR="00CC1B4F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Nacionalinės švietimo agentūros dire</w:t>
      </w:r>
      <w:r w:rsidR="005D4605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k</w:t>
      </w:r>
      <w:r w:rsidR="00CC1B4F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tor</w:t>
      </w:r>
      <w:r w:rsid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iau</w:t>
      </w:r>
      <w:r w:rsidR="00CC1B4F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s</w:t>
      </w:r>
      <w:r w:rsidR="005D4605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2023 m. sausio 9</w:t>
      </w:r>
      <w:r w:rsid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 </w:t>
      </w:r>
      <w:r w:rsidR="005D4605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d. įsakymu Nr.</w:t>
      </w:r>
      <w:r w:rsid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 </w:t>
      </w:r>
      <w:r w:rsidR="00A15731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VK</w:t>
      </w:r>
      <w:r w:rsid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-</w:t>
      </w:r>
      <w:r w:rsidR="00A15731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8 „Dėl dalykų </w:t>
      </w:r>
      <w:r w:rsidR="00A741F8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klasifikatoriaus patvirtinimo“ </w:t>
      </w:r>
      <w:r w:rsidR="00F73FD3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patvirtintą </w:t>
      </w:r>
      <w:r w:rsidR="00A15731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klasifikatori</w:t>
      </w:r>
      <w:r w:rsidR="00F73FD3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ų</w:t>
      </w:r>
      <w:r w:rsidR="00A741F8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ir papildau jį 48 punktu</w:t>
      </w:r>
      <w:r w:rsidR="00F73FD3" w:rsidRPr="00D61B75">
        <w:rPr>
          <w:rFonts w:ascii="Times New Roman" w:eastAsia="Times New Roman" w:hAnsi="Times New Roman" w:cs="Times New Roman"/>
          <w:shd w:val="clear" w:color="auto" w:fill="FFFFFF"/>
          <w:lang w:val="lt-LT"/>
        </w:rPr>
        <w:t>:</w:t>
      </w:r>
    </w:p>
    <w:p w14:paraId="7ECD38A0" w14:textId="77777777" w:rsidR="00445EE8" w:rsidRPr="00D61B75" w:rsidRDefault="00445EE8" w:rsidP="00004D04">
      <w:pPr>
        <w:pStyle w:val="Standarduser"/>
        <w:ind w:right="-448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val="lt-LT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436"/>
        <w:gridCol w:w="816"/>
        <w:gridCol w:w="1862"/>
        <w:gridCol w:w="425"/>
        <w:gridCol w:w="709"/>
        <w:gridCol w:w="5528"/>
      </w:tblGrid>
      <w:tr w:rsidR="00095F39" w:rsidRPr="00D61B75" w14:paraId="13D86B7B" w14:textId="77777777" w:rsidTr="00B20C63">
        <w:trPr>
          <w:trHeight w:val="1279"/>
        </w:trPr>
        <w:tc>
          <w:tcPr>
            <w:tcW w:w="436" w:type="dxa"/>
          </w:tcPr>
          <w:p w14:paraId="3C96178F" w14:textId="39D753CA" w:rsidR="00DD38E5" w:rsidRPr="00D61B75" w:rsidRDefault="00900AED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eastAsia="Calibri" w:cs="Calibri"/>
                <w:sz w:val="22"/>
                <w:lang w:val="lt-LT"/>
              </w:rPr>
            </w:pPr>
            <w:r w:rsidRPr="00D61B75">
              <w:rPr>
                <w:rFonts w:eastAsia="Calibri" w:cs="Calibri"/>
                <w:sz w:val="22"/>
                <w:lang w:val="lt-LT"/>
              </w:rPr>
              <w:t>4</w:t>
            </w:r>
            <w:r w:rsidR="003E1233" w:rsidRPr="00D61B75">
              <w:rPr>
                <w:rFonts w:eastAsia="Calibri" w:cs="Calibri"/>
                <w:sz w:val="22"/>
                <w:lang w:val="lt-LT"/>
              </w:rPr>
              <w:t>8</w:t>
            </w:r>
          </w:p>
        </w:tc>
        <w:tc>
          <w:tcPr>
            <w:tcW w:w="816" w:type="dxa"/>
          </w:tcPr>
          <w:p w14:paraId="65128A49" w14:textId="29500F96" w:rsidR="00DD38E5" w:rsidRPr="00D61B75" w:rsidRDefault="00DD38E5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ascii="Times New Roman" w:eastAsia="Calibri" w:hAnsi="Times New Roman" w:cs="Times New Roman"/>
                <w:lang w:val="lt-LT"/>
              </w:rPr>
            </w:pPr>
            <w:r w:rsidRPr="00004D04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0</w:t>
            </w:r>
            <w:r w:rsidR="003053FD" w:rsidRPr="00004D04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5407</w:t>
            </w:r>
          </w:p>
        </w:tc>
        <w:tc>
          <w:tcPr>
            <w:tcW w:w="1862" w:type="dxa"/>
          </w:tcPr>
          <w:p w14:paraId="134FFB59" w14:textId="3DF277F9" w:rsidR="00DD38E5" w:rsidRPr="00D61B75" w:rsidRDefault="00DD38E5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ascii="Times New Roman" w:eastAsia="Calibri" w:hAnsi="Times New Roman" w:cs="Times New Roman"/>
                <w:lang w:val="lt-LT"/>
              </w:rPr>
            </w:pPr>
            <w:r w:rsidRPr="00004D04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Lotynų kalba</w:t>
            </w:r>
            <w:r w:rsidR="00590432"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 ir </w:t>
            </w:r>
            <w:r w:rsidRPr="00004D04"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 ir Antikos kultūra</w:t>
            </w:r>
          </w:p>
        </w:tc>
        <w:tc>
          <w:tcPr>
            <w:tcW w:w="425" w:type="dxa"/>
          </w:tcPr>
          <w:p w14:paraId="7E6A3D3A" w14:textId="4B040FAF" w:rsidR="00DD38E5" w:rsidRPr="00D61B75" w:rsidRDefault="00DD38E5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ascii="Times New Roman" w:eastAsia="Calibri" w:hAnsi="Times New Roman" w:cs="Times New Roman"/>
                <w:lang w:val="lt-LT"/>
              </w:rPr>
            </w:pPr>
            <w:r w:rsidRPr="00D61B75">
              <w:rPr>
                <w:rFonts w:ascii="Times New Roman" w:eastAsia="Calibri" w:hAnsi="Times New Roman" w:cs="Times New Roman"/>
                <w:lang w:val="lt-LT"/>
              </w:rPr>
              <w:t>4</w:t>
            </w:r>
          </w:p>
        </w:tc>
        <w:tc>
          <w:tcPr>
            <w:tcW w:w="709" w:type="dxa"/>
          </w:tcPr>
          <w:p w14:paraId="4CBBC73E" w14:textId="0D4671B0" w:rsidR="00DD38E5" w:rsidRPr="00D61B75" w:rsidRDefault="00DD38E5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ascii="Times New Roman" w:eastAsia="Calibri" w:hAnsi="Times New Roman" w:cs="Times New Roman"/>
                <w:lang w:val="lt-LT"/>
              </w:rPr>
            </w:pPr>
            <w:r w:rsidRPr="00D61B75">
              <w:rPr>
                <w:rFonts w:ascii="Times New Roman" w:eastAsia="Calibri" w:hAnsi="Times New Roman" w:cs="Times New Roman"/>
                <w:lang w:val="lt-LT"/>
              </w:rPr>
              <w:t>11</w:t>
            </w:r>
            <w:r w:rsidR="00A741F8">
              <w:rPr>
                <w:rFonts w:ascii="Times New Roman" w:eastAsia="Calibri" w:hAnsi="Times New Roman" w:cs="Times New Roman"/>
                <w:lang w:val="lt-LT"/>
              </w:rPr>
              <w:t>–</w:t>
            </w:r>
            <w:r w:rsidRPr="00D61B75">
              <w:rPr>
                <w:rFonts w:ascii="Times New Roman" w:eastAsia="Calibri" w:hAnsi="Times New Roman" w:cs="Times New Roman"/>
                <w:lang w:val="lt-LT"/>
              </w:rPr>
              <w:t>12</w:t>
            </w:r>
          </w:p>
        </w:tc>
        <w:tc>
          <w:tcPr>
            <w:tcW w:w="5528" w:type="dxa"/>
          </w:tcPr>
          <w:p w14:paraId="5A1A2C38" w14:textId="77777777" w:rsidR="00900AED" w:rsidRPr="00004D04" w:rsidRDefault="00900AED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ascii="Times New Roman" w:hAnsi="Times New Roman" w:cs="Times New Roman"/>
                <w:shd w:val="clear" w:color="auto" w:fill="FFFFFF"/>
                <w:lang w:val="lt-LT"/>
              </w:rPr>
            </w:pPr>
            <w:r w:rsidRPr="00004D04"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Kalbinio ugdymo grupės vidurinio ugdymo programos </w:t>
            </w:r>
          </w:p>
          <w:p w14:paraId="5AD76206" w14:textId="267ABF80" w:rsidR="00DD38E5" w:rsidRPr="00D61B75" w:rsidRDefault="00900AED" w:rsidP="00B20C63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eastAsia="Calibri" w:hAnsi="Times New Roman" w:cs="Times New Roman"/>
                <w:lang w:val="lt-LT"/>
              </w:rPr>
            </w:pPr>
            <w:r w:rsidRPr="00004D04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„Lotynų kalba ir Antikos kultūra“ dalykas III–IV</w:t>
            </w:r>
            <w:r w:rsidR="00095F39"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 </w:t>
            </w:r>
            <w:r w:rsidRPr="00004D04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gimnazijos klasėse</w:t>
            </w:r>
          </w:p>
        </w:tc>
      </w:tr>
    </w:tbl>
    <w:p w14:paraId="4E4F17AA" w14:textId="77777777" w:rsidR="000B4D03" w:rsidRPr="00D61B75" w:rsidRDefault="000B4D03" w:rsidP="000B4D03">
      <w:pPr>
        <w:pStyle w:val="Standarduser"/>
        <w:tabs>
          <w:tab w:val="left" w:pos="426"/>
          <w:tab w:val="left" w:pos="709"/>
          <w:tab w:val="left" w:pos="993"/>
        </w:tabs>
        <w:ind w:right="-450" w:firstLine="567"/>
        <w:jc w:val="both"/>
        <w:rPr>
          <w:rFonts w:eastAsia="Calibri" w:cs="Calibri"/>
          <w:sz w:val="22"/>
          <w:lang w:val="lt-LT"/>
        </w:rPr>
      </w:pPr>
    </w:p>
    <w:p w14:paraId="4B4BA215" w14:textId="77777777" w:rsidR="000B4D03" w:rsidRPr="00D61B75" w:rsidRDefault="000B4D03" w:rsidP="000B4D03">
      <w:pPr>
        <w:pStyle w:val="Standarduser"/>
        <w:tabs>
          <w:tab w:val="left" w:pos="426"/>
          <w:tab w:val="left" w:pos="709"/>
          <w:tab w:val="left" w:pos="993"/>
        </w:tabs>
        <w:ind w:right="-450"/>
        <w:jc w:val="both"/>
        <w:rPr>
          <w:rFonts w:eastAsia="Calibri" w:cs="Calibri"/>
          <w:sz w:val="22"/>
          <w:lang w:val="lt-LT"/>
        </w:rPr>
      </w:pPr>
    </w:p>
    <w:p w14:paraId="2F95EADA" w14:textId="01BF957A" w:rsidR="000B4D03" w:rsidRPr="00D61B75" w:rsidRDefault="000B4D03" w:rsidP="00004D04">
      <w:pPr>
        <w:pStyle w:val="Standarduser"/>
        <w:rPr>
          <w:rFonts w:ascii="Times New Roman" w:eastAsia="Times New Roman" w:hAnsi="Times New Roman" w:cs="Times New Roman"/>
          <w:lang w:val="lt-LT"/>
        </w:rPr>
      </w:pPr>
      <w:r w:rsidRPr="00D61B75">
        <w:rPr>
          <w:rFonts w:ascii="Times New Roman" w:eastAsia="Times New Roman" w:hAnsi="Times New Roman" w:cs="Times New Roman"/>
          <w:lang w:val="lt-LT"/>
        </w:rPr>
        <w:t>Direktorė                                                                                                                Rūta Krasauskienė</w:t>
      </w:r>
    </w:p>
    <w:p w14:paraId="0797F9FA" w14:textId="2735188D" w:rsidR="000B4D03" w:rsidRPr="00D61B75" w:rsidRDefault="000B4D03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lang w:val="lt-LT"/>
        </w:rPr>
      </w:pPr>
    </w:p>
    <w:sectPr w:rsidR="000B4D03" w:rsidRPr="00D61B75" w:rsidSect="00004D04"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25BD" w14:textId="77777777" w:rsidR="00AB5822" w:rsidRDefault="00AB5822" w:rsidP="0090064C">
      <w:pPr>
        <w:rPr>
          <w:rFonts w:hint="eastAsia"/>
        </w:rPr>
      </w:pPr>
      <w:r>
        <w:separator/>
      </w:r>
    </w:p>
  </w:endnote>
  <w:endnote w:type="continuationSeparator" w:id="0">
    <w:p w14:paraId="1DF501EF" w14:textId="77777777" w:rsidR="00AB5822" w:rsidRDefault="00AB5822" w:rsidP="009006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altName w:val="Microsoft YaHei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C016" w14:textId="77777777" w:rsidR="00AB5822" w:rsidRDefault="00AB5822" w:rsidP="0090064C">
      <w:pPr>
        <w:rPr>
          <w:rFonts w:hint="eastAsia"/>
        </w:rPr>
      </w:pPr>
      <w:r>
        <w:separator/>
      </w:r>
    </w:p>
  </w:footnote>
  <w:footnote w:type="continuationSeparator" w:id="0">
    <w:p w14:paraId="77721683" w14:textId="77777777" w:rsidR="00AB5822" w:rsidRDefault="00AB5822" w:rsidP="009006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319479"/>
      <w:docPartObj>
        <w:docPartGallery w:val="Page Numbers (Top of Page)"/>
        <w:docPartUnique/>
      </w:docPartObj>
    </w:sdtPr>
    <w:sdtEndPr/>
    <w:sdtContent>
      <w:p w14:paraId="716C2FD3" w14:textId="79AD5FDA" w:rsidR="0090064C" w:rsidRDefault="0090064C">
        <w:pPr>
          <w:pStyle w:val="Antrats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03" w:rsidRPr="000B4D03">
          <w:rPr>
            <w:rFonts w:hint="eastAsia"/>
            <w:noProof/>
            <w:lang w:val="lt-LT"/>
          </w:rPr>
          <w:t>5</w:t>
        </w:r>
        <w:r>
          <w:fldChar w:fldCharType="end"/>
        </w:r>
      </w:p>
    </w:sdtContent>
  </w:sdt>
  <w:p w14:paraId="6BF4977F" w14:textId="77777777" w:rsidR="0090064C" w:rsidRDefault="0090064C">
    <w:pPr>
      <w:pStyle w:val="Antrats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170F3"/>
    <w:multiLevelType w:val="hybridMultilevel"/>
    <w:tmpl w:val="1F94F110"/>
    <w:lvl w:ilvl="0" w:tplc="BFDAB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03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43"/>
    <w:rsid w:val="00004D04"/>
    <w:rsid w:val="00031E04"/>
    <w:rsid w:val="0005669A"/>
    <w:rsid w:val="000573C4"/>
    <w:rsid w:val="0006732C"/>
    <w:rsid w:val="00074BBF"/>
    <w:rsid w:val="00095F39"/>
    <w:rsid w:val="000B4D03"/>
    <w:rsid w:val="000E5E54"/>
    <w:rsid w:val="00151313"/>
    <w:rsid w:val="00174D95"/>
    <w:rsid w:val="001B57C7"/>
    <w:rsid w:val="001B5D67"/>
    <w:rsid w:val="00215535"/>
    <w:rsid w:val="00221FFB"/>
    <w:rsid w:val="00247978"/>
    <w:rsid w:val="00276BD4"/>
    <w:rsid w:val="00287F75"/>
    <w:rsid w:val="002A1BC6"/>
    <w:rsid w:val="002E4844"/>
    <w:rsid w:val="003053FD"/>
    <w:rsid w:val="00313F7A"/>
    <w:rsid w:val="00316897"/>
    <w:rsid w:val="003440D5"/>
    <w:rsid w:val="00360BAC"/>
    <w:rsid w:val="00366A16"/>
    <w:rsid w:val="00382E4A"/>
    <w:rsid w:val="003B6EBE"/>
    <w:rsid w:val="003C0786"/>
    <w:rsid w:val="003C1451"/>
    <w:rsid w:val="003E0893"/>
    <w:rsid w:val="003E1233"/>
    <w:rsid w:val="004106EB"/>
    <w:rsid w:val="004108F2"/>
    <w:rsid w:val="00411A30"/>
    <w:rsid w:val="00411B9B"/>
    <w:rsid w:val="00415E02"/>
    <w:rsid w:val="004246E2"/>
    <w:rsid w:val="00445EE8"/>
    <w:rsid w:val="00450E60"/>
    <w:rsid w:val="004C426C"/>
    <w:rsid w:val="004F2588"/>
    <w:rsid w:val="0052230F"/>
    <w:rsid w:val="00532985"/>
    <w:rsid w:val="00563BB9"/>
    <w:rsid w:val="00566843"/>
    <w:rsid w:val="005727C7"/>
    <w:rsid w:val="0057344B"/>
    <w:rsid w:val="00580FD0"/>
    <w:rsid w:val="00590432"/>
    <w:rsid w:val="005B7EED"/>
    <w:rsid w:val="005D4605"/>
    <w:rsid w:val="005E0758"/>
    <w:rsid w:val="005E4119"/>
    <w:rsid w:val="00612066"/>
    <w:rsid w:val="006508E4"/>
    <w:rsid w:val="00654907"/>
    <w:rsid w:val="00671060"/>
    <w:rsid w:val="00673427"/>
    <w:rsid w:val="00681C05"/>
    <w:rsid w:val="00690549"/>
    <w:rsid w:val="00721EE8"/>
    <w:rsid w:val="00760C63"/>
    <w:rsid w:val="00771C2B"/>
    <w:rsid w:val="00774B4F"/>
    <w:rsid w:val="00777CA4"/>
    <w:rsid w:val="00786A3B"/>
    <w:rsid w:val="007B7C53"/>
    <w:rsid w:val="007D5597"/>
    <w:rsid w:val="007F2440"/>
    <w:rsid w:val="007F48BE"/>
    <w:rsid w:val="007F740B"/>
    <w:rsid w:val="008169B7"/>
    <w:rsid w:val="00846235"/>
    <w:rsid w:val="008840FE"/>
    <w:rsid w:val="00897560"/>
    <w:rsid w:val="008B2551"/>
    <w:rsid w:val="008D590A"/>
    <w:rsid w:val="0090064C"/>
    <w:rsid w:val="00900AED"/>
    <w:rsid w:val="00916942"/>
    <w:rsid w:val="009255C9"/>
    <w:rsid w:val="009453D4"/>
    <w:rsid w:val="00965A41"/>
    <w:rsid w:val="009A19DF"/>
    <w:rsid w:val="009B0279"/>
    <w:rsid w:val="009B3CF3"/>
    <w:rsid w:val="009C17E4"/>
    <w:rsid w:val="009D2D92"/>
    <w:rsid w:val="009E5893"/>
    <w:rsid w:val="00A004FB"/>
    <w:rsid w:val="00A01113"/>
    <w:rsid w:val="00A13F15"/>
    <w:rsid w:val="00A15731"/>
    <w:rsid w:val="00A44095"/>
    <w:rsid w:val="00A741F8"/>
    <w:rsid w:val="00A8414E"/>
    <w:rsid w:val="00AB5822"/>
    <w:rsid w:val="00AC7EE0"/>
    <w:rsid w:val="00AD48B0"/>
    <w:rsid w:val="00AD7128"/>
    <w:rsid w:val="00B057CA"/>
    <w:rsid w:val="00B0662D"/>
    <w:rsid w:val="00B11B96"/>
    <w:rsid w:val="00B12860"/>
    <w:rsid w:val="00B20C63"/>
    <w:rsid w:val="00B37C65"/>
    <w:rsid w:val="00B401E0"/>
    <w:rsid w:val="00B41101"/>
    <w:rsid w:val="00B92FE7"/>
    <w:rsid w:val="00B9330F"/>
    <w:rsid w:val="00BB1AA9"/>
    <w:rsid w:val="00BB5CA6"/>
    <w:rsid w:val="00BD605A"/>
    <w:rsid w:val="00BF01AE"/>
    <w:rsid w:val="00C37351"/>
    <w:rsid w:val="00C52489"/>
    <w:rsid w:val="00C64A77"/>
    <w:rsid w:val="00C8295F"/>
    <w:rsid w:val="00CA1BA6"/>
    <w:rsid w:val="00CC1B4F"/>
    <w:rsid w:val="00CC20DE"/>
    <w:rsid w:val="00CD1990"/>
    <w:rsid w:val="00D31119"/>
    <w:rsid w:val="00D430A1"/>
    <w:rsid w:val="00D44A3F"/>
    <w:rsid w:val="00D54BAD"/>
    <w:rsid w:val="00D61B75"/>
    <w:rsid w:val="00DD0BE9"/>
    <w:rsid w:val="00DD38E5"/>
    <w:rsid w:val="00E07A82"/>
    <w:rsid w:val="00E23098"/>
    <w:rsid w:val="00E62350"/>
    <w:rsid w:val="00E71AEC"/>
    <w:rsid w:val="00EC4C1D"/>
    <w:rsid w:val="00F206D8"/>
    <w:rsid w:val="00F41447"/>
    <w:rsid w:val="00F438B6"/>
    <w:rsid w:val="00F462BB"/>
    <w:rsid w:val="00F54734"/>
    <w:rsid w:val="00F663B1"/>
    <w:rsid w:val="00F73FD3"/>
    <w:rsid w:val="00F82626"/>
    <w:rsid w:val="00F9437D"/>
    <w:rsid w:val="00FA38E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E767"/>
  <w15:chartTrackingRefBased/>
  <w15:docId w15:val="{5AC95FAD-A6B6-448D-8264-7F40DB89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68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user">
    <w:name w:val="Standard (user)"/>
    <w:rsid w:val="005668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prastasis"/>
    <w:rsid w:val="00566843"/>
    <w:rPr>
      <w:rFonts w:ascii="Liberation Mono" w:hAnsi="Liberation Mono" w:cs="Liberation Mono"/>
      <w:sz w:val="20"/>
      <w:szCs w:val="20"/>
    </w:rPr>
  </w:style>
  <w:style w:type="character" w:customStyle="1" w:styleId="StrongEmphasis">
    <w:name w:val="Strong Emphasis"/>
    <w:rsid w:val="00566843"/>
    <w:rPr>
      <w:b/>
      <w:bCs/>
    </w:rPr>
  </w:style>
  <w:style w:type="table" w:styleId="Lentelstinklelis">
    <w:name w:val="Table Grid"/>
    <w:basedOn w:val="prastojilentel"/>
    <w:uiPriority w:val="39"/>
    <w:rsid w:val="0056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73C4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73C4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ntrats">
    <w:name w:val="header"/>
    <w:basedOn w:val="prastasis"/>
    <w:link w:val="AntratsDiagrama"/>
    <w:uiPriority w:val="99"/>
    <w:unhideWhenUsed/>
    <w:rsid w:val="0090064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0064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orat">
    <w:name w:val="footer"/>
    <w:basedOn w:val="prastasis"/>
    <w:link w:val="PoratDiagrama"/>
    <w:uiPriority w:val="99"/>
    <w:unhideWhenUsed/>
    <w:rsid w:val="0090064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0064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690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69054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Numatytasispastraiposriftas"/>
    <w:rsid w:val="00690549"/>
  </w:style>
  <w:style w:type="paragraph" w:styleId="Sraopastraipa">
    <w:name w:val="List Paragraph"/>
    <w:basedOn w:val="prastasis"/>
    <w:uiPriority w:val="34"/>
    <w:qFormat/>
    <w:rsid w:val="003E0893"/>
    <w:pPr>
      <w:ind w:left="720"/>
      <w:contextualSpacing/>
    </w:pPr>
    <w:rPr>
      <w:rFonts w:cs="Mangal"/>
      <w:szCs w:val="21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9437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9437D"/>
    <w:rPr>
      <w:rFonts w:cs="Mangal"/>
      <w:sz w:val="20"/>
      <w:szCs w:val="18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9437D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943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9437D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Pataisymai">
    <w:name w:val="Revision"/>
    <w:hidden/>
    <w:uiPriority w:val="99"/>
    <w:semiHidden/>
    <w:rsid w:val="00F9437D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1058BA69977D34E8DF8BC8282669ADE" ma:contentTypeVersion="10" ma:contentTypeDescription="Kurkite naują dokumentą." ma:contentTypeScope="" ma:versionID="d83473598c582f41367377545fc81421">
  <xsd:schema xmlns:xsd="http://www.w3.org/2001/XMLSchema" xmlns:xs="http://www.w3.org/2001/XMLSchema" xmlns:p="http://schemas.microsoft.com/office/2006/metadata/properties" xmlns:ns3="cc883acb-cd2f-4a99-bd71-b8821349d8a7" targetNamespace="http://schemas.microsoft.com/office/2006/metadata/properties" ma:root="true" ma:fieldsID="262857ffb57635f40bf7d0667ca46bfc" ns3:_="">
    <xsd:import namespace="cc883acb-cd2f-4a99-bd71-b8821349d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83acb-cd2f-4a99-bd71-b8821349d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45840-46B3-4426-890C-456F9BE9B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83acb-cd2f-4a99-bd71-b8821349d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72C9B-5363-49A4-B869-9000E2F88444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883acb-cd2f-4a99-bd71-b8821349d8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B8C589-3043-4F59-ACCB-DDC91E61F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Gintarė Ramaneckienė</cp:lastModifiedBy>
  <cp:revision>2</cp:revision>
  <cp:lastPrinted>2022-10-06T06:56:00Z</cp:lastPrinted>
  <dcterms:created xsi:type="dcterms:W3CDTF">2023-11-20T08:25:00Z</dcterms:created>
  <dcterms:modified xsi:type="dcterms:W3CDTF">2023-11-20T08:25:00Z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0x010100E1058BA69977D34E8DF8BC8282669ADE</vt:lpwstr>
  </property>
</Properties>
</file>