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fonas" recolor="t" type="frame"/>
    </v:background>
  </w:background>
  <w:body>
    <w:p w14:paraId="3ACE0471" w14:textId="5E80430D" w:rsidR="00FB62C4" w:rsidRPr="00AB3A84" w:rsidRDefault="31E18D93" w:rsidP="4D57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bookmarkEnd w:id="0"/>
      <w:r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</w:t>
      </w:r>
      <w:r w:rsidR="0E35AE5E"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EKOMENDACIJŲ IKIMOKYKLINIO UGDYMO PEDAGOG</w:t>
      </w:r>
      <w:r w:rsidR="643E3F24"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AMS</w:t>
      </w:r>
    </w:p>
    <w:p w14:paraId="00033984" w14:textId="70032CF3" w:rsidR="00FB62C4" w:rsidRPr="00AB3A84" w:rsidRDefault="00FB62C4" w:rsidP="4D57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</w:p>
    <w:p w14:paraId="3648BEEE" w14:textId="10C65DBE" w:rsidR="00FB62C4" w:rsidRPr="00AB3A84" w:rsidRDefault="00FA6D8C" w:rsidP="4D57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</w:pPr>
      <w:r w:rsidRPr="00AB3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„</w:t>
      </w:r>
      <w:r w:rsidR="32B237EA" w:rsidRPr="00AB3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ŽAISMĖ IR ATRADIMAI</w:t>
      </w:r>
      <w:r w:rsidRPr="00AB3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>“</w:t>
      </w:r>
      <w:r w:rsidR="31E18D93" w:rsidRPr="00AB3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lt-LT"/>
        </w:rPr>
        <w:t xml:space="preserve"> </w:t>
      </w:r>
    </w:p>
    <w:p w14:paraId="6AA4827D" w14:textId="6804E235" w:rsidR="00FB62C4" w:rsidRPr="00AB3A84" w:rsidRDefault="00FB62C4" w:rsidP="4D57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29213AC" w14:textId="4FB7BD00" w:rsidR="00FB62C4" w:rsidRPr="00AB3A84" w:rsidRDefault="28CD4F04" w:rsidP="4ACCA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PRISTATYM</w:t>
      </w:r>
      <w:r w:rsidR="7BE0CC30"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O PROGRAMA</w:t>
      </w:r>
    </w:p>
    <w:p w14:paraId="5A2FBC4C" w14:textId="4990E086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5A7BB1AB" w14:textId="080FB3B6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4E3DA451" w14:textId="6250B77E" w:rsidR="00FB62C4" w:rsidRPr="00AB3A84" w:rsidRDefault="05A3A793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Renginio data: 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2021 m. g</w:t>
      </w:r>
      <w:r w:rsidR="31E18D93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ruodžio 9 d.</w:t>
      </w:r>
    </w:p>
    <w:p w14:paraId="258C7916" w14:textId="69C58311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7AA82B06" w14:textId="310B8904" w:rsidR="00FB62C4" w:rsidRPr="00AB3A84" w:rsidRDefault="00FB62C4" w:rsidP="404D8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60449A58" w14:textId="2E13043E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0293AB7" w14:textId="042FF6C2" w:rsidR="00FB62C4" w:rsidRPr="00AB3A84" w:rsidRDefault="01BE31C6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Renginį moderuoja</w:t>
      </w:r>
      <w:r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566E60"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r. Ona Monkevičienė, Vytauto Didžiojo universiteto Švietimo akademijos profesorė</w:t>
      </w:r>
    </w:p>
    <w:p w14:paraId="7DFB3A58" w14:textId="252A0922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66D5965" w14:textId="3CC25A22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098B3E06" w14:textId="4DB18DF4" w:rsidR="00FB62C4" w:rsidRPr="00AB3A84" w:rsidRDefault="7A9355D4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13.00</w:t>
      </w:r>
      <w:r w:rsidRPr="1DCC2E6F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Sveikinimo žodis</w:t>
      </w:r>
    </w:p>
    <w:p w14:paraId="65E9D941" w14:textId="3B617DB9" w:rsidR="00FB62C4" w:rsidRPr="00AB3A84" w:rsidRDefault="2EA96863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Laimutė Jankauskienė, Švietimo, mokslo ir sporto ministerijos Bendrojo ugdymo departamento Ikimokyklinio ir pradinio ugdymo skyriaus vedėja</w:t>
      </w:r>
    </w:p>
    <w:p w14:paraId="56C2518B" w14:textId="0C67F4AA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</w:pPr>
    </w:p>
    <w:p w14:paraId="323727E3" w14:textId="0897BC26" w:rsidR="00FB62C4" w:rsidRPr="00AB3A84" w:rsidRDefault="7FA1F322" w:rsidP="00FE32D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13.15 </w:t>
      </w:r>
      <w:r w:rsidR="4C9F2C34"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Projektas </w:t>
      </w:r>
      <w:r w:rsidR="00FA6D8C"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„</w:t>
      </w:r>
      <w:r w:rsidR="4C9F2C34"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Inovacijos vaikų darželyje</w:t>
      </w:r>
      <w:r w:rsidR="00FA6D8C"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“</w:t>
      </w:r>
    </w:p>
    <w:p w14:paraId="686BB74B" w14:textId="7F1A4AC7" w:rsidR="00FB62C4" w:rsidRPr="00AB3A84" w:rsidRDefault="4C9F2C3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Edita Maščinskaitė, Nacionalinės švietimo agentūros </w:t>
      </w:r>
      <w:r w:rsidR="0096032A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vykdomo 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projekto </w:t>
      </w:r>
      <w:r w:rsidR="00FA6D8C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Inovacijos vaikų darželyje</w:t>
      </w:r>
      <w:r w:rsidR="00FA6D8C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veiklos turinio kuratorė</w:t>
      </w:r>
    </w:p>
    <w:p w14:paraId="1BB9A997" w14:textId="40E5D691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D97C06E" w14:textId="1C53AA0E" w:rsidR="00FB62C4" w:rsidRPr="00AB3A84" w:rsidRDefault="484AC996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13.</w:t>
      </w:r>
      <w:r w:rsidR="40DA63B0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25</w:t>
      </w:r>
      <w:r w:rsidR="46BCC7F2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52659A27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Rekomendacijos ikimokyklinio ugdymo pedagogams </w:t>
      </w:r>
      <w:r w:rsidR="00FA6D8C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„</w:t>
      </w:r>
      <w:r w:rsidR="52659A27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Žaismė ir atradimai</w:t>
      </w:r>
      <w:r w:rsidR="00FA6D8C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“</w:t>
      </w:r>
    </w:p>
    <w:p w14:paraId="5B2ED24D" w14:textId="4E8B9BA4" w:rsidR="00FB62C4" w:rsidRPr="00AB3A84" w:rsidRDefault="06BE70E9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Dr. Ona Monkevičienė, Vytauto Didžiojo universiteto Švietimo akademijos profesorė</w:t>
      </w:r>
    </w:p>
    <w:p w14:paraId="334FF2A7" w14:textId="05741237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58E5231" w14:textId="5CDED4EB" w:rsidR="00FB62C4" w:rsidRPr="00AB3A84" w:rsidRDefault="155C689A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5F391059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 w:rsidR="353914CB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5F01F09D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0</w:t>
      </w:r>
      <w:r w:rsidR="5BF12ED2" w:rsidRPr="1DCC2E6F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="5BF12ED2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Įtraukiantys kontekstai</w:t>
      </w:r>
    </w:p>
    <w:p w14:paraId="43213484" w14:textId="2D3C3503" w:rsidR="0F204563" w:rsidRDefault="0F204563" w:rsidP="1956A5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Vaida Stupurienė, Vilniaus pedagoginė</w:t>
      </w:r>
      <w:r w:rsidR="00B13D83"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psichologinė</w:t>
      </w:r>
      <w:r w:rsidR="00B13D83"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tarnybos psichologė</w:t>
      </w:r>
    </w:p>
    <w:p w14:paraId="790EC190" w14:textId="45D1BF99" w:rsidR="00FB62C4" w:rsidRPr="00AB3A84" w:rsidRDefault="0F204563" w:rsidP="1956A5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Dr. Ona Monkevičienė, Vytauto Didžiojo universiteto Švietimo akademijos profesorė</w:t>
      </w:r>
    </w:p>
    <w:p w14:paraId="5BB04BDB" w14:textId="6B187A12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E812F3B" w14:textId="5FD3A63B" w:rsidR="00FB62C4" w:rsidRPr="00AB3A84" w:rsidRDefault="155C689A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14.</w:t>
      </w:r>
      <w:r w:rsidR="320B6890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10</w:t>
      </w:r>
      <w:r w:rsidR="005A54A0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14.</w:t>
      </w:r>
      <w:r w:rsidR="4C0A4248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2</w:t>
      </w:r>
      <w:r w:rsidR="5F4C4B78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0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Pertrauka</w:t>
      </w:r>
    </w:p>
    <w:p w14:paraId="0F2A3504" w14:textId="39E7A65D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F783410" w14:textId="6B9B1C40" w:rsidR="00FB62C4" w:rsidRPr="00AB3A84" w:rsidRDefault="155C689A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22A0A5E7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4.</w:t>
      </w:r>
      <w:r w:rsidR="171587C8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20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381EA324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Gyvybinga žaismė</w:t>
      </w:r>
    </w:p>
    <w:p w14:paraId="7158C2CD" w14:textId="7BD386E8" w:rsidR="00FB62C4" w:rsidRPr="00AB3A84" w:rsidRDefault="33BC2954" w:rsidP="1DCC2E6F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Sonata Latvėnaitė-Kričenienė, vaikų darželių ir mokyklėlės visai šeimai </w:t>
      </w:r>
      <w:r w:rsidR="00AB3A84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Strazdanėlės</w:t>
      </w:r>
      <w:r w:rsidR="00AB3A84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VšĮ </w:t>
      </w:r>
      <w:r w:rsidR="00AB3A84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Vaikas ir muzika</w:t>
      </w:r>
      <w:r w:rsidR="00AB3A84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vadovė</w:t>
      </w:r>
    </w:p>
    <w:p w14:paraId="67D826F9" w14:textId="32407A85" w:rsidR="00FB62C4" w:rsidRPr="00AB3A84" w:rsidRDefault="33BC2954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Dr. Eglė Krivickaitė-Leišienė, Vytauto Didžiojo universiteto Humanitarinių mokslų fakulteto lektorė, VDU Tarpkultūrinės komunikacijos ir daugiakalbystės tyrimų centro mokslo darbuotoja, MB </w:t>
      </w:r>
      <w:r w:rsid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Didactica</w:t>
      </w:r>
      <w:r w:rsid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specialiojo ugdymo konsultantė, VšĮ </w:t>
      </w:r>
      <w:r w:rsid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Smalsūs šnekučiai</w:t>
      </w:r>
      <w:r w:rsid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steigėja</w:t>
      </w:r>
    </w:p>
    <w:p w14:paraId="4EDBCDB8" w14:textId="6EA916C8" w:rsidR="00FB62C4" w:rsidRPr="00AB3A84" w:rsidRDefault="33BC2954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Dr. Rita Gruodytė-Račienė, Lietuvos sporto universiteto Fizinio ir socialinio ugdymo katedros docentė</w:t>
      </w:r>
    </w:p>
    <w:p w14:paraId="1A85FA94" w14:textId="4A640EA0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6992E2A7" w14:textId="24402C67" w:rsidR="00FB62C4" w:rsidRPr="00AB3A84" w:rsidRDefault="155C689A" w:rsidP="1DCC2E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14.</w:t>
      </w:r>
      <w:r w:rsidR="11014DB0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4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="6A7A8DAF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6A7A8DAF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Besimokantis pedagogas – kūrėjas</w:t>
      </w:r>
    </w:p>
    <w:p w14:paraId="3DCD3EB5" w14:textId="67DBE805" w:rsidR="00FB62C4" w:rsidRPr="00AB3A84" w:rsidRDefault="67E959AF" w:rsidP="1956A5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Dr. Viktorija Sičiūnienė, Vytauto Didžiojo universiteto Informatikos fakulteto docentė</w:t>
      </w:r>
    </w:p>
    <w:p w14:paraId="6278D5C2" w14:textId="27948EDD" w:rsidR="00FB62C4" w:rsidRPr="00AB3A84" w:rsidRDefault="67E959AF" w:rsidP="1956A5AD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956A5AD">
        <w:rPr>
          <w:rFonts w:ascii="Times New Roman" w:eastAsia="Times New Roman" w:hAnsi="Times New Roman" w:cs="Times New Roman"/>
          <w:sz w:val="24"/>
          <w:szCs w:val="24"/>
          <w:lang w:val="lt-LT"/>
        </w:rPr>
        <w:t>Dr. Tatjana Jevsikova, Vilniaus universiteto Matematikos ir informatikos fakulteto docentė</w:t>
      </w:r>
    </w:p>
    <w:p w14:paraId="294B6D75" w14:textId="2A7E5A6B" w:rsidR="0096032A" w:rsidRPr="00AB3A84" w:rsidRDefault="0096032A" w:rsidP="5C57E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854CC34" w14:textId="3897BE22" w:rsidR="00FB62C4" w:rsidRPr="00AB3A84" w:rsidRDefault="155C689A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D69490B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4.55</w:t>
      </w:r>
      <w:r w:rsidR="35686D87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35686D87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Gelmės atvėrimas</w:t>
      </w:r>
    </w:p>
    <w:p w14:paraId="7386786B" w14:textId="30AFAD87" w:rsidR="00FB62C4" w:rsidRPr="00AB3A84" w:rsidRDefault="3E05945E" w:rsidP="1DCC2E6F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Dr. Rita Makarskaitė-Petkevičienė, Vilniaus universiteto Filosofijos fakulteto Ugdymo mokslų instituto docentė</w:t>
      </w:r>
    </w:p>
    <w:p w14:paraId="6E100762" w14:textId="45934229" w:rsidR="00FB62C4" w:rsidRPr="00AB3A84" w:rsidRDefault="3E05945E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Leonas Kleniauskas, Vilniaus lopšelio</w:t>
      </w:r>
      <w:r w:rsidR="00E837A0">
        <w:rPr>
          <w:rFonts w:ascii="Times New Roman" w:eastAsia="Times New Roman" w:hAnsi="Times New Roman" w:cs="Times New Roman"/>
          <w:sz w:val="24"/>
          <w:szCs w:val="24"/>
          <w:lang w:val="lt-LT"/>
        </w:rPr>
        <w:t>-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darželio </w:t>
      </w:r>
      <w:r w:rsidR="00E837A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Jurginėlis</w:t>
      </w:r>
      <w:r w:rsidR="00E837A0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vaikų edukacinių tyrinėjimų laboratorijos vadovas</w:t>
      </w:r>
    </w:p>
    <w:p w14:paraId="28E8CD8F" w14:textId="63EDB985" w:rsidR="00FB62C4" w:rsidRPr="00AB3A84" w:rsidRDefault="3E05945E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Dr. Viktorija Sičiūnienė, Vytauto Didžiojo universiteto Informatikos fakulteto docentė</w:t>
      </w:r>
    </w:p>
    <w:p w14:paraId="4DF5C1BD" w14:textId="24F8EA56" w:rsidR="00FB62C4" w:rsidRPr="00AB3A84" w:rsidRDefault="3E05945E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Dr. Tatjana Jevsikova, Vilniaus universiteto Matematikos ir informatikos fakulteto docentė</w:t>
      </w:r>
    </w:p>
    <w:p w14:paraId="6A465382" w14:textId="0DC7DEBB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0BAAA9A" w14:textId="0ED41EF2" w:rsidR="00FB62C4" w:rsidRPr="00AB3A84" w:rsidRDefault="155C689A" w:rsidP="1DCC2E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15.30</w:t>
      </w:r>
      <w:r w:rsidR="322E05C8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322E05C8" w:rsidRPr="1DCC2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Pakylėta kasdienybė</w:t>
      </w:r>
    </w:p>
    <w:p w14:paraId="0EDB2D68" w14:textId="5AA30461" w:rsidR="00FB62C4" w:rsidRPr="00AB3A84" w:rsidRDefault="04C611AB" w:rsidP="1DCC2E6F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Dr. Asta Lapėnienė, Vytauto Didžiojo universiteto Švietimo akademijos lektorė; Kauno P. Daunio ugdymo centro dailės mokytoja</w:t>
      </w:r>
      <w:r w:rsidR="00E837A0"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1DCC2E6F">
        <w:rPr>
          <w:rFonts w:ascii="Times New Roman" w:eastAsia="Times New Roman" w:hAnsi="Times New Roman" w:cs="Times New Roman"/>
          <w:sz w:val="24"/>
          <w:szCs w:val="24"/>
          <w:lang w:val="lt-LT"/>
        </w:rPr>
        <w:t>ekspertė</w:t>
      </w:r>
    </w:p>
    <w:p w14:paraId="0249E818" w14:textId="04D252E5" w:rsidR="00FB62C4" w:rsidRPr="00AB3A84" w:rsidRDefault="04C611AB" w:rsidP="00FE32D5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Ligita Neverauskienė, vaikų darželių tinklo </w:t>
      </w:r>
      <w:r w:rsidR="00E837A0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Taškius</w:t>
      </w:r>
      <w:r w:rsidR="00E837A0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ugdymo vadovė</w:t>
      </w:r>
    </w:p>
    <w:p w14:paraId="53C97FFA" w14:textId="2DF8DEE8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0F6D8242" w14:textId="0290B201" w:rsidR="00FB62C4" w:rsidRPr="00AB3A84" w:rsidRDefault="155C689A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15.50</w:t>
      </w:r>
      <w:r w:rsidR="5FA8BFF7"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5FA8BFF7"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Diskusija</w:t>
      </w:r>
    </w:p>
    <w:p w14:paraId="2D340D84" w14:textId="7F28E560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3C8D3F0" w14:textId="0B3A19BC" w:rsidR="00FB62C4" w:rsidRDefault="155C689A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AB3A84">
        <w:rPr>
          <w:rFonts w:ascii="Times New Roman" w:eastAsia="Times New Roman" w:hAnsi="Times New Roman" w:cs="Times New Roman"/>
          <w:sz w:val="24"/>
          <w:szCs w:val="24"/>
          <w:lang w:val="lt-LT"/>
        </w:rPr>
        <w:t>16.10</w:t>
      </w:r>
      <w:r w:rsidRPr="00AB3A8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B3A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  <w:t>Pabaiga</w:t>
      </w:r>
    </w:p>
    <w:p w14:paraId="0CCF9509" w14:textId="77777777" w:rsidR="00BA7DF2" w:rsidRDefault="00BA7DF2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1295389D" w14:textId="77777777" w:rsidR="00BA7DF2" w:rsidRDefault="00BA7DF2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01A9974F" w14:textId="77777777" w:rsidR="00BA7DF2" w:rsidRDefault="00BA7DF2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621E74FC" w14:textId="0C239CB4" w:rsidR="00BA7DF2" w:rsidRPr="00AB3A84" w:rsidRDefault="00BA7DF2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38AE0E61" w14:textId="46DCBAE8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4F2FABDF" w14:textId="1C59B176" w:rsidR="00FB62C4" w:rsidRPr="00AB3A84" w:rsidRDefault="00FB62C4" w:rsidP="00FE3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5E5787A5" w14:textId="359A7F49" w:rsidR="00FB62C4" w:rsidRPr="00AB3A84" w:rsidRDefault="00FB62C4" w:rsidP="00FE32D5">
      <w:pPr>
        <w:jc w:val="center"/>
        <w:rPr>
          <w:b/>
          <w:bCs/>
          <w:lang w:val="lt-LT"/>
        </w:rPr>
      </w:pPr>
    </w:p>
    <w:sectPr w:rsidR="00FB62C4" w:rsidRPr="00AB3A84" w:rsidSect="00BA7D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E7813" w14:textId="77777777" w:rsidR="0045457A" w:rsidRDefault="0045457A" w:rsidP="00BA7DF2">
      <w:pPr>
        <w:spacing w:after="0" w:line="240" w:lineRule="auto"/>
      </w:pPr>
      <w:r>
        <w:separator/>
      </w:r>
    </w:p>
  </w:endnote>
  <w:endnote w:type="continuationSeparator" w:id="0">
    <w:p w14:paraId="19F74799" w14:textId="77777777" w:rsidR="0045457A" w:rsidRDefault="0045457A" w:rsidP="00BA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A53B" w14:textId="77777777" w:rsidR="0045457A" w:rsidRDefault="0045457A" w:rsidP="00BA7DF2">
      <w:pPr>
        <w:spacing w:after="0" w:line="240" w:lineRule="auto"/>
      </w:pPr>
      <w:r>
        <w:separator/>
      </w:r>
    </w:p>
  </w:footnote>
  <w:footnote w:type="continuationSeparator" w:id="0">
    <w:p w14:paraId="1ED4E5A1" w14:textId="77777777" w:rsidR="0045457A" w:rsidRDefault="0045457A" w:rsidP="00BA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A8C"/>
    <w:multiLevelType w:val="hybridMultilevel"/>
    <w:tmpl w:val="87E2883E"/>
    <w:lvl w:ilvl="0" w:tplc="152CBA2A">
      <w:start w:val="1"/>
      <w:numFmt w:val="decimal"/>
      <w:lvlText w:val="%1."/>
      <w:lvlJc w:val="left"/>
      <w:pPr>
        <w:ind w:left="720" w:hanging="360"/>
      </w:pPr>
    </w:lvl>
    <w:lvl w:ilvl="1" w:tplc="50A06A02">
      <w:start w:val="1"/>
      <w:numFmt w:val="lowerLetter"/>
      <w:lvlText w:val="%2."/>
      <w:lvlJc w:val="left"/>
      <w:pPr>
        <w:ind w:left="1440" w:hanging="360"/>
      </w:pPr>
    </w:lvl>
    <w:lvl w:ilvl="2" w:tplc="380C9122">
      <w:start w:val="1"/>
      <w:numFmt w:val="lowerRoman"/>
      <w:lvlText w:val="%3."/>
      <w:lvlJc w:val="right"/>
      <w:pPr>
        <w:ind w:left="2160" w:hanging="180"/>
      </w:pPr>
    </w:lvl>
    <w:lvl w:ilvl="3" w:tplc="3594C4B4">
      <w:start w:val="1"/>
      <w:numFmt w:val="decimal"/>
      <w:lvlText w:val="%4."/>
      <w:lvlJc w:val="left"/>
      <w:pPr>
        <w:ind w:left="2880" w:hanging="360"/>
      </w:pPr>
    </w:lvl>
    <w:lvl w:ilvl="4" w:tplc="C2BAFC2E">
      <w:start w:val="1"/>
      <w:numFmt w:val="lowerLetter"/>
      <w:lvlText w:val="%5."/>
      <w:lvlJc w:val="left"/>
      <w:pPr>
        <w:ind w:left="3600" w:hanging="360"/>
      </w:pPr>
    </w:lvl>
    <w:lvl w:ilvl="5" w:tplc="300ED650">
      <w:start w:val="1"/>
      <w:numFmt w:val="lowerRoman"/>
      <w:lvlText w:val="%6."/>
      <w:lvlJc w:val="right"/>
      <w:pPr>
        <w:ind w:left="4320" w:hanging="180"/>
      </w:pPr>
    </w:lvl>
    <w:lvl w:ilvl="6" w:tplc="79F42282">
      <w:start w:val="1"/>
      <w:numFmt w:val="decimal"/>
      <w:lvlText w:val="%7."/>
      <w:lvlJc w:val="left"/>
      <w:pPr>
        <w:ind w:left="5040" w:hanging="360"/>
      </w:pPr>
    </w:lvl>
    <w:lvl w:ilvl="7" w:tplc="1C847586">
      <w:start w:val="1"/>
      <w:numFmt w:val="lowerLetter"/>
      <w:lvlText w:val="%8."/>
      <w:lvlJc w:val="left"/>
      <w:pPr>
        <w:ind w:left="5760" w:hanging="360"/>
      </w:pPr>
    </w:lvl>
    <w:lvl w:ilvl="8" w:tplc="0D06EA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24F4"/>
    <w:multiLevelType w:val="hybridMultilevel"/>
    <w:tmpl w:val="96F81AA0"/>
    <w:lvl w:ilvl="0" w:tplc="E3524956">
      <w:start w:val="1"/>
      <w:numFmt w:val="decimal"/>
      <w:lvlText w:val="%1."/>
      <w:lvlJc w:val="left"/>
      <w:pPr>
        <w:ind w:left="720" w:hanging="360"/>
      </w:pPr>
    </w:lvl>
    <w:lvl w:ilvl="1" w:tplc="E2A2DBDE">
      <w:start w:val="1"/>
      <w:numFmt w:val="lowerLetter"/>
      <w:lvlText w:val="%2."/>
      <w:lvlJc w:val="left"/>
      <w:pPr>
        <w:ind w:left="1440" w:hanging="360"/>
      </w:pPr>
    </w:lvl>
    <w:lvl w:ilvl="2" w:tplc="4DD6637A">
      <w:start w:val="1"/>
      <w:numFmt w:val="lowerRoman"/>
      <w:lvlText w:val="%3."/>
      <w:lvlJc w:val="right"/>
      <w:pPr>
        <w:ind w:left="2160" w:hanging="180"/>
      </w:pPr>
    </w:lvl>
    <w:lvl w:ilvl="3" w:tplc="D7FC65D6">
      <w:start w:val="1"/>
      <w:numFmt w:val="decimal"/>
      <w:lvlText w:val="%4."/>
      <w:lvlJc w:val="left"/>
      <w:pPr>
        <w:ind w:left="2880" w:hanging="360"/>
      </w:pPr>
    </w:lvl>
    <w:lvl w:ilvl="4" w:tplc="59160954">
      <w:start w:val="1"/>
      <w:numFmt w:val="lowerLetter"/>
      <w:lvlText w:val="%5."/>
      <w:lvlJc w:val="left"/>
      <w:pPr>
        <w:ind w:left="3600" w:hanging="360"/>
      </w:pPr>
    </w:lvl>
    <w:lvl w:ilvl="5" w:tplc="20B082AA">
      <w:start w:val="1"/>
      <w:numFmt w:val="lowerRoman"/>
      <w:lvlText w:val="%6."/>
      <w:lvlJc w:val="right"/>
      <w:pPr>
        <w:ind w:left="4320" w:hanging="180"/>
      </w:pPr>
    </w:lvl>
    <w:lvl w:ilvl="6" w:tplc="58A41C7C">
      <w:start w:val="1"/>
      <w:numFmt w:val="decimal"/>
      <w:lvlText w:val="%7."/>
      <w:lvlJc w:val="left"/>
      <w:pPr>
        <w:ind w:left="5040" w:hanging="360"/>
      </w:pPr>
    </w:lvl>
    <w:lvl w:ilvl="7" w:tplc="2D5A3412">
      <w:start w:val="1"/>
      <w:numFmt w:val="lowerLetter"/>
      <w:lvlText w:val="%8."/>
      <w:lvlJc w:val="left"/>
      <w:pPr>
        <w:ind w:left="5760" w:hanging="360"/>
      </w:pPr>
    </w:lvl>
    <w:lvl w:ilvl="8" w:tplc="DFEAD4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7344"/>
    <w:multiLevelType w:val="hybridMultilevel"/>
    <w:tmpl w:val="A92EB29C"/>
    <w:lvl w:ilvl="0" w:tplc="A4248BB0">
      <w:start w:val="10"/>
      <w:numFmt w:val="decimal"/>
      <w:lvlText w:val="%1."/>
      <w:lvlJc w:val="left"/>
      <w:pPr>
        <w:ind w:left="720" w:hanging="360"/>
      </w:pPr>
    </w:lvl>
    <w:lvl w:ilvl="1" w:tplc="85FEC270">
      <w:start w:val="1"/>
      <w:numFmt w:val="lowerLetter"/>
      <w:lvlText w:val="%2."/>
      <w:lvlJc w:val="left"/>
      <w:pPr>
        <w:ind w:left="1440" w:hanging="360"/>
      </w:pPr>
    </w:lvl>
    <w:lvl w:ilvl="2" w:tplc="B85E83DE">
      <w:start w:val="1"/>
      <w:numFmt w:val="lowerRoman"/>
      <w:lvlText w:val="%3."/>
      <w:lvlJc w:val="right"/>
      <w:pPr>
        <w:ind w:left="2160" w:hanging="180"/>
      </w:pPr>
    </w:lvl>
    <w:lvl w:ilvl="3" w:tplc="46742A58">
      <w:start w:val="1"/>
      <w:numFmt w:val="decimal"/>
      <w:lvlText w:val="%4."/>
      <w:lvlJc w:val="left"/>
      <w:pPr>
        <w:ind w:left="2880" w:hanging="360"/>
      </w:pPr>
    </w:lvl>
    <w:lvl w:ilvl="4" w:tplc="C3C87250">
      <w:start w:val="1"/>
      <w:numFmt w:val="lowerLetter"/>
      <w:lvlText w:val="%5."/>
      <w:lvlJc w:val="left"/>
      <w:pPr>
        <w:ind w:left="3600" w:hanging="360"/>
      </w:pPr>
    </w:lvl>
    <w:lvl w:ilvl="5" w:tplc="E54E7A04">
      <w:start w:val="1"/>
      <w:numFmt w:val="lowerRoman"/>
      <w:lvlText w:val="%6."/>
      <w:lvlJc w:val="right"/>
      <w:pPr>
        <w:ind w:left="4320" w:hanging="180"/>
      </w:pPr>
    </w:lvl>
    <w:lvl w:ilvl="6" w:tplc="7C0AF8DE">
      <w:start w:val="1"/>
      <w:numFmt w:val="decimal"/>
      <w:lvlText w:val="%7."/>
      <w:lvlJc w:val="left"/>
      <w:pPr>
        <w:ind w:left="5040" w:hanging="360"/>
      </w:pPr>
    </w:lvl>
    <w:lvl w:ilvl="7" w:tplc="EA927262">
      <w:start w:val="1"/>
      <w:numFmt w:val="lowerLetter"/>
      <w:lvlText w:val="%8."/>
      <w:lvlJc w:val="left"/>
      <w:pPr>
        <w:ind w:left="5760" w:hanging="360"/>
      </w:pPr>
    </w:lvl>
    <w:lvl w:ilvl="8" w:tplc="84CE4B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940A4"/>
    <w:multiLevelType w:val="hybridMultilevel"/>
    <w:tmpl w:val="1F102AAE"/>
    <w:lvl w:ilvl="0" w:tplc="A626A3B8">
      <w:start w:val="1"/>
      <w:numFmt w:val="decimal"/>
      <w:lvlText w:val="%1."/>
      <w:lvlJc w:val="left"/>
      <w:pPr>
        <w:ind w:left="720" w:hanging="360"/>
      </w:pPr>
    </w:lvl>
    <w:lvl w:ilvl="1" w:tplc="7A940D3E">
      <w:start w:val="1"/>
      <w:numFmt w:val="lowerLetter"/>
      <w:lvlText w:val="%2."/>
      <w:lvlJc w:val="left"/>
      <w:pPr>
        <w:ind w:left="1440" w:hanging="360"/>
      </w:pPr>
    </w:lvl>
    <w:lvl w:ilvl="2" w:tplc="6F3CAD46">
      <w:start w:val="1"/>
      <w:numFmt w:val="lowerRoman"/>
      <w:lvlText w:val="%3."/>
      <w:lvlJc w:val="right"/>
      <w:pPr>
        <w:ind w:left="2160" w:hanging="180"/>
      </w:pPr>
    </w:lvl>
    <w:lvl w:ilvl="3" w:tplc="C3BCB882">
      <w:start w:val="1"/>
      <w:numFmt w:val="decimal"/>
      <w:lvlText w:val="%4."/>
      <w:lvlJc w:val="left"/>
      <w:pPr>
        <w:ind w:left="2880" w:hanging="360"/>
      </w:pPr>
    </w:lvl>
    <w:lvl w:ilvl="4" w:tplc="F2763C98">
      <w:start w:val="1"/>
      <w:numFmt w:val="lowerLetter"/>
      <w:lvlText w:val="%5."/>
      <w:lvlJc w:val="left"/>
      <w:pPr>
        <w:ind w:left="3600" w:hanging="360"/>
      </w:pPr>
    </w:lvl>
    <w:lvl w:ilvl="5" w:tplc="FD507488">
      <w:start w:val="1"/>
      <w:numFmt w:val="lowerRoman"/>
      <w:lvlText w:val="%6."/>
      <w:lvlJc w:val="right"/>
      <w:pPr>
        <w:ind w:left="4320" w:hanging="180"/>
      </w:pPr>
    </w:lvl>
    <w:lvl w:ilvl="6" w:tplc="11E605C6">
      <w:start w:val="1"/>
      <w:numFmt w:val="decimal"/>
      <w:lvlText w:val="%7."/>
      <w:lvlJc w:val="left"/>
      <w:pPr>
        <w:ind w:left="5040" w:hanging="360"/>
      </w:pPr>
    </w:lvl>
    <w:lvl w:ilvl="7" w:tplc="B9AEBD38">
      <w:start w:val="1"/>
      <w:numFmt w:val="lowerLetter"/>
      <w:lvlText w:val="%8."/>
      <w:lvlJc w:val="left"/>
      <w:pPr>
        <w:ind w:left="5760" w:hanging="360"/>
      </w:pPr>
    </w:lvl>
    <w:lvl w:ilvl="8" w:tplc="C02845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C2A27"/>
    <w:multiLevelType w:val="hybridMultilevel"/>
    <w:tmpl w:val="899494B0"/>
    <w:lvl w:ilvl="0" w:tplc="C32291CC">
      <w:start w:val="1"/>
      <w:numFmt w:val="decimal"/>
      <w:lvlText w:val="%1."/>
      <w:lvlJc w:val="left"/>
      <w:pPr>
        <w:ind w:left="720" w:hanging="360"/>
      </w:pPr>
    </w:lvl>
    <w:lvl w:ilvl="1" w:tplc="B5621544">
      <w:start w:val="1"/>
      <w:numFmt w:val="lowerLetter"/>
      <w:lvlText w:val="%2."/>
      <w:lvlJc w:val="left"/>
      <w:pPr>
        <w:ind w:left="1440" w:hanging="360"/>
      </w:pPr>
    </w:lvl>
    <w:lvl w:ilvl="2" w:tplc="1ED428C8">
      <w:start w:val="1"/>
      <w:numFmt w:val="lowerRoman"/>
      <w:lvlText w:val="%3."/>
      <w:lvlJc w:val="right"/>
      <w:pPr>
        <w:ind w:left="2160" w:hanging="180"/>
      </w:pPr>
    </w:lvl>
    <w:lvl w:ilvl="3" w:tplc="EFB6CDEA">
      <w:start w:val="1"/>
      <w:numFmt w:val="decimal"/>
      <w:lvlText w:val="%4."/>
      <w:lvlJc w:val="left"/>
      <w:pPr>
        <w:ind w:left="2880" w:hanging="360"/>
      </w:pPr>
    </w:lvl>
    <w:lvl w:ilvl="4" w:tplc="208865CA">
      <w:start w:val="1"/>
      <w:numFmt w:val="lowerLetter"/>
      <w:lvlText w:val="%5."/>
      <w:lvlJc w:val="left"/>
      <w:pPr>
        <w:ind w:left="3600" w:hanging="360"/>
      </w:pPr>
    </w:lvl>
    <w:lvl w:ilvl="5" w:tplc="6CBCC476">
      <w:start w:val="1"/>
      <w:numFmt w:val="lowerRoman"/>
      <w:lvlText w:val="%6."/>
      <w:lvlJc w:val="right"/>
      <w:pPr>
        <w:ind w:left="4320" w:hanging="180"/>
      </w:pPr>
    </w:lvl>
    <w:lvl w:ilvl="6" w:tplc="85FC964E">
      <w:start w:val="1"/>
      <w:numFmt w:val="decimal"/>
      <w:lvlText w:val="%7."/>
      <w:lvlJc w:val="left"/>
      <w:pPr>
        <w:ind w:left="5040" w:hanging="360"/>
      </w:pPr>
    </w:lvl>
    <w:lvl w:ilvl="7" w:tplc="CDB40E9C">
      <w:start w:val="1"/>
      <w:numFmt w:val="lowerLetter"/>
      <w:lvlText w:val="%8."/>
      <w:lvlJc w:val="left"/>
      <w:pPr>
        <w:ind w:left="5760" w:hanging="360"/>
      </w:pPr>
    </w:lvl>
    <w:lvl w:ilvl="8" w:tplc="F9D891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5EC17"/>
    <w:rsid w:val="000E4906"/>
    <w:rsid w:val="00335E90"/>
    <w:rsid w:val="003F18B2"/>
    <w:rsid w:val="0045457A"/>
    <w:rsid w:val="00566E60"/>
    <w:rsid w:val="005A54A0"/>
    <w:rsid w:val="007D0631"/>
    <w:rsid w:val="0096032A"/>
    <w:rsid w:val="00A00C7F"/>
    <w:rsid w:val="00AB3A84"/>
    <w:rsid w:val="00B13D83"/>
    <w:rsid w:val="00BA7DF2"/>
    <w:rsid w:val="00D57774"/>
    <w:rsid w:val="00E837A0"/>
    <w:rsid w:val="00FA6D8C"/>
    <w:rsid w:val="00FB62C4"/>
    <w:rsid w:val="00FE32D5"/>
    <w:rsid w:val="01572B56"/>
    <w:rsid w:val="01643848"/>
    <w:rsid w:val="016E40C3"/>
    <w:rsid w:val="01BE31C6"/>
    <w:rsid w:val="01F7B1F3"/>
    <w:rsid w:val="020D808D"/>
    <w:rsid w:val="03154080"/>
    <w:rsid w:val="03AA5A46"/>
    <w:rsid w:val="03BA947A"/>
    <w:rsid w:val="044F6B8D"/>
    <w:rsid w:val="045228A5"/>
    <w:rsid w:val="04C611AB"/>
    <w:rsid w:val="05A3A793"/>
    <w:rsid w:val="06BE70E9"/>
    <w:rsid w:val="076FA39C"/>
    <w:rsid w:val="07750071"/>
    <w:rsid w:val="07A71BF0"/>
    <w:rsid w:val="07C66CDA"/>
    <w:rsid w:val="083FBE17"/>
    <w:rsid w:val="09623D3B"/>
    <w:rsid w:val="0A52ACED"/>
    <w:rsid w:val="0C487194"/>
    <w:rsid w:val="0D69490B"/>
    <w:rsid w:val="0DCD0839"/>
    <w:rsid w:val="0DE705CB"/>
    <w:rsid w:val="0E35AE5E"/>
    <w:rsid w:val="0F1CFBD7"/>
    <w:rsid w:val="0F204563"/>
    <w:rsid w:val="11014DB0"/>
    <w:rsid w:val="13FA4F20"/>
    <w:rsid w:val="155C689A"/>
    <w:rsid w:val="171587C8"/>
    <w:rsid w:val="17D51996"/>
    <w:rsid w:val="1956A5AD"/>
    <w:rsid w:val="1CEEDD2B"/>
    <w:rsid w:val="1DCC2E6F"/>
    <w:rsid w:val="1E4DA529"/>
    <w:rsid w:val="1E5DDE22"/>
    <w:rsid w:val="1ECFA380"/>
    <w:rsid w:val="1F3379B0"/>
    <w:rsid w:val="2015744C"/>
    <w:rsid w:val="229D74C9"/>
    <w:rsid w:val="22A0A5E7"/>
    <w:rsid w:val="22BD6975"/>
    <w:rsid w:val="234F9A86"/>
    <w:rsid w:val="25685562"/>
    <w:rsid w:val="2595AE42"/>
    <w:rsid w:val="284CC857"/>
    <w:rsid w:val="28CD4F04"/>
    <w:rsid w:val="2C0CDD4C"/>
    <w:rsid w:val="2CEC974E"/>
    <w:rsid w:val="2DA8ADAD"/>
    <w:rsid w:val="2EA96863"/>
    <w:rsid w:val="2EEDB4D0"/>
    <w:rsid w:val="2F88460D"/>
    <w:rsid w:val="30243810"/>
    <w:rsid w:val="30898531"/>
    <w:rsid w:val="31C00871"/>
    <w:rsid w:val="31E18D93"/>
    <w:rsid w:val="320B6890"/>
    <w:rsid w:val="322E05C8"/>
    <w:rsid w:val="32B237EA"/>
    <w:rsid w:val="33BC2954"/>
    <w:rsid w:val="33C682C8"/>
    <w:rsid w:val="353914CB"/>
    <w:rsid w:val="35686D87"/>
    <w:rsid w:val="35D36628"/>
    <w:rsid w:val="36FC2F3C"/>
    <w:rsid w:val="36FE238A"/>
    <w:rsid w:val="374E9523"/>
    <w:rsid w:val="379CD963"/>
    <w:rsid w:val="381EA324"/>
    <w:rsid w:val="388BD7D5"/>
    <w:rsid w:val="39A0869B"/>
    <w:rsid w:val="39D2ADCD"/>
    <w:rsid w:val="3A306777"/>
    <w:rsid w:val="3B6E7E2E"/>
    <w:rsid w:val="3BF99B50"/>
    <w:rsid w:val="3DA8D048"/>
    <w:rsid w:val="3E05945E"/>
    <w:rsid w:val="404D8149"/>
    <w:rsid w:val="40DA63B0"/>
    <w:rsid w:val="413C90B8"/>
    <w:rsid w:val="41607924"/>
    <w:rsid w:val="42377E9C"/>
    <w:rsid w:val="428C79BE"/>
    <w:rsid w:val="42B0081B"/>
    <w:rsid w:val="46972581"/>
    <w:rsid w:val="46BCC7F2"/>
    <w:rsid w:val="484AC996"/>
    <w:rsid w:val="4A28415D"/>
    <w:rsid w:val="4A2E6052"/>
    <w:rsid w:val="4ACCAEE6"/>
    <w:rsid w:val="4B78B4A0"/>
    <w:rsid w:val="4B84FC07"/>
    <w:rsid w:val="4BFB1E5D"/>
    <w:rsid w:val="4C0A4248"/>
    <w:rsid w:val="4C9F2C34"/>
    <w:rsid w:val="4D151640"/>
    <w:rsid w:val="4D25EC17"/>
    <w:rsid w:val="4D57298C"/>
    <w:rsid w:val="4EEEF720"/>
    <w:rsid w:val="5016E95A"/>
    <w:rsid w:val="50BD5EDE"/>
    <w:rsid w:val="52659A27"/>
    <w:rsid w:val="537BACA4"/>
    <w:rsid w:val="53B550B9"/>
    <w:rsid w:val="540A865A"/>
    <w:rsid w:val="5436231C"/>
    <w:rsid w:val="54CEFF47"/>
    <w:rsid w:val="5505A8FE"/>
    <w:rsid w:val="570B235C"/>
    <w:rsid w:val="59F1B98E"/>
    <w:rsid w:val="5BF12ED2"/>
    <w:rsid w:val="5BFB4342"/>
    <w:rsid w:val="5C57EF88"/>
    <w:rsid w:val="5CB42591"/>
    <w:rsid w:val="5CFF2926"/>
    <w:rsid w:val="5D3CF5D5"/>
    <w:rsid w:val="5D8A0C20"/>
    <w:rsid w:val="5E97CCA4"/>
    <w:rsid w:val="5F01F09D"/>
    <w:rsid w:val="5F25DC81"/>
    <w:rsid w:val="5F391059"/>
    <w:rsid w:val="5F4C4B78"/>
    <w:rsid w:val="5FA8BFF7"/>
    <w:rsid w:val="5FEBC653"/>
    <w:rsid w:val="61D06A37"/>
    <w:rsid w:val="62988E6E"/>
    <w:rsid w:val="62B3CEFA"/>
    <w:rsid w:val="643E3F24"/>
    <w:rsid w:val="668746A3"/>
    <w:rsid w:val="67E959AF"/>
    <w:rsid w:val="684DA4AE"/>
    <w:rsid w:val="6979803C"/>
    <w:rsid w:val="6A7A8DAF"/>
    <w:rsid w:val="6B3C3294"/>
    <w:rsid w:val="6B92FBD2"/>
    <w:rsid w:val="6CEF6BA8"/>
    <w:rsid w:val="707F0C62"/>
    <w:rsid w:val="70ECBF0B"/>
    <w:rsid w:val="712D4F85"/>
    <w:rsid w:val="715A2FE8"/>
    <w:rsid w:val="7273F84E"/>
    <w:rsid w:val="741D8BB1"/>
    <w:rsid w:val="7808D8B5"/>
    <w:rsid w:val="78404B53"/>
    <w:rsid w:val="7A9355D4"/>
    <w:rsid w:val="7AF9A864"/>
    <w:rsid w:val="7B01122E"/>
    <w:rsid w:val="7BE0CC30"/>
    <w:rsid w:val="7C90C724"/>
    <w:rsid w:val="7CEA2BFF"/>
    <w:rsid w:val="7F06032B"/>
    <w:rsid w:val="7F4AC749"/>
    <w:rsid w:val="7FA1F322"/>
    <w:rsid w:val="7FD48351"/>
    <w:rsid w:val="7FD6A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C17"/>
  <w15:chartTrackingRefBased/>
  <w15:docId w15:val="{C84EC1D8-5358-49F7-9030-C1A9E66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A7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7DF2"/>
  </w:style>
  <w:style w:type="paragraph" w:styleId="Porat">
    <w:name w:val="footer"/>
    <w:basedOn w:val="prastasis"/>
    <w:link w:val="PoratDiagrama"/>
    <w:uiPriority w:val="99"/>
    <w:unhideWhenUsed/>
    <w:rsid w:val="00BA7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Maščinskaitė</dc:creator>
  <cp:keywords/>
  <dc:description/>
  <cp:lastModifiedBy>UMF</cp:lastModifiedBy>
  <cp:revision>2</cp:revision>
  <dcterms:created xsi:type="dcterms:W3CDTF">2021-12-01T08:20:00Z</dcterms:created>
  <dcterms:modified xsi:type="dcterms:W3CDTF">2021-12-01T08:20:00Z</dcterms:modified>
</cp:coreProperties>
</file>