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0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288"/>
        <w:gridCol w:w="3348"/>
      </w:tblGrid>
      <w:tr w:rsidR="00E50F38" w14:paraId="32FCE98A" w14:textId="77777777" w:rsidTr="00104B58">
        <w:trPr>
          <w:trHeight w:val="1134"/>
        </w:trPr>
        <w:tc>
          <w:tcPr>
            <w:tcW w:w="3486" w:type="dxa"/>
            <w:vAlign w:val="center"/>
          </w:tcPr>
          <w:p w14:paraId="32FCE987" w14:textId="77777777" w:rsidR="00F11556" w:rsidRDefault="008832A9" w:rsidP="00102CF7">
            <w:pPr>
              <w:pStyle w:val="Betarp"/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102CF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2FCE9A7" wp14:editId="2897F33C">
                  <wp:extent cx="1918854" cy="753836"/>
                  <wp:effectExtent l="0" t="0" r="571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ŠM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70" cy="75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02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3288" w:type="dxa"/>
            <w:vAlign w:val="center"/>
          </w:tcPr>
          <w:p w14:paraId="32FCE988" w14:textId="77777777" w:rsidR="00F11556" w:rsidRDefault="00F11556" w:rsidP="00102CF7">
            <w:pPr>
              <w:pStyle w:val="Betarp"/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kern w:val="36"/>
                <w:sz w:val="24"/>
                <w:szCs w:val="24"/>
                <w:lang w:eastAsia="lt-LT"/>
              </w:rPr>
              <w:drawing>
                <wp:inline distT="0" distB="0" distL="0" distR="0" wp14:anchorId="32FCE9A9" wp14:editId="32FCE9AA">
                  <wp:extent cx="1781175" cy="567734"/>
                  <wp:effectExtent l="0" t="0" r="0" b="381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52" cy="570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vAlign w:val="center"/>
          </w:tcPr>
          <w:p w14:paraId="32FCE989" w14:textId="77777777" w:rsidR="00F11556" w:rsidRDefault="00F11556" w:rsidP="00E50F38">
            <w:pPr>
              <w:pStyle w:val="Betarp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FCE98B" w14:textId="77777777" w:rsidR="00E512A8" w:rsidRPr="009D1E84" w:rsidRDefault="006A3887" w:rsidP="00E50F38">
      <w:pPr>
        <w:pStyle w:val="Betarp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Viešoji </w:t>
      </w:r>
      <w:r w:rsidR="00F11556" w:rsidRPr="009D1E84">
        <w:rPr>
          <w:rFonts w:ascii="Times New Roman" w:hAnsi="Times New Roman" w:cs="Times New Roman"/>
          <w:b/>
          <w:bCs/>
          <w:sz w:val="28"/>
          <w:szCs w:val="28"/>
        </w:rPr>
        <w:t>diskusija</w:t>
      </w:r>
    </w:p>
    <w:p w14:paraId="32FCE98C" w14:textId="77777777" w:rsidR="009D1E84" w:rsidRPr="00F83D4F" w:rsidRDefault="005B1AEE" w:rsidP="005B1AEE">
      <w:pPr>
        <w:pStyle w:val="Betarp"/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83D4F">
        <w:rPr>
          <w:rFonts w:ascii="Times New Roman" w:hAnsi="Times New Roman" w:cs="Times New Roman"/>
          <w:b/>
          <w:sz w:val="26"/>
          <w:szCs w:val="26"/>
        </w:rPr>
        <w:t>„B</w:t>
      </w:r>
      <w:r w:rsidR="00EF4622" w:rsidRPr="00F83D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ENDROJO UGDYMO MOKYKLŲ </w:t>
      </w:r>
      <w:r w:rsidR="00317A82" w:rsidRPr="00F83D4F">
        <w:rPr>
          <w:rFonts w:ascii="Times New Roman" w:hAnsi="Times New Roman" w:cs="Times New Roman"/>
          <w:b/>
          <w:sz w:val="26"/>
          <w:szCs w:val="26"/>
        </w:rPr>
        <w:t>9–10,</w:t>
      </w:r>
      <w:r w:rsidR="00EF4622" w:rsidRPr="00F83D4F">
        <w:rPr>
          <w:rFonts w:ascii="Times New Roman" w:hAnsi="Times New Roman" w:cs="Times New Roman"/>
          <w:b/>
          <w:sz w:val="26"/>
          <w:szCs w:val="26"/>
        </w:rPr>
        <w:t xml:space="preserve"> I–IV GIMNAZIJOS</w:t>
      </w:r>
      <w:r w:rsidR="00EF4622" w:rsidRPr="00F83D4F">
        <w:rPr>
          <w:rFonts w:ascii="Times New Roman" w:hAnsi="Times New Roman" w:cs="Times New Roman"/>
          <w:sz w:val="26"/>
          <w:szCs w:val="26"/>
        </w:rPr>
        <w:t xml:space="preserve"> </w:t>
      </w:r>
      <w:r w:rsidRPr="00F83D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KLASIŲ MOKINIŲ GALIMYBĖ RINKTIS PROFESINIO MOKYMO </w:t>
      </w:r>
    </w:p>
    <w:p w14:paraId="32FCE98D" w14:textId="77777777" w:rsidR="005B1AEE" w:rsidRPr="00F83D4F" w:rsidRDefault="005B1AEE" w:rsidP="005B1AEE">
      <w:pPr>
        <w:pStyle w:val="Betarp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3D4F">
        <w:rPr>
          <w:rFonts w:ascii="Times New Roman" w:hAnsi="Times New Roman" w:cs="Times New Roman"/>
          <w:b/>
          <w:color w:val="000000"/>
          <w:sz w:val="26"/>
          <w:szCs w:val="26"/>
        </w:rPr>
        <w:t>PROGRAMŲ MODULIUS“</w:t>
      </w:r>
    </w:p>
    <w:p w14:paraId="32FCE98E" w14:textId="77777777" w:rsidR="005B1AEE" w:rsidRDefault="005B1AEE" w:rsidP="005B1AE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12529"/>
          <w:kern w:val="36"/>
          <w:sz w:val="24"/>
          <w:szCs w:val="24"/>
          <w:lang w:eastAsia="lt-LT"/>
        </w:rPr>
      </w:pPr>
    </w:p>
    <w:p w14:paraId="32FCE98F" w14:textId="77777777" w:rsidR="005B1AEE" w:rsidRPr="00D05C39" w:rsidRDefault="005B1AEE" w:rsidP="005B1AE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12529"/>
          <w:kern w:val="36"/>
          <w:sz w:val="24"/>
          <w:szCs w:val="24"/>
          <w:lang w:eastAsia="lt-LT"/>
        </w:rPr>
      </w:pPr>
      <w:r w:rsidRPr="00D05C39">
        <w:rPr>
          <w:rFonts w:ascii="Times New Roman" w:eastAsia="Times New Roman" w:hAnsi="Times New Roman" w:cs="Times New Roman"/>
          <w:b/>
          <w:bCs/>
          <w:caps/>
          <w:color w:val="212529"/>
          <w:kern w:val="36"/>
          <w:sz w:val="24"/>
          <w:szCs w:val="24"/>
          <w:lang w:eastAsia="lt-LT"/>
        </w:rPr>
        <w:t>programa</w:t>
      </w:r>
      <w:r>
        <w:rPr>
          <w:rFonts w:ascii="Times New Roman" w:eastAsia="Times New Roman" w:hAnsi="Times New Roman" w:cs="Times New Roman"/>
          <w:b/>
          <w:bCs/>
          <w:caps/>
          <w:color w:val="212529"/>
          <w:kern w:val="36"/>
          <w:sz w:val="24"/>
          <w:szCs w:val="24"/>
          <w:lang w:eastAsia="lt-LT"/>
        </w:rPr>
        <w:t xml:space="preserve"> </w:t>
      </w:r>
    </w:p>
    <w:p w14:paraId="32FCE990" w14:textId="77777777" w:rsidR="005B1AEE" w:rsidRPr="009D1E84" w:rsidRDefault="006A3887" w:rsidP="009D1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2020 m. gruodžio 15</w:t>
      </w:r>
      <w:r w:rsidR="005B1AEE" w:rsidRPr="009D1E8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d.</w:t>
      </w:r>
    </w:p>
    <w:p w14:paraId="32FCE991" w14:textId="77777777" w:rsidR="002B3F3E" w:rsidRDefault="002B3F3E" w:rsidP="002B3F3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32FCE992" w14:textId="77777777" w:rsidR="002B3F3E" w:rsidRPr="002B3F3E" w:rsidRDefault="00F11556" w:rsidP="002B3F3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B3F3E">
        <w:rPr>
          <w:rFonts w:ascii="Times New Roman" w:hAnsi="Times New Roman" w:cs="Times New Roman"/>
          <w:b/>
          <w:sz w:val="24"/>
          <w:szCs w:val="24"/>
          <w:lang w:eastAsia="lt-LT"/>
        </w:rPr>
        <w:t>L</w:t>
      </w:r>
      <w:r w:rsidR="009D73BE" w:rsidRPr="002B3F3E">
        <w:rPr>
          <w:rFonts w:ascii="Times New Roman" w:hAnsi="Times New Roman" w:cs="Times New Roman"/>
          <w:b/>
          <w:sz w:val="24"/>
          <w:szCs w:val="24"/>
          <w:lang w:eastAsia="lt-LT"/>
        </w:rPr>
        <w:t>aikas</w:t>
      </w:r>
      <w:r w:rsidRPr="002B3F3E">
        <w:rPr>
          <w:rFonts w:ascii="Times New Roman" w:hAnsi="Times New Roman" w:cs="Times New Roman"/>
          <w:b/>
          <w:sz w:val="24"/>
          <w:szCs w:val="24"/>
          <w:lang w:eastAsia="lt-LT"/>
        </w:rPr>
        <w:t>:</w:t>
      </w:r>
      <w:r w:rsidR="005B1AEE" w:rsidRPr="005B1AEE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6A3887">
        <w:rPr>
          <w:rFonts w:ascii="Times New Roman" w:hAnsi="Times New Roman" w:cs="Times New Roman"/>
          <w:sz w:val="24"/>
          <w:szCs w:val="24"/>
          <w:lang w:eastAsia="lt-LT"/>
        </w:rPr>
        <w:t>15</w:t>
      </w:r>
      <w:r w:rsidR="00062D57">
        <w:rPr>
          <w:rFonts w:ascii="Times New Roman" w:hAnsi="Times New Roman" w:cs="Times New Roman"/>
          <w:sz w:val="24"/>
          <w:szCs w:val="24"/>
          <w:lang w:eastAsia="lt-LT"/>
        </w:rPr>
        <w:t>.00–</w:t>
      </w:r>
      <w:r w:rsidR="006A3887">
        <w:rPr>
          <w:rFonts w:ascii="Times New Roman" w:hAnsi="Times New Roman" w:cs="Times New Roman"/>
          <w:sz w:val="24"/>
          <w:szCs w:val="24"/>
          <w:lang w:eastAsia="lt-LT"/>
        </w:rPr>
        <w:t>16.30</w:t>
      </w:r>
      <w:r w:rsidR="005B1AEE" w:rsidRPr="005B1AEE">
        <w:rPr>
          <w:rFonts w:ascii="Times New Roman" w:hAnsi="Times New Roman" w:cs="Times New Roman"/>
          <w:sz w:val="24"/>
          <w:szCs w:val="24"/>
          <w:lang w:eastAsia="lt-LT"/>
        </w:rPr>
        <w:t xml:space="preserve"> val.</w:t>
      </w:r>
      <w:r w:rsidR="005B1AEE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2B3F3E" w:rsidRPr="002B3F3E">
        <w:rPr>
          <w:rFonts w:ascii="Times New Roman" w:hAnsi="Times New Roman" w:cs="Times New Roman"/>
          <w:b/>
          <w:sz w:val="24"/>
          <w:szCs w:val="24"/>
        </w:rPr>
        <w:t>Trukmė:</w:t>
      </w:r>
      <w:r w:rsidR="002B3F3E">
        <w:rPr>
          <w:rFonts w:ascii="Times New Roman" w:hAnsi="Times New Roman" w:cs="Times New Roman"/>
          <w:sz w:val="24"/>
          <w:szCs w:val="24"/>
        </w:rPr>
        <w:t xml:space="preserve"> 90 min</w:t>
      </w:r>
      <w:r w:rsidR="002B3F3E" w:rsidRPr="002B3F3E">
        <w:rPr>
          <w:rFonts w:ascii="Times New Roman" w:hAnsi="Times New Roman" w:cs="Times New Roman"/>
          <w:sz w:val="24"/>
          <w:szCs w:val="24"/>
        </w:rPr>
        <w:t>.</w:t>
      </w:r>
      <w:r w:rsidR="002B3F3E">
        <w:rPr>
          <w:rFonts w:ascii="Times New Roman" w:hAnsi="Times New Roman" w:cs="Times New Roman"/>
          <w:sz w:val="24"/>
          <w:szCs w:val="24"/>
        </w:rPr>
        <w:t xml:space="preserve"> </w:t>
      </w:r>
      <w:r w:rsidR="002B3F3E" w:rsidRPr="002B3F3E">
        <w:rPr>
          <w:rFonts w:ascii="Times New Roman" w:hAnsi="Times New Roman" w:cs="Times New Roman"/>
          <w:b/>
          <w:sz w:val="24"/>
          <w:szCs w:val="24"/>
        </w:rPr>
        <w:t>Vieta:</w:t>
      </w:r>
      <w:r w:rsidR="002B3F3E" w:rsidRPr="002B3F3E">
        <w:rPr>
          <w:rFonts w:ascii="Times New Roman" w:hAnsi="Times New Roman" w:cs="Times New Roman"/>
          <w:sz w:val="24"/>
          <w:szCs w:val="24"/>
        </w:rPr>
        <w:t xml:space="preserve"> online, Zoom platforma</w:t>
      </w:r>
    </w:p>
    <w:p w14:paraId="32FCE993" w14:textId="77777777" w:rsidR="00271DD2" w:rsidRPr="002B3F3E" w:rsidRDefault="00271DD2" w:rsidP="002B3F3E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2FCE994" w14:textId="77777777" w:rsidR="00FA5D0D" w:rsidRDefault="00B75792" w:rsidP="00FA5D0D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E5">
        <w:rPr>
          <w:rFonts w:ascii="Times New Roman" w:hAnsi="Times New Roman" w:cs="Times New Roman"/>
          <w:sz w:val="24"/>
          <w:szCs w:val="24"/>
        </w:rPr>
        <w:t>T</w:t>
      </w:r>
      <w:r w:rsidR="00FA5D0D" w:rsidRPr="00207DE5">
        <w:rPr>
          <w:rFonts w:ascii="Times New Roman" w:hAnsi="Times New Roman" w:cs="Times New Roman"/>
          <w:sz w:val="24"/>
          <w:szCs w:val="24"/>
        </w:rPr>
        <w:t>ikslas</w:t>
      </w:r>
      <w:r w:rsidR="00FA5D0D" w:rsidRPr="003518A7">
        <w:rPr>
          <w:rFonts w:ascii="Times New Roman" w:hAnsi="Times New Roman" w:cs="Times New Roman"/>
          <w:sz w:val="24"/>
          <w:szCs w:val="24"/>
        </w:rPr>
        <w:t xml:space="preserve"> – aptarti </w:t>
      </w:r>
      <w:r w:rsidR="00FA5D0D">
        <w:rPr>
          <w:rFonts w:ascii="Times New Roman" w:hAnsi="Times New Roman" w:cs="Times New Roman"/>
          <w:sz w:val="24"/>
          <w:szCs w:val="24"/>
        </w:rPr>
        <w:t xml:space="preserve">profesinio mokymo programų modulių, skirtų </w:t>
      </w:r>
      <w:r w:rsidR="00FA5D0D" w:rsidRPr="003518A7">
        <w:rPr>
          <w:rFonts w:ascii="Times New Roman" w:hAnsi="Times New Roman" w:cs="Times New Roman"/>
          <w:sz w:val="24"/>
          <w:szCs w:val="24"/>
        </w:rPr>
        <w:t xml:space="preserve">bendrojo ugdymo </w:t>
      </w:r>
      <w:r w:rsidR="00FA5D0D" w:rsidRPr="003441E8">
        <w:rPr>
          <w:rFonts w:ascii="Times New Roman" w:hAnsi="Times New Roman" w:cs="Times New Roman"/>
          <w:sz w:val="24"/>
          <w:szCs w:val="24"/>
        </w:rPr>
        <w:t>mokyklų 9</w:t>
      </w:r>
      <w:r w:rsidR="009B2AFC">
        <w:rPr>
          <w:rFonts w:ascii="Times New Roman" w:hAnsi="Times New Roman" w:cs="Times New Roman"/>
          <w:sz w:val="24"/>
          <w:szCs w:val="24"/>
        </w:rPr>
        <w:t xml:space="preserve">–10, </w:t>
      </w:r>
      <w:r w:rsidR="00F92CFE">
        <w:rPr>
          <w:rFonts w:ascii="Times New Roman" w:hAnsi="Times New Roman" w:cs="Times New Roman"/>
          <w:sz w:val="24"/>
          <w:szCs w:val="24"/>
        </w:rPr>
        <w:t xml:space="preserve">  </w:t>
      </w:r>
      <w:r w:rsidR="00FA5D0D">
        <w:rPr>
          <w:rFonts w:ascii="Times New Roman" w:hAnsi="Times New Roman" w:cs="Times New Roman"/>
          <w:sz w:val="24"/>
          <w:szCs w:val="24"/>
        </w:rPr>
        <w:t xml:space="preserve">I–IV gimnazijos </w:t>
      </w:r>
      <w:r w:rsidR="00FA5D0D" w:rsidRPr="003441E8">
        <w:rPr>
          <w:rFonts w:ascii="Times New Roman" w:hAnsi="Times New Roman" w:cs="Times New Roman"/>
          <w:sz w:val="24"/>
          <w:szCs w:val="24"/>
        </w:rPr>
        <w:t xml:space="preserve">klasių </w:t>
      </w:r>
      <w:r w:rsidR="00FA5D0D">
        <w:rPr>
          <w:rFonts w:ascii="Times New Roman" w:hAnsi="Times New Roman" w:cs="Times New Roman"/>
          <w:sz w:val="24"/>
          <w:szCs w:val="24"/>
        </w:rPr>
        <w:t>mokiniams, įgyvendinimą.</w:t>
      </w:r>
    </w:p>
    <w:p w14:paraId="32FCE995" w14:textId="77777777" w:rsidR="00701A16" w:rsidRPr="008A45FD" w:rsidRDefault="00F83D4F" w:rsidP="007114C6">
      <w:pPr>
        <w:pStyle w:val="Betarp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</w:t>
      </w:r>
      <w:r w:rsidR="00271DD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ptariami klausimai</w:t>
      </w:r>
      <w:r w:rsidR="00701A16" w:rsidRPr="008A45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32FCE996" w14:textId="77777777" w:rsidR="00D00C13" w:rsidRDefault="00D00C13" w:rsidP="00C45C6A">
      <w:pPr>
        <w:pStyle w:val="Betarp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Bendra</w:t>
      </w:r>
      <w:r w:rsidR="00E45DAF">
        <w:rPr>
          <w:rFonts w:ascii="Times New Roman" w:hAnsi="Times New Roman" w:cs="Times New Roman"/>
          <w:sz w:val="24"/>
          <w:szCs w:val="24"/>
          <w:lang w:eastAsia="lt-LT"/>
        </w:rPr>
        <w:t xml:space="preserve">darbiavimas </w:t>
      </w:r>
      <w:r w:rsidR="0021607C">
        <w:rPr>
          <w:rFonts w:ascii="Times New Roman" w:hAnsi="Times New Roman" w:cs="Times New Roman"/>
          <w:sz w:val="24"/>
          <w:szCs w:val="24"/>
          <w:lang w:eastAsia="lt-LT"/>
        </w:rPr>
        <w:t xml:space="preserve">tarp </w:t>
      </w:r>
      <w:r w:rsidR="00E45DAF" w:rsidRPr="00E45DAF">
        <w:rPr>
          <w:rFonts w:ascii="Times New Roman" w:hAnsi="Times New Roman" w:cs="Times New Roman"/>
          <w:sz w:val="24"/>
          <w:szCs w:val="24"/>
        </w:rPr>
        <w:t>savivaldybės teritorijoje esančių</w:t>
      </w:r>
      <w:r w:rsidR="00E45DAF">
        <w:t xml:space="preserve"> </w:t>
      </w:r>
      <w:r w:rsidR="00271DD2">
        <w:rPr>
          <w:rFonts w:ascii="Times New Roman" w:hAnsi="Times New Roman" w:cs="Times New Roman"/>
          <w:sz w:val="24"/>
          <w:szCs w:val="24"/>
          <w:lang w:eastAsia="lt-LT"/>
        </w:rPr>
        <w:t>bendrojo ugdymo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mokyklų</w:t>
      </w:r>
      <w:r w:rsidR="00271DD2">
        <w:rPr>
          <w:rFonts w:ascii="Times New Roman" w:hAnsi="Times New Roman" w:cs="Times New Roman"/>
          <w:sz w:val="24"/>
          <w:szCs w:val="24"/>
          <w:lang w:eastAsia="lt-LT"/>
        </w:rPr>
        <w:t>, profesinio mokymo įstaigų.</w:t>
      </w:r>
    </w:p>
    <w:p w14:paraId="32FCE997" w14:textId="77777777" w:rsidR="009D73BE" w:rsidRPr="006C4B8E" w:rsidRDefault="006C4B8E" w:rsidP="006C4B8E">
      <w:pPr>
        <w:pStyle w:val="Betarp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Sėkmingos, įkvepiančios, </w:t>
      </w:r>
      <w:r w:rsidR="002B77C9" w:rsidRPr="00EA74F0">
        <w:rPr>
          <w:rFonts w:ascii="Times New Roman" w:hAnsi="Times New Roman" w:cs="Times New Roman"/>
          <w:sz w:val="24"/>
          <w:szCs w:val="24"/>
          <w:lang w:eastAsia="lt-LT"/>
        </w:rPr>
        <w:t>motyvuojančios patirtys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ir i</w:t>
      </w:r>
      <w:r w:rsidR="009D73BE" w:rsidRPr="006C4B8E">
        <w:rPr>
          <w:rFonts w:ascii="Times New Roman" w:hAnsi="Times New Roman" w:cs="Times New Roman"/>
          <w:sz w:val="24"/>
          <w:szCs w:val="24"/>
          <w:lang w:eastAsia="lt-LT"/>
        </w:rPr>
        <w:t>ššūkiai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9D73BE" w:rsidRPr="006C4B8E">
        <w:rPr>
          <w:rFonts w:ascii="Times New Roman" w:hAnsi="Times New Roman" w:cs="Times New Roman"/>
          <w:sz w:val="24"/>
          <w:szCs w:val="24"/>
          <w:lang w:eastAsia="lt-LT"/>
        </w:rPr>
        <w:t xml:space="preserve"> bendrojo ugdymo mokyklose ir profesinio mokymo įstaigose.</w:t>
      </w:r>
    </w:p>
    <w:p w14:paraId="32FCE999" w14:textId="0F5DC4B6" w:rsidR="002B77C9" w:rsidRDefault="003441E8" w:rsidP="00104B58">
      <w:pPr>
        <w:pStyle w:val="Betarp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D73BE">
        <w:rPr>
          <w:rFonts w:ascii="Times New Roman" w:hAnsi="Times New Roman" w:cs="Times New Roman"/>
          <w:sz w:val="24"/>
          <w:szCs w:val="24"/>
          <w:lang w:eastAsia="lt-LT"/>
        </w:rPr>
        <w:t>Atradimai</w:t>
      </w:r>
      <w:r w:rsidR="009D73BE" w:rsidRPr="009D73BE">
        <w:rPr>
          <w:rFonts w:ascii="Times New Roman" w:hAnsi="Times New Roman" w:cs="Times New Roman"/>
          <w:sz w:val="24"/>
          <w:szCs w:val="24"/>
          <w:lang w:eastAsia="lt-LT"/>
        </w:rPr>
        <w:t xml:space="preserve"> karjerai</w:t>
      </w:r>
      <w:r w:rsidRPr="009D73BE">
        <w:rPr>
          <w:rFonts w:ascii="Times New Roman" w:hAnsi="Times New Roman" w:cs="Times New Roman"/>
          <w:sz w:val="24"/>
          <w:szCs w:val="24"/>
          <w:lang w:eastAsia="lt-LT"/>
        </w:rPr>
        <w:t xml:space="preserve">, galimybės mokiniui. </w:t>
      </w:r>
    </w:p>
    <w:p w14:paraId="1B5043C6" w14:textId="77777777" w:rsidR="00104B58" w:rsidRPr="00104B58" w:rsidRDefault="00104B58" w:rsidP="00104B58">
      <w:pPr>
        <w:pStyle w:val="Betarp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32FCE99A" w14:textId="1F8DFA57" w:rsidR="008A45FD" w:rsidRDefault="006A3887" w:rsidP="008A45FD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15</w:t>
      </w:r>
      <w:r w:rsidR="00597C3A" w:rsidRPr="00BE4D90">
        <w:rPr>
          <w:rFonts w:ascii="Times New Roman" w:hAnsi="Times New Roman" w:cs="Times New Roman"/>
          <w:b/>
          <w:sz w:val="24"/>
          <w:szCs w:val="24"/>
          <w:lang w:eastAsia="lt-LT"/>
        </w:rPr>
        <w:t>.</w:t>
      </w:r>
      <w:r w:rsidR="008A45FD" w:rsidRPr="00BE4D90">
        <w:rPr>
          <w:rFonts w:ascii="Times New Roman" w:hAnsi="Times New Roman" w:cs="Times New Roman"/>
          <w:b/>
          <w:sz w:val="24"/>
          <w:szCs w:val="24"/>
          <w:lang w:eastAsia="lt-LT"/>
        </w:rPr>
        <w:t>00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>–15</w:t>
      </w:r>
      <w:r w:rsidR="005671A8" w:rsidRPr="00BE4D90">
        <w:rPr>
          <w:rFonts w:ascii="Times New Roman" w:hAnsi="Times New Roman" w:cs="Times New Roman"/>
          <w:b/>
          <w:sz w:val="24"/>
          <w:szCs w:val="24"/>
          <w:lang w:eastAsia="lt-LT"/>
        </w:rPr>
        <w:t>.</w:t>
      </w:r>
      <w:r w:rsidR="0031488E" w:rsidRPr="00BE4D90">
        <w:rPr>
          <w:rFonts w:ascii="Times New Roman" w:hAnsi="Times New Roman" w:cs="Times New Roman"/>
          <w:b/>
          <w:sz w:val="24"/>
          <w:szCs w:val="24"/>
          <w:lang w:eastAsia="lt-LT"/>
        </w:rPr>
        <w:t>0</w:t>
      </w:r>
      <w:r w:rsidR="009924D5">
        <w:rPr>
          <w:rFonts w:ascii="Times New Roman" w:hAnsi="Times New Roman" w:cs="Times New Roman"/>
          <w:b/>
          <w:sz w:val="24"/>
          <w:szCs w:val="24"/>
          <w:lang w:eastAsia="lt-LT"/>
        </w:rPr>
        <w:t>5</w:t>
      </w:r>
      <w:r w:rsidR="008A45FD" w:rsidRPr="008A45FD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9D1E84" w:rsidRPr="00614D20">
        <w:rPr>
          <w:rFonts w:ascii="Times New Roman" w:hAnsi="Times New Roman" w:cs="Times New Roman"/>
          <w:b/>
          <w:sz w:val="24"/>
          <w:szCs w:val="24"/>
          <w:lang w:eastAsia="lt-LT"/>
        </w:rPr>
        <w:t>ĮŽANGINIS ŽODIS.</w:t>
      </w:r>
    </w:p>
    <w:p w14:paraId="32FCE99B" w14:textId="0BBF2866" w:rsidR="00BE4D90" w:rsidRPr="00C45C6A" w:rsidRDefault="00104B58" w:rsidP="0067691D">
      <w:pPr>
        <w:pStyle w:val="Betarp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  <w:lang w:eastAsia="lt-LT"/>
        </w:rPr>
      </w:pPr>
      <w:r w:rsidRPr="00104B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lt-LT"/>
        </w:rPr>
        <w:t>Albina Vilimienė</w:t>
      </w:r>
      <w:r w:rsidR="00C45C6A" w:rsidRPr="00104B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lt-LT"/>
        </w:rPr>
        <w:t>,</w:t>
      </w:r>
      <w:r w:rsidR="00C45C6A" w:rsidRPr="00715682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="00C45C6A" w:rsidRPr="008455AE">
        <w:rPr>
          <w:rFonts w:ascii="Times New Roman" w:hAnsi="Times New Roman" w:cs="Times New Roman"/>
          <w:sz w:val="24"/>
          <w:szCs w:val="24"/>
          <w:lang w:eastAsia="lt-LT"/>
        </w:rPr>
        <w:t>Nacionalinės š</w:t>
      </w:r>
      <w:r w:rsidR="00C45C6A">
        <w:rPr>
          <w:rFonts w:ascii="Times New Roman" w:hAnsi="Times New Roman" w:cs="Times New Roman"/>
          <w:sz w:val="24"/>
          <w:szCs w:val="24"/>
          <w:lang w:eastAsia="lt-LT"/>
        </w:rPr>
        <w:t>vietimo agentūros Švietimo pagalbos</w:t>
      </w:r>
      <w:r w:rsidR="00C45C6A" w:rsidRPr="008455AE">
        <w:rPr>
          <w:rFonts w:ascii="Times New Roman" w:hAnsi="Times New Roman" w:cs="Times New Roman"/>
          <w:sz w:val="24"/>
          <w:szCs w:val="24"/>
          <w:lang w:eastAsia="lt-LT"/>
        </w:rPr>
        <w:t xml:space="preserve"> departamento </w:t>
      </w:r>
      <w:r w:rsidR="00C45C6A">
        <w:rPr>
          <w:rFonts w:ascii="Times New Roman" w:hAnsi="Times New Roman" w:cs="Times New Roman"/>
          <w:sz w:val="24"/>
          <w:szCs w:val="24"/>
          <w:lang w:eastAsia="lt-LT"/>
        </w:rPr>
        <w:t xml:space="preserve">Mokyklų veiklos </w:t>
      </w:r>
      <w:r>
        <w:rPr>
          <w:rFonts w:ascii="Times New Roman" w:hAnsi="Times New Roman" w:cs="Times New Roman"/>
          <w:sz w:val="24"/>
          <w:szCs w:val="24"/>
          <w:lang w:eastAsia="lt-LT"/>
        </w:rPr>
        <w:t>plėtros</w:t>
      </w:r>
      <w:r w:rsidR="00C45C6A" w:rsidRPr="008455AE">
        <w:rPr>
          <w:rFonts w:ascii="Times New Roman" w:hAnsi="Times New Roman" w:cs="Times New Roman"/>
          <w:sz w:val="24"/>
          <w:szCs w:val="24"/>
          <w:lang w:eastAsia="lt-LT"/>
        </w:rPr>
        <w:t xml:space="preserve"> skyriaus </w:t>
      </w:r>
      <w:r>
        <w:rPr>
          <w:rFonts w:ascii="Times New Roman" w:hAnsi="Times New Roman" w:cs="Times New Roman"/>
          <w:sz w:val="24"/>
          <w:szCs w:val="24"/>
          <w:lang w:eastAsia="lt-LT"/>
        </w:rPr>
        <w:t>vedėja</w:t>
      </w:r>
    </w:p>
    <w:p w14:paraId="32FCE99C" w14:textId="67515E75" w:rsidR="008A45FD" w:rsidRDefault="006A3887" w:rsidP="008A45FD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15</w:t>
      </w:r>
      <w:r w:rsidR="00597C3A" w:rsidRPr="00BE4D90">
        <w:rPr>
          <w:rFonts w:ascii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>0</w:t>
      </w:r>
      <w:r w:rsidR="009924D5">
        <w:rPr>
          <w:rFonts w:ascii="Times New Roman" w:hAnsi="Times New Roman" w:cs="Times New Roman"/>
          <w:b/>
          <w:sz w:val="24"/>
          <w:szCs w:val="24"/>
          <w:lang w:eastAsia="lt-LT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>–16.00</w:t>
      </w:r>
      <w:r w:rsidR="0031488E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9D1E8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PATIRTYS</w:t>
      </w:r>
      <w:r w:rsidR="0067691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.</w:t>
      </w:r>
    </w:p>
    <w:p w14:paraId="32FCE99D" w14:textId="3783A9B4" w:rsidR="00BE4D90" w:rsidRPr="00E45DAF" w:rsidRDefault="006A3887" w:rsidP="00E45DAF">
      <w:pPr>
        <w:pStyle w:val="Betarp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15</w:t>
      </w:r>
      <w:r w:rsidR="00B7171B">
        <w:rPr>
          <w:rFonts w:ascii="Times New Roman" w:hAnsi="Times New Roman" w:cs="Times New Roman"/>
          <w:sz w:val="24"/>
          <w:szCs w:val="24"/>
          <w:lang w:eastAsia="lt-LT"/>
        </w:rPr>
        <w:t>.0</w:t>
      </w:r>
      <w:r w:rsidR="009924D5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B7171B">
        <w:rPr>
          <w:rFonts w:ascii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hAnsi="Times New Roman" w:cs="Times New Roman"/>
          <w:sz w:val="24"/>
          <w:szCs w:val="24"/>
          <w:lang w:eastAsia="lt-LT"/>
        </w:rPr>
        <w:t>15.1</w:t>
      </w:r>
      <w:r w:rsidR="009924D5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21468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21468F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atstovas</w:t>
      </w:r>
      <w:r w:rsidR="009D1E8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E45D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45DAF" w:rsidRPr="009D1E84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Kristina Gelažauskienė</w:t>
      </w:r>
      <w:r w:rsidR="00E45DA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</w:t>
      </w:r>
      <w:r w:rsidR="002160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Klaipėdos pedagoginės </w:t>
      </w:r>
      <w:r w:rsidR="00E45DAF" w:rsidRPr="00E45DA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psichologinė</w:t>
      </w:r>
      <w:r w:rsidR="002160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  <w:r w:rsidR="00E45DAF" w:rsidRPr="00E45DA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tarnybos Ugdymo karjerai metodininkė</w:t>
      </w:r>
    </w:p>
    <w:p w14:paraId="32FCE99E" w14:textId="022128B4" w:rsidR="0021468F" w:rsidRPr="00C85866" w:rsidRDefault="006A3887" w:rsidP="00E45DAF">
      <w:pPr>
        <w:pStyle w:val="Sraopastraipa"/>
        <w:numPr>
          <w:ilvl w:val="0"/>
          <w:numId w:val="12"/>
        </w:numPr>
        <w:spacing w:line="276" w:lineRule="auto"/>
        <w:jc w:val="both"/>
        <w:rPr>
          <w:rStyle w:val="Grietas"/>
          <w:rFonts w:ascii="Times New Roman" w:eastAsia="Times New Roman" w:hAnsi="Times New Roman" w:cs="Times New Roman"/>
          <w:b w:val="0"/>
          <w:bCs w:val="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15</w:t>
      </w:r>
      <w:r w:rsidR="00B7171B">
        <w:rPr>
          <w:rFonts w:ascii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9924D5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B7171B">
        <w:rPr>
          <w:rFonts w:ascii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hAnsi="Times New Roman" w:cs="Times New Roman"/>
          <w:sz w:val="24"/>
          <w:szCs w:val="24"/>
          <w:lang w:eastAsia="lt-LT"/>
        </w:rPr>
        <w:t>15.2</w:t>
      </w:r>
      <w:r w:rsidR="009924D5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576E7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76E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Bendrojo ugdymo mokyklų </w:t>
      </w:r>
      <w:r w:rsidR="00B7171B"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atstovas</w:t>
      </w:r>
      <w:r w:rsidR="00576E7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B7171B" w:rsidRPr="00B7171B">
        <w:rPr>
          <w:rStyle w:val="Perirtashipersaitas"/>
          <w:rFonts w:ascii="Arial" w:hAnsi="Arial" w:cs="Arial"/>
          <w:color w:val="333333"/>
          <w:sz w:val="21"/>
          <w:szCs w:val="21"/>
        </w:rPr>
        <w:t xml:space="preserve"> </w:t>
      </w:r>
      <w:r w:rsidR="00B7171B" w:rsidRPr="009D1E84">
        <w:rPr>
          <w:rStyle w:val="Grietas"/>
          <w:rFonts w:ascii="Times New Roman" w:hAnsi="Times New Roman" w:cs="Times New Roman"/>
          <w:i/>
          <w:sz w:val="24"/>
          <w:szCs w:val="24"/>
        </w:rPr>
        <w:t>Aldona Šventickienė</w:t>
      </w:r>
      <w:r w:rsidR="00B7171B" w:rsidRPr="00E0439D">
        <w:rPr>
          <w:rFonts w:ascii="Times New Roman" w:hAnsi="Times New Roman" w:cs="Times New Roman"/>
          <w:sz w:val="24"/>
          <w:szCs w:val="24"/>
        </w:rPr>
        <w:t xml:space="preserve">, </w:t>
      </w:r>
      <w:r w:rsidR="00B7171B" w:rsidRPr="00E0439D">
        <w:rPr>
          <w:rStyle w:val="Grietas"/>
          <w:rFonts w:ascii="Times New Roman" w:hAnsi="Times New Roman" w:cs="Times New Roman"/>
          <w:sz w:val="24"/>
          <w:szCs w:val="24"/>
        </w:rPr>
        <w:t>Vilniaus Žemynos gimnazijos pavaduotoja ugdymui, l.</w:t>
      </w:r>
      <w:r w:rsidR="00062D57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="00B7171B" w:rsidRPr="00E0439D">
        <w:rPr>
          <w:rStyle w:val="Grietas"/>
          <w:rFonts w:ascii="Times New Roman" w:hAnsi="Times New Roman" w:cs="Times New Roman"/>
          <w:sz w:val="24"/>
          <w:szCs w:val="24"/>
        </w:rPr>
        <w:t>e. direktoriaus pareigas</w:t>
      </w:r>
    </w:p>
    <w:p w14:paraId="32FCE99F" w14:textId="231FD33C" w:rsidR="0021468F" w:rsidRPr="006C201C" w:rsidRDefault="00C85866" w:rsidP="006C201C">
      <w:pPr>
        <w:pStyle w:val="Sraopastraipa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15.</w:t>
      </w:r>
      <w:r w:rsidR="009924D5">
        <w:rPr>
          <w:rFonts w:ascii="Times New Roman" w:hAnsi="Times New Roman" w:cs="Times New Roman"/>
          <w:sz w:val="24"/>
          <w:szCs w:val="24"/>
          <w:lang w:eastAsia="lt-LT"/>
        </w:rPr>
        <w:t>25</w:t>
      </w:r>
      <w:r>
        <w:rPr>
          <w:rFonts w:ascii="Times New Roman" w:hAnsi="Times New Roman" w:cs="Times New Roman"/>
          <w:sz w:val="24"/>
          <w:szCs w:val="24"/>
          <w:lang w:eastAsia="lt-LT"/>
        </w:rPr>
        <w:t>–15.</w:t>
      </w:r>
      <w:r w:rsidR="006C201C">
        <w:rPr>
          <w:rFonts w:ascii="Times New Roman" w:hAnsi="Times New Roman" w:cs="Times New Roman"/>
          <w:sz w:val="24"/>
          <w:szCs w:val="24"/>
          <w:lang w:eastAsia="lt-LT"/>
        </w:rPr>
        <w:t>45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Bendrojo ugdymo mokyklų </w:t>
      </w:r>
      <w:r w:rsidR="006C201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profesinių mokymo įstaigų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</w:t>
      </w:r>
      <w:r w:rsidR="006C201C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B7171B">
        <w:rPr>
          <w:rStyle w:val="Perirtashipersaitas"/>
          <w:rFonts w:ascii="Arial" w:hAnsi="Arial" w:cs="Arial"/>
          <w:color w:val="333333"/>
          <w:sz w:val="21"/>
          <w:szCs w:val="21"/>
        </w:rPr>
        <w:t xml:space="preserve"> </w:t>
      </w:r>
      <w:r w:rsidRPr="00C85866">
        <w:rPr>
          <w:rStyle w:val="Grietas"/>
          <w:rFonts w:ascii="Times New Roman" w:hAnsi="Times New Roman" w:cs="Times New Roman"/>
          <w:i/>
          <w:iCs/>
          <w:sz w:val="24"/>
          <w:szCs w:val="24"/>
        </w:rPr>
        <w:t>Artūras Matukaitis,</w:t>
      </w:r>
      <w:r w:rsidRPr="00C85866">
        <w:rPr>
          <w:rStyle w:val="Grietas"/>
          <w:rFonts w:ascii="Times New Roman" w:hAnsi="Times New Roman" w:cs="Times New Roman"/>
          <w:sz w:val="24"/>
          <w:szCs w:val="24"/>
        </w:rPr>
        <w:t xml:space="preserve"> Jurbarko rajono</w:t>
      </w:r>
      <w:r>
        <w:rPr>
          <w:rStyle w:val="Grietas"/>
          <w:rFonts w:ascii="Times New Roman" w:hAnsi="Times New Roman" w:cs="Times New Roman"/>
          <w:sz w:val="24"/>
          <w:szCs w:val="24"/>
        </w:rPr>
        <w:t xml:space="preserve">, </w:t>
      </w:r>
      <w:r w:rsidRPr="00C85866">
        <w:rPr>
          <w:rStyle w:val="Grietas"/>
          <w:rFonts w:ascii="Times New Roman" w:hAnsi="Times New Roman" w:cs="Times New Roman"/>
          <w:sz w:val="24"/>
          <w:szCs w:val="24"/>
        </w:rPr>
        <w:t xml:space="preserve">Smalininkų Lidijos Meškaitytės pagrindinės mokyklos direktorius </w:t>
      </w:r>
      <w:r w:rsidR="006C201C">
        <w:rPr>
          <w:rStyle w:val="Grietas"/>
          <w:rFonts w:ascii="Times New Roman" w:hAnsi="Times New Roman" w:cs="Times New Roman"/>
          <w:sz w:val="24"/>
          <w:szCs w:val="24"/>
        </w:rPr>
        <w:t>ir</w:t>
      </w:r>
      <w:r w:rsidR="00576E7A" w:rsidRPr="006C201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76E7A" w:rsidRPr="006C201C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Ina Budrienė</w:t>
      </w:r>
      <w:r w:rsidR="00576E7A" w:rsidRPr="006C2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 Smalininkų technologijų ir verslo mokyklos direktorė</w:t>
      </w:r>
    </w:p>
    <w:p w14:paraId="32FCE9A0" w14:textId="41C38FEB" w:rsidR="00576E7A" w:rsidRPr="00E0439D" w:rsidRDefault="006A3887" w:rsidP="00E45DAF">
      <w:pPr>
        <w:pStyle w:val="Sraopastraipa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15.</w:t>
      </w:r>
      <w:r w:rsidR="009924D5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6C201C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B7171B">
        <w:rPr>
          <w:rFonts w:ascii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hAnsi="Times New Roman" w:cs="Times New Roman"/>
          <w:sz w:val="24"/>
          <w:szCs w:val="24"/>
          <w:lang w:eastAsia="lt-LT"/>
        </w:rPr>
        <w:t>15.</w:t>
      </w:r>
      <w:r w:rsidR="009924D5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6C201C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576E7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76E7A">
        <w:rPr>
          <w:rFonts w:ascii="Times New Roman" w:eastAsia="Times New Roman" w:hAnsi="Times New Roman" w:cs="Times New Roman"/>
          <w:sz w:val="24"/>
          <w:szCs w:val="24"/>
          <w:lang w:eastAsia="lt-LT"/>
        </w:rPr>
        <w:t>Profesinių mokymo įstaigų</w:t>
      </w:r>
      <w:r w:rsidR="00576E7A" w:rsidRPr="00C313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atstova</w:t>
      </w:r>
      <w:r w:rsidR="00576E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s. </w:t>
      </w:r>
      <w:r w:rsidR="00576E7A" w:rsidRPr="009D1E84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Sigita Kutienė</w:t>
      </w:r>
      <w:r w:rsidR="00576E7A" w:rsidRPr="00E043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 Vilniaus paslaugų verslo profesinio mokymo centro direktoriaus pavaduotoja ugdymui</w:t>
      </w:r>
    </w:p>
    <w:p w14:paraId="32FCE9A1" w14:textId="28D12844" w:rsidR="00576E7A" w:rsidRPr="00890E12" w:rsidRDefault="006A3887" w:rsidP="00890E12">
      <w:pPr>
        <w:pStyle w:val="Sraopastraip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15.</w:t>
      </w:r>
      <w:r w:rsidR="009924D5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6C201C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B7171B">
        <w:rPr>
          <w:rFonts w:ascii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C201C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C201C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576E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Bendrojo ugdymo</w:t>
      </w:r>
      <w:r w:rsidR="00576E7A" w:rsidRPr="00C313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mokyklų atstova</w:t>
      </w:r>
      <w:r w:rsidR="00890E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s. </w:t>
      </w:r>
      <w:r w:rsidR="00890E12" w:rsidRPr="00890E12">
        <w:rPr>
          <w:rStyle w:val="Grietas"/>
          <w:rFonts w:ascii="Times New Roman" w:hAnsi="Times New Roman" w:cs="Times New Roman"/>
          <w:i/>
          <w:sz w:val="24"/>
          <w:szCs w:val="24"/>
        </w:rPr>
        <w:t>Martynas Lukšas</w:t>
      </w:r>
      <w:r w:rsidR="00890E12" w:rsidRPr="00890E12">
        <w:rPr>
          <w:rStyle w:val="Grietas"/>
          <w:rFonts w:ascii="Times New Roman" w:hAnsi="Times New Roman" w:cs="Times New Roman"/>
          <w:sz w:val="24"/>
          <w:szCs w:val="24"/>
        </w:rPr>
        <w:t>, Vilniaus Žemynos gimnazija, III</w:t>
      </w:r>
      <w:r w:rsidR="002E5F3C">
        <w:rPr>
          <w:rStyle w:val="Grietas"/>
          <w:rFonts w:ascii="Times New Roman" w:hAnsi="Times New Roman" w:cs="Times New Roman"/>
          <w:sz w:val="24"/>
          <w:szCs w:val="24"/>
        </w:rPr>
        <w:t>e</w:t>
      </w:r>
      <w:r w:rsidR="00890E12" w:rsidRPr="00890E12">
        <w:rPr>
          <w:rStyle w:val="Grietas"/>
          <w:rFonts w:ascii="Times New Roman" w:hAnsi="Times New Roman" w:cs="Times New Roman"/>
          <w:sz w:val="24"/>
          <w:szCs w:val="24"/>
        </w:rPr>
        <w:t xml:space="preserve"> klasės mokinys</w:t>
      </w:r>
    </w:p>
    <w:p w14:paraId="32FCE9A2" w14:textId="17488DF3" w:rsidR="0021468F" w:rsidRDefault="006A3887" w:rsidP="00890E12">
      <w:pPr>
        <w:pStyle w:val="Sraopastraipa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6C201C">
        <w:rPr>
          <w:rFonts w:ascii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6C201C">
        <w:rPr>
          <w:rFonts w:ascii="Times New Roman" w:hAnsi="Times New Roman" w:cs="Times New Roman"/>
          <w:sz w:val="24"/>
          <w:szCs w:val="24"/>
          <w:lang w:eastAsia="lt-LT"/>
        </w:rPr>
        <w:t>00</w:t>
      </w:r>
      <w:r w:rsidR="00B7171B">
        <w:rPr>
          <w:rFonts w:ascii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hAnsi="Times New Roman" w:cs="Times New Roman"/>
          <w:sz w:val="24"/>
          <w:szCs w:val="24"/>
          <w:lang w:eastAsia="lt-LT"/>
        </w:rPr>
        <w:t>16.0</w:t>
      </w:r>
      <w:r w:rsidR="006C201C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576E7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76E7A">
        <w:rPr>
          <w:rFonts w:ascii="Times New Roman" w:eastAsia="Times New Roman" w:hAnsi="Times New Roman" w:cs="Times New Roman"/>
          <w:sz w:val="24"/>
          <w:szCs w:val="24"/>
          <w:lang w:eastAsia="lt-LT"/>
        </w:rPr>
        <w:t>Bendrojo ugdymo</w:t>
      </w:r>
      <w:r w:rsidR="00B717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mokyklų atstovas. </w:t>
      </w:r>
      <w:r w:rsidR="00890E12" w:rsidRPr="00890E12">
        <w:rPr>
          <w:rStyle w:val="Grietas"/>
          <w:rFonts w:ascii="Times New Roman" w:hAnsi="Times New Roman" w:cs="Times New Roman"/>
          <w:i/>
          <w:sz w:val="24"/>
          <w:szCs w:val="24"/>
        </w:rPr>
        <w:t>Rokas Grigaliūnas</w:t>
      </w:r>
      <w:r w:rsidR="00890E12" w:rsidRPr="00890E12">
        <w:rPr>
          <w:rStyle w:val="Grietas"/>
          <w:rFonts w:ascii="Times New Roman" w:hAnsi="Times New Roman" w:cs="Times New Roman"/>
          <w:sz w:val="24"/>
          <w:szCs w:val="24"/>
        </w:rPr>
        <w:t xml:space="preserve">, </w:t>
      </w:r>
      <w:r w:rsidR="002E5F3C">
        <w:rPr>
          <w:rStyle w:val="Grietas"/>
          <w:rFonts w:ascii="Times New Roman" w:hAnsi="Times New Roman" w:cs="Times New Roman"/>
          <w:sz w:val="24"/>
          <w:szCs w:val="24"/>
        </w:rPr>
        <w:t>Vilniaus Žemynos gimnazija, IIIa</w:t>
      </w:r>
      <w:r w:rsidR="00890E12" w:rsidRPr="00890E12">
        <w:rPr>
          <w:rStyle w:val="Grietas"/>
          <w:rFonts w:ascii="Times New Roman" w:hAnsi="Times New Roman" w:cs="Times New Roman"/>
          <w:sz w:val="24"/>
          <w:szCs w:val="24"/>
        </w:rPr>
        <w:t xml:space="preserve"> klasės mokinys</w:t>
      </w:r>
    </w:p>
    <w:p w14:paraId="32FCE9A3" w14:textId="5130FDDB" w:rsidR="00614D20" w:rsidRPr="00576E7A" w:rsidRDefault="006A3887" w:rsidP="00E45DAF">
      <w:pPr>
        <w:pStyle w:val="Sraopastraipa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16.0</w:t>
      </w:r>
      <w:r w:rsidR="006C201C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E0439D">
        <w:rPr>
          <w:rFonts w:ascii="Times New Roman" w:hAnsi="Times New Roman" w:cs="Times New Roman"/>
          <w:sz w:val="24"/>
          <w:szCs w:val="24"/>
          <w:lang w:eastAsia="lt-LT"/>
        </w:rPr>
        <w:t>–</w:t>
      </w:r>
      <w:r w:rsidR="007255F6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6.20</w:t>
      </w:r>
      <w:r w:rsidR="007255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Klausim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ai diskusijos dalyviams.</w:t>
      </w:r>
      <w:bookmarkStart w:id="0" w:name="_GoBack"/>
      <w:bookmarkEnd w:id="0"/>
    </w:p>
    <w:p w14:paraId="32FCE9A4" w14:textId="77777777" w:rsidR="0031488E" w:rsidRPr="00614D20" w:rsidRDefault="008A45FD" w:rsidP="0031488E">
      <w:pPr>
        <w:pStyle w:val="Betarp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4D90">
        <w:rPr>
          <w:rFonts w:ascii="Times New Roman" w:hAnsi="Times New Roman" w:cs="Times New Roman"/>
          <w:b/>
          <w:sz w:val="24"/>
          <w:szCs w:val="24"/>
        </w:rPr>
        <w:t>1</w:t>
      </w:r>
      <w:r w:rsidR="006A3887">
        <w:rPr>
          <w:rFonts w:ascii="Times New Roman" w:hAnsi="Times New Roman" w:cs="Times New Roman"/>
          <w:b/>
          <w:sz w:val="24"/>
          <w:szCs w:val="24"/>
        </w:rPr>
        <w:t>6</w:t>
      </w:r>
      <w:r w:rsidR="00597C3A" w:rsidRPr="00BE4D90">
        <w:rPr>
          <w:rFonts w:ascii="Times New Roman" w:hAnsi="Times New Roman" w:cs="Times New Roman"/>
          <w:b/>
          <w:sz w:val="24"/>
          <w:szCs w:val="24"/>
        </w:rPr>
        <w:t>.</w:t>
      </w:r>
      <w:r w:rsidR="006A3887">
        <w:rPr>
          <w:rFonts w:ascii="Times New Roman" w:hAnsi="Times New Roman" w:cs="Times New Roman"/>
          <w:b/>
          <w:sz w:val="24"/>
          <w:szCs w:val="24"/>
        </w:rPr>
        <w:t>20</w:t>
      </w:r>
      <w:r w:rsidR="00E0439D">
        <w:rPr>
          <w:rFonts w:ascii="Times New Roman" w:hAnsi="Times New Roman" w:cs="Times New Roman"/>
          <w:b/>
          <w:sz w:val="24"/>
          <w:szCs w:val="24"/>
        </w:rPr>
        <w:t>–</w:t>
      </w:r>
      <w:r w:rsidR="006A3887">
        <w:rPr>
          <w:rFonts w:ascii="Times New Roman" w:hAnsi="Times New Roman" w:cs="Times New Roman"/>
          <w:b/>
          <w:sz w:val="24"/>
          <w:szCs w:val="24"/>
        </w:rPr>
        <w:t>16.30</w:t>
      </w:r>
      <w:r w:rsidRPr="008A45FD">
        <w:rPr>
          <w:rFonts w:ascii="Times New Roman" w:hAnsi="Times New Roman" w:cs="Times New Roman"/>
          <w:sz w:val="24"/>
          <w:szCs w:val="24"/>
        </w:rPr>
        <w:t xml:space="preserve"> </w:t>
      </w:r>
      <w:r w:rsidR="009D1E84" w:rsidRPr="00614D20">
        <w:rPr>
          <w:rFonts w:ascii="Times New Roman" w:hAnsi="Times New Roman" w:cs="Times New Roman"/>
          <w:b/>
          <w:sz w:val="24"/>
          <w:szCs w:val="24"/>
        </w:rPr>
        <w:t>DISKUSIJOS APIBENDRINIMAS.</w:t>
      </w:r>
    </w:p>
    <w:p w14:paraId="32FCE9A5" w14:textId="77777777" w:rsidR="00C45C6A" w:rsidRDefault="00C45C6A" w:rsidP="00C45C6A">
      <w:pPr>
        <w:pStyle w:val="Betarp"/>
        <w:numPr>
          <w:ilvl w:val="0"/>
          <w:numId w:val="16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104B58">
        <w:rPr>
          <w:rFonts w:ascii="Times New Roman" w:hAnsi="Times New Roman" w:cs="Times New Roman"/>
          <w:b/>
          <w:bCs/>
          <w:i/>
          <w:sz w:val="24"/>
          <w:szCs w:val="24"/>
          <w:lang w:eastAsia="lt-LT"/>
        </w:rPr>
        <w:t>Dalia Švelnienė</w:t>
      </w:r>
      <w:r w:rsidRPr="00AA07D5">
        <w:rPr>
          <w:rFonts w:ascii="Times New Roman" w:hAnsi="Times New Roman" w:cs="Times New Roman"/>
          <w:i/>
          <w:sz w:val="24"/>
          <w:szCs w:val="24"/>
          <w:lang w:eastAsia="lt-LT"/>
        </w:rPr>
        <w:t>,</w:t>
      </w:r>
      <w:r w:rsidRPr="0005176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AA07D5">
        <w:rPr>
          <w:rFonts w:ascii="Times New Roman" w:hAnsi="Times New Roman" w:cs="Times New Roman"/>
          <w:sz w:val="24"/>
          <w:szCs w:val="24"/>
          <w:lang w:eastAsia="lt-LT"/>
        </w:rPr>
        <w:t xml:space="preserve">Švietimo, mokslo ir sporto ministerijos </w:t>
      </w:r>
      <w:r w:rsidR="00C57C08">
        <w:rPr>
          <w:rFonts w:ascii="Times New Roman" w:hAnsi="Times New Roman" w:cs="Times New Roman"/>
          <w:sz w:val="24"/>
          <w:szCs w:val="24"/>
          <w:lang w:eastAsia="lt-LT"/>
        </w:rPr>
        <w:t>Mokymosi visą gyvenimą</w:t>
      </w:r>
    </w:p>
    <w:p w14:paraId="32FCE9A6" w14:textId="77777777" w:rsidR="0031488E" w:rsidRPr="00EB2AA3" w:rsidRDefault="00062D57" w:rsidP="0067691D">
      <w:pPr>
        <w:pStyle w:val="Betarp"/>
        <w:tabs>
          <w:tab w:val="left" w:pos="709"/>
        </w:tabs>
        <w:jc w:val="both"/>
        <w:rPr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  </w:t>
      </w:r>
      <w:r w:rsidR="00C45C6A" w:rsidRPr="00D01864">
        <w:rPr>
          <w:rFonts w:ascii="Times New Roman" w:hAnsi="Times New Roman" w:cs="Times New Roman"/>
          <w:sz w:val="24"/>
          <w:szCs w:val="24"/>
          <w:lang w:eastAsia="lt-LT"/>
        </w:rPr>
        <w:t xml:space="preserve">departamento </w:t>
      </w:r>
      <w:r w:rsidR="00C45C6A">
        <w:rPr>
          <w:rFonts w:ascii="Times New Roman" w:hAnsi="Times New Roman" w:cs="Times New Roman"/>
          <w:sz w:val="24"/>
          <w:szCs w:val="24"/>
          <w:lang w:eastAsia="lt-LT"/>
        </w:rPr>
        <w:t>Profesinio mokymo</w:t>
      </w:r>
      <w:r w:rsidR="00C57C08">
        <w:rPr>
          <w:rFonts w:ascii="Times New Roman" w:hAnsi="Times New Roman" w:cs="Times New Roman"/>
          <w:sz w:val="24"/>
          <w:szCs w:val="24"/>
          <w:lang w:eastAsia="lt-LT"/>
        </w:rPr>
        <w:t xml:space="preserve"> skyriaus vyriausioji specialistė</w:t>
      </w:r>
    </w:p>
    <w:sectPr w:rsidR="0031488E" w:rsidRPr="00EB2AA3" w:rsidSect="00104B58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EFA3" w14:textId="77777777" w:rsidR="00920CB1" w:rsidRDefault="00920CB1" w:rsidP="00E13D31">
      <w:pPr>
        <w:spacing w:after="0" w:line="240" w:lineRule="auto"/>
      </w:pPr>
      <w:r>
        <w:separator/>
      </w:r>
    </w:p>
  </w:endnote>
  <w:endnote w:type="continuationSeparator" w:id="0">
    <w:p w14:paraId="6A24A99E" w14:textId="77777777" w:rsidR="00920CB1" w:rsidRDefault="00920CB1" w:rsidP="00E1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3E26" w14:textId="77777777" w:rsidR="00920CB1" w:rsidRDefault="00920CB1" w:rsidP="00E13D31">
      <w:pPr>
        <w:spacing w:after="0" w:line="240" w:lineRule="auto"/>
      </w:pPr>
      <w:r>
        <w:separator/>
      </w:r>
    </w:p>
  </w:footnote>
  <w:footnote w:type="continuationSeparator" w:id="0">
    <w:p w14:paraId="7BC27C52" w14:textId="77777777" w:rsidR="00920CB1" w:rsidRDefault="00920CB1" w:rsidP="00E1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FD"/>
    <w:multiLevelType w:val="hybridMultilevel"/>
    <w:tmpl w:val="12EC2B18"/>
    <w:lvl w:ilvl="0" w:tplc="8472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699"/>
    <w:multiLevelType w:val="hybridMultilevel"/>
    <w:tmpl w:val="1E4EDF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8C3"/>
    <w:multiLevelType w:val="hybridMultilevel"/>
    <w:tmpl w:val="6DC0E4E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D9F"/>
    <w:multiLevelType w:val="multilevel"/>
    <w:tmpl w:val="94CE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13B1E"/>
    <w:multiLevelType w:val="hybridMultilevel"/>
    <w:tmpl w:val="E66A196E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3293"/>
    <w:multiLevelType w:val="hybridMultilevel"/>
    <w:tmpl w:val="C18CBD7C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2170C8"/>
    <w:multiLevelType w:val="hybridMultilevel"/>
    <w:tmpl w:val="10420B7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2C02"/>
    <w:multiLevelType w:val="multilevel"/>
    <w:tmpl w:val="02FC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05A36"/>
    <w:multiLevelType w:val="hybridMultilevel"/>
    <w:tmpl w:val="1BE805B0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DF728A"/>
    <w:multiLevelType w:val="hybridMultilevel"/>
    <w:tmpl w:val="E72619A4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F00A2D"/>
    <w:multiLevelType w:val="multilevel"/>
    <w:tmpl w:val="22B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D4B4C"/>
    <w:multiLevelType w:val="hybridMultilevel"/>
    <w:tmpl w:val="D21AC1EC"/>
    <w:lvl w:ilvl="0" w:tplc="042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4D02CA"/>
    <w:multiLevelType w:val="multilevel"/>
    <w:tmpl w:val="5C74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D7096"/>
    <w:multiLevelType w:val="multilevel"/>
    <w:tmpl w:val="E0B2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22F69"/>
    <w:multiLevelType w:val="multilevel"/>
    <w:tmpl w:val="13E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33414"/>
    <w:multiLevelType w:val="multilevel"/>
    <w:tmpl w:val="23B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6740F"/>
    <w:multiLevelType w:val="multilevel"/>
    <w:tmpl w:val="528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3"/>
  </w:num>
  <w:num w:numId="5">
    <w:abstractNumId w:val="3"/>
  </w:num>
  <w:num w:numId="6">
    <w:abstractNumId w:val="15"/>
  </w:num>
  <w:num w:numId="7">
    <w:abstractNumId w:val="10"/>
  </w:num>
  <w:num w:numId="8">
    <w:abstractNumId w:val="14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16"/>
    <w:rsid w:val="000039EA"/>
    <w:rsid w:val="00036D27"/>
    <w:rsid w:val="00062D57"/>
    <w:rsid w:val="0007169E"/>
    <w:rsid w:val="00071C77"/>
    <w:rsid w:val="000A0C32"/>
    <w:rsid w:val="000D3A9F"/>
    <w:rsid w:val="00102CF7"/>
    <w:rsid w:val="00104B58"/>
    <w:rsid w:val="00180AB1"/>
    <w:rsid w:val="001D2CC6"/>
    <w:rsid w:val="001F3329"/>
    <w:rsid w:val="00206E57"/>
    <w:rsid w:val="00207DE5"/>
    <w:rsid w:val="00211862"/>
    <w:rsid w:val="0021468F"/>
    <w:rsid w:val="0021607C"/>
    <w:rsid w:val="00244391"/>
    <w:rsid w:val="00271DD2"/>
    <w:rsid w:val="002B3F3E"/>
    <w:rsid w:val="002B53E5"/>
    <w:rsid w:val="002B5F78"/>
    <w:rsid w:val="002B77C9"/>
    <w:rsid w:val="002D5613"/>
    <w:rsid w:val="002E5F3C"/>
    <w:rsid w:val="002F69D7"/>
    <w:rsid w:val="0031488E"/>
    <w:rsid w:val="00317A82"/>
    <w:rsid w:val="0033597D"/>
    <w:rsid w:val="003441E8"/>
    <w:rsid w:val="003518A7"/>
    <w:rsid w:val="003571DB"/>
    <w:rsid w:val="00394C5E"/>
    <w:rsid w:val="003D2926"/>
    <w:rsid w:val="00400969"/>
    <w:rsid w:val="00417A90"/>
    <w:rsid w:val="004C49BA"/>
    <w:rsid w:val="004D53E2"/>
    <w:rsid w:val="005126E4"/>
    <w:rsid w:val="005134D0"/>
    <w:rsid w:val="005144E4"/>
    <w:rsid w:val="005671A8"/>
    <w:rsid w:val="00576E7A"/>
    <w:rsid w:val="00597C3A"/>
    <w:rsid w:val="005B1AEE"/>
    <w:rsid w:val="00614D20"/>
    <w:rsid w:val="0067691D"/>
    <w:rsid w:val="006A3887"/>
    <w:rsid w:val="006B6CAA"/>
    <w:rsid w:val="006C201C"/>
    <w:rsid w:val="006C4B8E"/>
    <w:rsid w:val="006D1D60"/>
    <w:rsid w:val="00701A16"/>
    <w:rsid w:val="007114C6"/>
    <w:rsid w:val="007255F6"/>
    <w:rsid w:val="0076639C"/>
    <w:rsid w:val="0079421B"/>
    <w:rsid w:val="007970C3"/>
    <w:rsid w:val="00824D70"/>
    <w:rsid w:val="00834D8B"/>
    <w:rsid w:val="008832A9"/>
    <w:rsid w:val="00890E12"/>
    <w:rsid w:val="008A45FD"/>
    <w:rsid w:val="00920CB1"/>
    <w:rsid w:val="00927010"/>
    <w:rsid w:val="009433A7"/>
    <w:rsid w:val="00945A9E"/>
    <w:rsid w:val="009655CA"/>
    <w:rsid w:val="00973CEB"/>
    <w:rsid w:val="00986A9C"/>
    <w:rsid w:val="009924D5"/>
    <w:rsid w:val="009B2AFC"/>
    <w:rsid w:val="009D1E84"/>
    <w:rsid w:val="009D73BE"/>
    <w:rsid w:val="00A45ACE"/>
    <w:rsid w:val="00A77939"/>
    <w:rsid w:val="00B02E62"/>
    <w:rsid w:val="00B1261E"/>
    <w:rsid w:val="00B16BA6"/>
    <w:rsid w:val="00B313B2"/>
    <w:rsid w:val="00B45C37"/>
    <w:rsid w:val="00B511FD"/>
    <w:rsid w:val="00B7171B"/>
    <w:rsid w:val="00B75792"/>
    <w:rsid w:val="00BE4D90"/>
    <w:rsid w:val="00C06A96"/>
    <w:rsid w:val="00C313AA"/>
    <w:rsid w:val="00C45C6A"/>
    <w:rsid w:val="00C57C08"/>
    <w:rsid w:val="00C85866"/>
    <w:rsid w:val="00CB30E7"/>
    <w:rsid w:val="00CD33F6"/>
    <w:rsid w:val="00CF5599"/>
    <w:rsid w:val="00D00C13"/>
    <w:rsid w:val="00D25276"/>
    <w:rsid w:val="00D538B6"/>
    <w:rsid w:val="00DF316B"/>
    <w:rsid w:val="00DF363B"/>
    <w:rsid w:val="00E0439D"/>
    <w:rsid w:val="00E13D31"/>
    <w:rsid w:val="00E45DAF"/>
    <w:rsid w:val="00E50F38"/>
    <w:rsid w:val="00E512A8"/>
    <w:rsid w:val="00E6011C"/>
    <w:rsid w:val="00EA74F0"/>
    <w:rsid w:val="00EB2AA3"/>
    <w:rsid w:val="00EB4C3C"/>
    <w:rsid w:val="00EF4622"/>
    <w:rsid w:val="00F11556"/>
    <w:rsid w:val="00F14C00"/>
    <w:rsid w:val="00F46F9A"/>
    <w:rsid w:val="00F83D4F"/>
    <w:rsid w:val="00F92CFE"/>
    <w:rsid w:val="00F9767B"/>
    <w:rsid w:val="00FA5D0D"/>
    <w:rsid w:val="00FA77D5"/>
    <w:rsid w:val="00FD169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CE987"/>
  <w15:docId w15:val="{49320035-41BD-4BD4-8D5F-E68AA510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701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701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erirtashipersaitas">
    <w:name w:val="FollowedHyperlink"/>
    <w:basedOn w:val="Numatytasispastraiposriftas"/>
    <w:uiPriority w:val="99"/>
    <w:semiHidden/>
    <w:unhideWhenUsed/>
    <w:rsid w:val="00834D8B"/>
    <w:rPr>
      <w:color w:val="auto"/>
      <w:u w:val="none"/>
    </w:rPr>
  </w:style>
  <w:style w:type="character" w:styleId="Hipersaitas">
    <w:name w:val="Hyperlink"/>
    <w:basedOn w:val="Numatytasispastraiposriftas"/>
    <w:uiPriority w:val="99"/>
    <w:semiHidden/>
    <w:unhideWhenUsed/>
    <w:rsid w:val="00834D8B"/>
    <w:rPr>
      <w:color w:val="auto"/>
      <w:u w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01A16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701A16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70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01A16"/>
    <w:rPr>
      <w:b/>
      <w:bCs/>
    </w:rPr>
  </w:style>
  <w:style w:type="character" w:styleId="HTMLkodas">
    <w:name w:val="HTML Code"/>
    <w:basedOn w:val="Numatytasispastraiposriftas"/>
    <w:uiPriority w:val="99"/>
    <w:semiHidden/>
    <w:unhideWhenUsed/>
    <w:rsid w:val="00701A16"/>
    <w:rPr>
      <w:rFonts w:ascii="Courier New" w:eastAsia="Times New Roman" w:hAnsi="Courier New" w:cs="Courier New"/>
      <w:sz w:val="20"/>
      <w:szCs w:val="20"/>
    </w:rPr>
  </w:style>
  <w:style w:type="character" w:customStyle="1" w:styleId="copyright">
    <w:name w:val="copyright"/>
    <w:basedOn w:val="Numatytasispastraiposriftas"/>
    <w:rsid w:val="00701A16"/>
  </w:style>
  <w:style w:type="character" w:customStyle="1" w:styleId="address">
    <w:name w:val="address"/>
    <w:basedOn w:val="Numatytasispastraiposriftas"/>
    <w:rsid w:val="00701A16"/>
  </w:style>
  <w:style w:type="character" w:customStyle="1" w:styleId="text">
    <w:name w:val="text"/>
    <w:basedOn w:val="Numatytasispastraiposriftas"/>
    <w:rsid w:val="00701A16"/>
  </w:style>
  <w:style w:type="character" w:styleId="Emfaz">
    <w:name w:val="Emphasis"/>
    <w:basedOn w:val="Numatytasispastraiposriftas"/>
    <w:uiPriority w:val="20"/>
    <w:qFormat/>
    <w:rsid w:val="00701A16"/>
    <w:rPr>
      <w:i/>
      <w:iCs/>
    </w:rPr>
  </w:style>
  <w:style w:type="paragraph" w:styleId="Betarp">
    <w:name w:val="No Spacing"/>
    <w:uiPriority w:val="1"/>
    <w:qFormat/>
    <w:rsid w:val="00EB4C3C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313A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13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3D31"/>
  </w:style>
  <w:style w:type="paragraph" w:styleId="Porat">
    <w:name w:val="footer"/>
    <w:basedOn w:val="prastasis"/>
    <w:link w:val="PoratDiagrama"/>
    <w:uiPriority w:val="99"/>
    <w:unhideWhenUsed/>
    <w:rsid w:val="00E13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3D3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D3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F1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44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02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1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87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71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3007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791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824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47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979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60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1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47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962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60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92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598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937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920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429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204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57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27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57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85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516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20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48166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9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7968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450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0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3846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5404">
          <w:marLeft w:val="0"/>
          <w:marRight w:val="0"/>
          <w:marTop w:val="150"/>
          <w:marBottom w:val="0"/>
          <w:divBdr>
            <w:top w:val="single" w:sz="6" w:space="0" w:color="3C3B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6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283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21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1737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9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1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33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76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78414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2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225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47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2979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6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206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2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60009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5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39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940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39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815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835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20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88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781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429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47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13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28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807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65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11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581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20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56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529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4441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322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051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258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41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081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47C6-FD86-4975-932D-02368E25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Deimutė Plikšnienė</dc:creator>
  <cp:lastModifiedBy>HME</cp:lastModifiedBy>
  <cp:revision>2</cp:revision>
  <cp:lastPrinted>2020-10-12T13:35:00Z</cp:lastPrinted>
  <dcterms:created xsi:type="dcterms:W3CDTF">2020-12-11T09:37:00Z</dcterms:created>
  <dcterms:modified xsi:type="dcterms:W3CDTF">2020-12-11T09:37:00Z</dcterms:modified>
</cp:coreProperties>
</file>