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48" w:rsidRPr="00AF00FA" w:rsidRDefault="00D02648" w:rsidP="00D02648">
      <w:pPr>
        <w:pStyle w:val="ISTATYMAS"/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80401D3" wp14:editId="6CC6B9FE">
            <wp:extent cx="552450" cy="50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48" w:rsidRPr="00AF00FA" w:rsidRDefault="00D02648" w:rsidP="00D02648">
      <w:pPr>
        <w:pStyle w:val="ISTATYMAS"/>
        <w:spacing w:line="276" w:lineRule="auto"/>
        <w:rPr>
          <w:b/>
          <w:sz w:val="24"/>
          <w:szCs w:val="24"/>
        </w:rPr>
      </w:pPr>
    </w:p>
    <w:p w:rsidR="00D02648" w:rsidRPr="00AF72C2" w:rsidRDefault="00D02648" w:rsidP="00D02648">
      <w:pPr>
        <w:pStyle w:val="ISTATYMAS"/>
        <w:spacing w:line="278" w:lineRule="auto"/>
        <w:rPr>
          <w:b/>
          <w:sz w:val="28"/>
          <w:szCs w:val="28"/>
        </w:rPr>
      </w:pPr>
      <w:r w:rsidRPr="00AF72C2">
        <w:rPr>
          <w:b/>
          <w:sz w:val="28"/>
          <w:szCs w:val="28"/>
        </w:rPr>
        <w:t>LIETUVOS RESPUBLIKOS ŠVIETIMO IR MOKSLO MINISTRAS</w:t>
      </w:r>
    </w:p>
    <w:p w:rsidR="00D02648" w:rsidRPr="00AF00FA" w:rsidRDefault="00D02648" w:rsidP="00D02648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:rsidR="00D02648" w:rsidRPr="00AF00FA" w:rsidRDefault="00D02648" w:rsidP="00D02648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>ĮSAKYMAS</w:t>
      </w:r>
    </w:p>
    <w:p w:rsidR="00D02648" w:rsidRPr="00AF00FA" w:rsidRDefault="00D02648" w:rsidP="00D02648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DĖL </w:t>
      </w:r>
      <w:r>
        <w:rPr>
          <w:sz w:val="24"/>
          <w:szCs w:val="24"/>
        </w:rPr>
        <w:t>ŠVIETIMO IR MOKSLO MINISTRO 2012</w:t>
      </w:r>
      <w:r w:rsidRPr="00AF00FA">
        <w:rPr>
          <w:sz w:val="24"/>
          <w:szCs w:val="24"/>
        </w:rPr>
        <w:t xml:space="preserve"> M. </w:t>
      </w:r>
      <w:r>
        <w:rPr>
          <w:sz w:val="24"/>
          <w:szCs w:val="24"/>
        </w:rPr>
        <w:t>KOVO 13</w:t>
      </w:r>
      <w:r w:rsidRPr="00AF00FA">
        <w:rPr>
          <w:sz w:val="24"/>
          <w:szCs w:val="24"/>
        </w:rPr>
        <w:t xml:space="preserve"> D. ĮSAKYMO </w:t>
      </w:r>
    </w:p>
    <w:p w:rsidR="00D02648" w:rsidRPr="00AF00FA" w:rsidRDefault="00D02648" w:rsidP="00D02648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Nr. </w:t>
      </w:r>
      <w:r>
        <w:rPr>
          <w:sz w:val="24"/>
          <w:szCs w:val="24"/>
        </w:rPr>
        <w:t>V</w:t>
      </w:r>
      <w:r w:rsidRPr="00AF00FA">
        <w:rPr>
          <w:sz w:val="24"/>
          <w:szCs w:val="24"/>
        </w:rPr>
        <w:t>-</w:t>
      </w:r>
      <w:r>
        <w:rPr>
          <w:sz w:val="24"/>
          <w:szCs w:val="24"/>
        </w:rPr>
        <w:t>395</w:t>
      </w:r>
      <w:r w:rsidRPr="00AF00FA">
        <w:rPr>
          <w:sz w:val="24"/>
          <w:szCs w:val="24"/>
        </w:rPr>
        <w:t xml:space="preserve"> „DĖL </w:t>
      </w:r>
      <w:r>
        <w:rPr>
          <w:sz w:val="24"/>
          <w:szCs w:val="24"/>
        </w:rPr>
        <w:t>MOKINIŲ, turinčių SPECIALIŲJŲ UGDYMOSI POREIKIŲ,  GRUPIŲ k</w:t>
      </w:r>
      <w:r w:rsidRPr="00AF00FA">
        <w:rPr>
          <w:sz w:val="24"/>
          <w:szCs w:val="24"/>
        </w:rPr>
        <w:t>LASIFIKATORIAUS PATVIRTINIMO“ PAKEITIMO</w:t>
      </w:r>
    </w:p>
    <w:p w:rsidR="00D02648" w:rsidRPr="00AF00FA" w:rsidRDefault="00D02648" w:rsidP="00D02648">
      <w:pPr>
        <w:pStyle w:val="MAZAS"/>
        <w:rPr>
          <w:sz w:val="24"/>
          <w:szCs w:val="24"/>
        </w:rPr>
      </w:pPr>
    </w:p>
    <w:p w:rsidR="00D02648" w:rsidRPr="00CB13EE" w:rsidRDefault="00D02648" w:rsidP="00D02648">
      <w:pPr>
        <w:pStyle w:val="ISTATYMAS"/>
        <w:spacing w:line="278" w:lineRule="auto"/>
        <w:rPr>
          <w:sz w:val="24"/>
          <w:szCs w:val="24"/>
        </w:rPr>
      </w:pPr>
      <w:r w:rsidRPr="00CB13EE">
        <w:rPr>
          <w:sz w:val="24"/>
          <w:szCs w:val="24"/>
        </w:rPr>
        <w:t xml:space="preserve">2014 m.  </w:t>
      </w:r>
      <w:r>
        <w:rPr>
          <w:sz w:val="24"/>
          <w:szCs w:val="24"/>
        </w:rPr>
        <w:t>gruodžio 8</w:t>
      </w:r>
      <w:r w:rsidRPr="00CB13EE">
        <w:rPr>
          <w:sz w:val="24"/>
          <w:szCs w:val="24"/>
        </w:rPr>
        <w:t xml:space="preserve"> d. Nr. V-</w:t>
      </w:r>
      <w:r>
        <w:rPr>
          <w:sz w:val="24"/>
          <w:szCs w:val="24"/>
        </w:rPr>
        <w:t>1191</w:t>
      </w:r>
      <w:bookmarkStart w:id="0" w:name="_GoBack"/>
      <w:bookmarkEnd w:id="0"/>
    </w:p>
    <w:p w:rsidR="00D02648" w:rsidRPr="00AF00FA" w:rsidRDefault="00D02648" w:rsidP="00D02648">
      <w:pPr>
        <w:pStyle w:val="ISTATYMAS"/>
        <w:spacing w:line="278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AF00FA">
            <w:rPr>
              <w:sz w:val="24"/>
              <w:szCs w:val="24"/>
            </w:rPr>
            <w:t>Vilnius</w:t>
          </w:r>
        </w:smartTag>
      </w:smartTag>
    </w:p>
    <w:p w:rsidR="00D02648" w:rsidRPr="00AF00FA" w:rsidRDefault="00D02648" w:rsidP="00D02648">
      <w:pPr>
        <w:pStyle w:val="ISTATYMAS"/>
        <w:spacing w:line="240" w:lineRule="auto"/>
        <w:ind w:firstLine="567"/>
        <w:jc w:val="both"/>
        <w:rPr>
          <w:sz w:val="24"/>
          <w:szCs w:val="24"/>
        </w:rPr>
      </w:pPr>
    </w:p>
    <w:p w:rsidR="00D02648" w:rsidRDefault="00D02648" w:rsidP="00D0264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6EA">
        <w:rPr>
          <w:rFonts w:ascii="Times New Roman" w:hAnsi="Times New Roman" w:cs="Times New Roman"/>
          <w:sz w:val="24"/>
          <w:szCs w:val="24"/>
        </w:rPr>
        <w:t>P a k e i č i 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16EA">
        <w:rPr>
          <w:rFonts w:ascii="Times New Roman" w:hAnsi="Times New Roman" w:cs="Times New Roman"/>
          <w:sz w:val="24"/>
          <w:szCs w:val="24"/>
        </w:rPr>
        <w:t>Lietuvos Respublikos švietimo ir moks</w:t>
      </w:r>
      <w:r>
        <w:rPr>
          <w:rFonts w:ascii="Times New Roman" w:hAnsi="Times New Roman" w:cs="Times New Roman"/>
          <w:sz w:val="24"/>
          <w:szCs w:val="24"/>
        </w:rPr>
        <w:t>lo ministro 2012 m. kovo 13</w:t>
      </w:r>
      <w:r w:rsidRPr="000416EA">
        <w:rPr>
          <w:rFonts w:ascii="Times New Roman" w:hAnsi="Times New Roman" w:cs="Times New Roman"/>
          <w:sz w:val="24"/>
          <w:szCs w:val="24"/>
        </w:rPr>
        <w:t xml:space="preserve"> d. įsakym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416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37133_2"/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V-</w:t>
      </w:r>
      <w:bookmarkEnd w:id="1"/>
      <w:r>
        <w:rPr>
          <w:rFonts w:ascii="Times New Roman" w:hAnsi="Times New Roman" w:cs="Times New Roman"/>
          <w:iCs/>
          <w:color w:val="000000"/>
          <w:sz w:val="24"/>
          <w:szCs w:val="24"/>
        </w:rPr>
        <w:t>395</w:t>
      </w:r>
      <w:r w:rsidRPr="00041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416EA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 xml:space="preserve">Mokinių, turinčių specialiųjų ugdymosi poreikių, grupių </w:t>
      </w:r>
      <w:r w:rsidRPr="000416EA">
        <w:rPr>
          <w:rFonts w:ascii="Times New Roman" w:hAnsi="Times New Roman" w:cs="Times New Roman"/>
          <w:sz w:val="24"/>
          <w:szCs w:val="24"/>
        </w:rPr>
        <w:t>klasifikatoriaus patvirtinimo</w:t>
      </w:r>
      <w:r>
        <w:rPr>
          <w:rFonts w:ascii="Times New Roman" w:hAnsi="Times New Roman" w:cs="Times New Roman"/>
          <w:sz w:val="24"/>
          <w:szCs w:val="24"/>
        </w:rPr>
        <w:t xml:space="preserve">“: </w:t>
      </w:r>
    </w:p>
    <w:p w:rsidR="00D02648" w:rsidRDefault="00D02648" w:rsidP="00D0264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25ED">
        <w:rPr>
          <w:rFonts w:ascii="Times New Roman" w:hAnsi="Times New Roman" w:cs="Times New Roman"/>
          <w:sz w:val="24"/>
          <w:szCs w:val="24"/>
        </w:rPr>
        <w:t>Pakeičiu preambulę ir ją išdėstau taip:</w:t>
      </w:r>
    </w:p>
    <w:p w:rsidR="00D02648" w:rsidRDefault="00D02648" w:rsidP="00D0264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ED">
        <w:rPr>
          <w:rFonts w:ascii="Times New Roman" w:hAnsi="Times New Roman" w:cs="Times New Roman"/>
          <w:sz w:val="24"/>
          <w:szCs w:val="24"/>
        </w:rPr>
        <w:t>„Vadovaudamasis Švietimo ir mokslo klasifikatorių kūrimo koordinavimo taisyklių, patvirtintų Lietuvos Respubl</w:t>
      </w:r>
      <w:r>
        <w:rPr>
          <w:rFonts w:ascii="Times New Roman" w:hAnsi="Times New Roman" w:cs="Times New Roman"/>
          <w:sz w:val="24"/>
          <w:szCs w:val="24"/>
        </w:rPr>
        <w:t>ikos švietimo ir mokslo ministro</w:t>
      </w:r>
      <w:r w:rsidRPr="008E25ED">
        <w:rPr>
          <w:rFonts w:ascii="Times New Roman" w:hAnsi="Times New Roman" w:cs="Times New Roman"/>
          <w:sz w:val="24"/>
          <w:szCs w:val="24"/>
        </w:rPr>
        <w:t xml:space="preserve"> 2006 m. rugsėjo 20 d. įsakymu Nr. ISAK-</w:t>
      </w:r>
      <w:r>
        <w:rPr>
          <w:rFonts w:ascii="Times New Roman" w:hAnsi="Times New Roman" w:cs="Times New Roman"/>
          <w:sz w:val="24"/>
          <w:szCs w:val="24"/>
        </w:rPr>
        <w:t xml:space="preserve">1844 „Dėl </w:t>
      </w:r>
      <w:r w:rsidRPr="008E25ED">
        <w:rPr>
          <w:rFonts w:ascii="Times New Roman" w:hAnsi="Times New Roman" w:cs="Times New Roman"/>
          <w:sz w:val="24"/>
          <w:szCs w:val="24"/>
        </w:rPr>
        <w:t>Švietimo ir mokslo klasifikatorių kūrimo koordinavimo taisyklių</w:t>
      </w:r>
      <w:r>
        <w:rPr>
          <w:rFonts w:ascii="Times New Roman" w:hAnsi="Times New Roman" w:cs="Times New Roman"/>
          <w:sz w:val="24"/>
          <w:szCs w:val="24"/>
        </w:rPr>
        <w:t xml:space="preserve"> patvirtinimo“, 32.1 papunkčiu:“.</w:t>
      </w:r>
    </w:p>
    <w:p w:rsidR="00D02648" w:rsidRPr="008E25ED" w:rsidRDefault="00D02648" w:rsidP="00D0264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Pakeičiu nurodytu įsakymu patvirtintą Mokinių, turinčių specialiųjų ugdymosi poreikių, grupių klasifikatorių ir jį išdėstau nauja redakcija (pridedama).</w:t>
      </w:r>
    </w:p>
    <w:p w:rsidR="00D02648" w:rsidRPr="000416EA" w:rsidRDefault="00D02648" w:rsidP="00D02648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02648" w:rsidRDefault="00D02648" w:rsidP="00D02648">
      <w:pPr>
        <w:pStyle w:val="ISTATYMAS"/>
        <w:spacing w:after="20" w:line="240" w:lineRule="auto"/>
        <w:ind w:firstLine="567"/>
        <w:jc w:val="both"/>
        <w:rPr>
          <w:sz w:val="24"/>
          <w:szCs w:val="24"/>
        </w:rPr>
      </w:pPr>
    </w:p>
    <w:p w:rsidR="00D02648" w:rsidRDefault="00D02648" w:rsidP="00D02648">
      <w:pPr>
        <w:pStyle w:val="ISTATYMAS"/>
        <w:rPr>
          <w:sz w:val="24"/>
          <w:szCs w:val="24"/>
        </w:rPr>
      </w:pPr>
    </w:p>
    <w:p w:rsidR="00D02648" w:rsidRDefault="00D02648" w:rsidP="00D02648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</w:pPr>
      <w:r w:rsidRPr="00AF00FA">
        <w:rPr>
          <w:sz w:val="24"/>
          <w:szCs w:val="24"/>
        </w:rPr>
        <w:t xml:space="preserve">Švietimo ir mokslo ministras  </w:t>
      </w:r>
      <w:r>
        <w:rPr>
          <w:sz w:val="24"/>
          <w:szCs w:val="24"/>
        </w:rPr>
        <w:t xml:space="preserve">  </w:t>
      </w:r>
      <w:r w:rsidRPr="00AF00F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F00FA">
        <w:rPr>
          <w:sz w:val="24"/>
          <w:szCs w:val="24"/>
        </w:rPr>
        <w:t>Dainius Pavalkis</w:t>
      </w:r>
    </w:p>
    <w:p w:rsidR="00D02648" w:rsidRDefault="00D02648" w:rsidP="00D02648">
      <w:pPr>
        <w:pStyle w:val="MAZAS"/>
        <w:rPr>
          <w:sz w:val="24"/>
          <w:szCs w:val="24"/>
        </w:rPr>
      </w:pPr>
    </w:p>
    <w:p w:rsidR="00D02648" w:rsidRDefault="00D02648">
      <w:pPr>
        <w:rPr>
          <w:bCs/>
          <w:caps/>
          <w:color w:val="000000"/>
          <w:lang w:val="lt-LT"/>
        </w:rPr>
      </w:pPr>
      <w:r>
        <w:rPr>
          <w:bCs/>
          <w:caps/>
          <w:color w:val="000000"/>
          <w:lang w:val="lt-LT"/>
        </w:rPr>
        <w:br w:type="page"/>
      </w:r>
    </w:p>
    <w:p w:rsidR="004F63E0" w:rsidRPr="00793A3D" w:rsidRDefault="004F63E0" w:rsidP="009D2E36">
      <w:pPr>
        <w:pStyle w:val="ListParagraph"/>
        <w:keepLines/>
        <w:suppressAutoHyphens/>
        <w:autoSpaceDE w:val="0"/>
        <w:autoSpaceDN w:val="0"/>
        <w:adjustRightInd w:val="0"/>
        <w:spacing w:line="278" w:lineRule="auto"/>
        <w:ind w:left="4608"/>
        <w:textAlignment w:val="center"/>
        <w:rPr>
          <w:bCs/>
          <w:caps/>
          <w:color w:val="000000"/>
          <w:lang w:val="lt-LT"/>
        </w:rPr>
      </w:pPr>
      <w:r w:rsidRPr="00793A3D">
        <w:rPr>
          <w:bCs/>
          <w:caps/>
          <w:color w:val="000000"/>
          <w:lang w:val="lt-LT"/>
        </w:rPr>
        <w:lastRenderedPageBreak/>
        <w:t>Patvirtinta</w:t>
      </w:r>
    </w:p>
    <w:p w:rsidR="0043394A" w:rsidRPr="00793A3D" w:rsidRDefault="004F63E0" w:rsidP="009D2E36">
      <w:pPr>
        <w:suppressAutoHyphens/>
        <w:autoSpaceDE w:val="0"/>
        <w:autoSpaceDN w:val="0"/>
        <w:adjustRightInd w:val="0"/>
        <w:spacing w:line="298" w:lineRule="auto"/>
        <w:ind w:left="3888" w:firstLine="720"/>
        <w:textAlignment w:val="center"/>
        <w:rPr>
          <w:color w:val="000000"/>
          <w:lang w:val="lt-LT"/>
        </w:rPr>
      </w:pPr>
      <w:r w:rsidRPr="00793A3D">
        <w:rPr>
          <w:color w:val="000000"/>
          <w:lang w:val="lt-LT"/>
        </w:rPr>
        <w:t xml:space="preserve">Lietuvos </w:t>
      </w:r>
      <w:r w:rsidR="00CD7257" w:rsidRPr="00793A3D">
        <w:rPr>
          <w:color w:val="000000"/>
          <w:lang w:val="lt-LT"/>
        </w:rPr>
        <w:t>R</w:t>
      </w:r>
      <w:r w:rsidRPr="00793A3D">
        <w:rPr>
          <w:color w:val="000000"/>
          <w:lang w:val="lt-LT"/>
        </w:rPr>
        <w:t>espublikos švietimo</w:t>
      </w:r>
      <w:r w:rsidR="002A5C86" w:rsidRPr="00793A3D">
        <w:rPr>
          <w:color w:val="000000"/>
          <w:lang w:val="lt-LT"/>
        </w:rPr>
        <w:t xml:space="preserve"> </w:t>
      </w:r>
      <w:r w:rsidRPr="00793A3D">
        <w:rPr>
          <w:color w:val="000000"/>
          <w:lang w:val="lt-LT"/>
        </w:rPr>
        <w:t>ir mokslo</w:t>
      </w:r>
      <w:r w:rsidR="0043394A" w:rsidRPr="00793A3D">
        <w:rPr>
          <w:color w:val="000000"/>
          <w:lang w:val="lt-LT"/>
        </w:rPr>
        <w:t xml:space="preserve"> m</w:t>
      </w:r>
      <w:r w:rsidRPr="00793A3D">
        <w:rPr>
          <w:color w:val="000000"/>
          <w:lang w:val="lt-LT"/>
        </w:rPr>
        <w:t>inistro</w:t>
      </w:r>
    </w:p>
    <w:p w:rsidR="0043394A" w:rsidRPr="00793A3D" w:rsidRDefault="004F63E0" w:rsidP="009D2E36">
      <w:pPr>
        <w:suppressAutoHyphens/>
        <w:autoSpaceDE w:val="0"/>
        <w:autoSpaceDN w:val="0"/>
        <w:adjustRightInd w:val="0"/>
        <w:spacing w:line="298" w:lineRule="auto"/>
        <w:ind w:left="3312" w:firstLine="1296"/>
        <w:textAlignment w:val="center"/>
        <w:rPr>
          <w:color w:val="000000"/>
          <w:lang w:val="lt-LT"/>
        </w:rPr>
      </w:pPr>
      <w:r w:rsidRPr="00793A3D">
        <w:rPr>
          <w:color w:val="000000"/>
          <w:lang w:val="lt-LT"/>
        </w:rPr>
        <w:t>2012 m</w:t>
      </w:r>
      <w:r w:rsidR="002A5C86" w:rsidRPr="00793A3D">
        <w:rPr>
          <w:color w:val="000000"/>
          <w:lang w:val="lt-LT"/>
        </w:rPr>
        <w:t>.</w:t>
      </w:r>
      <w:r w:rsidR="0043394A" w:rsidRPr="00793A3D">
        <w:rPr>
          <w:color w:val="000000"/>
          <w:lang w:val="lt-LT"/>
        </w:rPr>
        <w:t xml:space="preserve"> </w:t>
      </w:r>
      <w:r w:rsidR="002D0586" w:rsidRPr="00793A3D">
        <w:rPr>
          <w:color w:val="000000"/>
          <w:lang w:val="lt-LT"/>
        </w:rPr>
        <w:t>kovo</w:t>
      </w:r>
      <w:r w:rsidRPr="00793A3D">
        <w:rPr>
          <w:color w:val="000000"/>
          <w:lang w:val="lt-LT"/>
        </w:rPr>
        <w:t xml:space="preserve"> </w:t>
      </w:r>
      <w:r w:rsidR="00FF5C1D" w:rsidRPr="00793A3D">
        <w:rPr>
          <w:color w:val="000000"/>
          <w:lang w:val="lt-LT"/>
        </w:rPr>
        <w:t>13</w:t>
      </w:r>
      <w:r w:rsidR="0043394A" w:rsidRPr="00793A3D">
        <w:rPr>
          <w:color w:val="000000"/>
          <w:lang w:val="lt-LT"/>
        </w:rPr>
        <w:t xml:space="preserve"> </w:t>
      </w:r>
      <w:r w:rsidRPr="00793A3D">
        <w:rPr>
          <w:color w:val="000000"/>
          <w:lang w:val="lt-LT"/>
        </w:rPr>
        <w:t>d.</w:t>
      </w:r>
      <w:r w:rsidR="0043394A" w:rsidRPr="00793A3D">
        <w:rPr>
          <w:color w:val="000000"/>
          <w:lang w:val="lt-LT"/>
        </w:rPr>
        <w:t xml:space="preserve"> </w:t>
      </w:r>
      <w:r w:rsidRPr="00793A3D">
        <w:rPr>
          <w:color w:val="000000"/>
          <w:lang w:val="lt-LT"/>
        </w:rPr>
        <w:t>įsakymu Nr. V-</w:t>
      </w:r>
      <w:r w:rsidR="00FF5C1D" w:rsidRPr="00793A3D">
        <w:rPr>
          <w:color w:val="000000"/>
          <w:lang w:val="lt-LT"/>
        </w:rPr>
        <w:t>395</w:t>
      </w:r>
    </w:p>
    <w:p w:rsidR="0043394A" w:rsidRPr="00793A3D" w:rsidRDefault="00CD7257" w:rsidP="009D2E36">
      <w:pPr>
        <w:suppressAutoHyphens/>
        <w:autoSpaceDE w:val="0"/>
        <w:autoSpaceDN w:val="0"/>
        <w:adjustRightInd w:val="0"/>
        <w:spacing w:line="298" w:lineRule="auto"/>
        <w:ind w:left="3312" w:firstLine="1296"/>
        <w:textAlignment w:val="center"/>
        <w:rPr>
          <w:color w:val="000000"/>
          <w:lang w:val="lt-LT"/>
        </w:rPr>
      </w:pPr>
      <w:r w:rsidRPr="00793A3D">
        <w:rPr>
          <w:color w:val="000000"/>
          <w:lang w:val="lt-LT"/>
        </w:rPr>
        <w:t>(Lietuvos Respublikos švietimo ir mokslo ministro</w:t>
      </w:r>
    </w:p>
    <w:p w:rsidR="00D02648" w:rsidRDefault="00CD7257" w:rsidP="009D2E36">
      <w:pPr>
        <w:suppressAutoHyphens/>
        <w:autoSpaceDE w:val="0"/>
        <w:autoSpaceDN w:val="0"/>
        <w:adjustRightInd w:val="0"/>
        <w:spacing w:line="298" w:lineRule="auto"/>
        <w:ind w:left="3312" w:firstLine="1296"/>
        <w:textAlignment w:val="center"/>
        <w:rPr>
          <w:color w:val="000000"/>
          <w:lang w:val="lt-LT"/>
        </w:rPr>
      </w:pPr>
      <w:r w:rsidRPr="00793A3D">
        <w:rPr>
          <w:color w:val="000000"/>
          <w:lang w:val="lt-LT"/>
        </w:rPr>
        <w:t>2014 m.</w:t>
      </w:r>
      <w:r w:rsidR="0043394A" w:rsidRPr="00793A3D">
        <w:rPr>
          <w:color w:val="000000"/>
          <w:lang w:val="lt-LT"/>
        </w:rPr>
        <w:t xml:space="preserve"> </w:t>
      </w:r>
      <w:r w:rsidR="00D02648">
        <w:rPr>
          <w:color w:val="000000"/>
          <w:lang w:val="lt-LT"/>
        </w:rPr>
        <w:t>gruodžio 8</w:t>
      </w:r>
      <w:r w:rsidRPr="00793A3D">
        <w:rPr>
          <w:color w:val="000000"/>
          <w:lang w:val="lt-LT"/>
        </w:rPr>
        <w:t xml:space="preserve"> d. įsakymo Nr. V-</w:t>
      </w:r>
      <w:r w:rsidR="00D02648">
        <w:rPr>
          <w:color w:val="000000"/>
          <w:lang w:val="lt-LT"/>
        </w:rPr>
        <w:t>1191</w:t>
      </w:r>
      <w:r w:rsidRPr="00793A3D">
        <w:rPr>
          <w:color w:val="000000"/>
          <w:lang w:val="lt-LT"/>
        </w:rPr>
        <w:t xml:space="preserve"> </w:t>
      </w:r>
    </w:p>
    <w:p w:rsidR="00CD7257" w:rsidRPr="00793A3D" w:rsidRDefault="00CD7257" w:rsidP="009D2E36">
      <w:pPr>
        <w:suppressAutoHyphens/>
        <w:autoSpaceDE w:val="0"/>
        <w:autoSpaceDN w:val="0"/>
        <w:adjustRightInd w:val="0"/>
        <w:spacing w:line="298" w:lineRule="auto"/>
        <w:ind w:left="3312" w:firstLine="1296"/>
        <w:textAlignment w:val="center"/>
        <w:rPr>
          <w:color w:val="000000"/>
          <w:lang w:val="lt-LT"/>
        </w:rPr>
      </w:pPr>
      <w:r w:rsidRPr="00793A3D">
        <w:rPr>
          <w:color w:val="000000"/>
          <w:lang w:val="lt-LT"/>
        </w:rPr>
        <w:t>redakcija)</w:t>
      </w:r>
    </w:p>
    <w:p w:rsidR="004F63E0" w:rsidRPr="00793A3D" w:rsidRDefault="004F63E0" w:rsidP="004F63E0">
      <w:pPr>
        <w:suppressAutoHyphens/>
        <w:autoSpaceDE w:val="0"/>
        <w:autoSpaceDN w:val="0"/>
        <w:adjustRightInd w:val="0"/>
        <w:spacing w:line="298" w:lineRule="auto"/>
        <w:ind w:firstLine="312"/>
        <w:jc w:val="right"/>
        <w:textAlignment w:val="center"/>
        <w:rPr>
          <w:color w:val="000000"/>
          <w:lang w:val="lt-LT"/>
        </w:rPr>
      </w:pPr>
    </w:p>
    <w:p w:rsidR="004F63E0" w:rsidRPr="00793A3D" w:rsidRDefault="00691F17" w:rsidP="00691F17">
      <w:pPr>
        <w:pStyle w:val="ListParagraph"/>
        <w:keepLines/>
        <w:suppressAutoHyphens/>
        <w:autoSpaceDE w:val="0"/>
        <w:autoSpaceDN w:val="0"/>
        <w:adjustRightInd w:val="0"/>
        <w:spacing w:line="278" w:lineRule="auto"/>
        <w:ind w:left="-284"/>
        <w:textAlignment w:val="center"/>
        <w:rPr>
          <w:b/>
          <w:bCs/>
          <w:caps/>
          <w:color w:val="000000"/>
          <w:lang w:val="lt-LT"/>
        </w:rPr>
      </w:pPr>
      <w:r w:rsidRPr="00793A3D">
        <w:rPr>
          <w:b/>
          <w:bCs/>
          <w:caps/>
          <w:color w:val="000000"/>
          <w:lang w:val="lt-LT"/>
        </w:rPr>
        <w:t xml:space="preserve">                </w:t>
      </w:r>
      <w:r w:rsidR="004F63E0" w:rsidRPr="00793A3D">
        <w:rPr>
          <w:b/>
          <w:bCs/>
          <w:caps/>
          <w:color w:val="000000"/>
          <w:lang w:val="lt-LT"/>
        </w:rPr>
        <w:t>MOKINIŲ, TURINČIŲ SPECIALIŲJŲ UGDYMOSI POREIKIŲ, GRUPĖS</w:t>
      </w:r>
    </w:p>
    <w:p w:rsidR="00E76067" w:rsidRPr="00793A3D" w:rsidRDefault="00E76067" w:rsidP="004F63E0">
      <w:pPr>
        <w:pStyle w:val="ListParagraph"/>
        <w:keepLines/>
        <w:suppressAutoHyphens/>
        <w:autoSpaceDE w:val="0"/>
        <w:autoSpaceDN w:val="0"/>
        <w:adjustRightInd w:val="0"/>
        <w:spacing w:line="278" w:lineRule="auto"/>
        <w:ind w:left="-284"/>
        <w:jc w:val="center"/>
        <w:textAlignment w:val="center"/>
        <w:rPr>
          <w:b/>
          <w:bCs/>
          <w:caps/>
          <w:color w:val="000000"/>
          <w:lang w:val="lt-LT"/>
        </w:rPr>
      </w:pPr>
    </w:p>
    <w:p w:rsidR="004F63E0" w:rsidRPr="00793A3D" w:rsidRDefault="004F63E0" w:rsidP="004F63E0">
      <w:pPr>
        <w:suppressAutoHyphens/>
        <w:autoSpaceDE w:val="0"/>
        <w:autoSpaceDN w:val="0"/>
        <w:adjustRightInd w:val="0"/>
        <w:spacing w:line="298" w:lineRule="auto"/>
        <w:ind w:firstLine="312"/>
        <w:jc w:val="right"/>
        <w:textAlignment w:val="center"/>
        <w:rPr>
          <w:color w:val="000000"/>
          <w:lang w:val="lt-LT"/>
        </w:rPr>
      </w:pP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5F2A2D" w:rsidRPr="00D02648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pavadinimas lietuvių kalba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896A44" w:rsidP="005F2A2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Mokinių, turinčių specialiųjų ugdymosi poreikių, grupės</w:t>
            </w:r>
            <w:r w:rsidR="005516B1" w:rsidRPr="00793A3D">
              <w:rPr>
                <w:color w:val="000000"/>
                <w:lang w:val="lt-LT"/>
              </w:rPr>
              <w:t xml:space="preserve"> </w:t>
            </w:r>
          </w:p>
        </w:tc>
      </w:tr>
      <w:tr w:rsidR="005F2A2D" w:rsidRPr="00793A3D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D3755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pavadinimas</w:t>
            </w:r>
          </w:p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anglų kalba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6146FD" w:rsidP="006146FD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Groups </w:t>
            </w:r>
            <w:r w:rsidR="00964B82" w:rsidRPr="00793A3D">
              <w:rPr>
                <w:color w:val="000000"/>
                <w:lang w:val="lt-LT"/>
              </w:rPr>
              <w:t>of</w:t>
            </w:r>
            <w:r w:rsidRPr="00793A3D">
              <w:rPr>
                <w:color w:val="000000"/>
                <w:lang w:val="lt-LT"/>
              </w:rPr>
              <w:t xml:space="preserve"> </w:t>
            </w:r>
            <w:r w:rsidR="00A038CA" w:rsidRPr="00793A3D">
              <w:rPr>
                <w:color w:val="000000"/>
                <w:lang w:val="lt-LT"/>
              </w:rPr>
              <w:t>Student</w:t>
            </w:r>
            <w:r w:rsidRPr="00793A3D">
              <w:rPr>
                <w:color w:val="000000"/>
                <w:lang w:val="lt-LT"/>
              </w:rPr>
              <w:t xml:space="preserve">s with </w:t>
            </w:r>
            <w:r w:rsidR="005A528C" w:rsidRPr="00793A3D">
              <w:rPr>
                <w:color w:val="000000"/>
                <w:lang w:val="lt-LT"/>
              </w:rPr>
              <w:t>Special Educational Needs</w:t>
            </w:r>
          </w:p>
        </w:tc>
      </w:tr>
      <w:tr w:rsidR="005F2A2D" w:rsidRPr="00793A3D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pavadinimo lietuvių kalba abėcėlinė santrumpa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E09D7" w:rsidP="00AA158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KL_</w:t>
            </w:r>
            <w:r w:rsidR="00C93ED1" w:rsidRPr="00793A3D">
              <w:rPr>
                <w:color w:val="000000"/>
                <w:lang w:val="lt-LT"/>
              </w:rPr>
              <w:t>MOK</w:t>
            </w:r>
            <w:r w:rsidR="006146FD" w:rsidRPr="00793A3D">
              <w:rPr>
                <w:color w:val="000000"/>
                <w:lang w:val="lt-LT"/>
              </w:rPr>
              <w:t>SPECPOR_GRUP</w:t>
            </w:r>
          </w:p>
        </w:tc>
      </w:tr>
      <w:tr w:rsidR="005F2A2D" w:rsidRPr="00D02648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paskirtis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A59FD" w:rsidRPr="00793A3D" w:rsidRDefault="0005609C" w:rsidP="0054780B">
            <w:pPr>
              <w:rPr>
                <w:lang w:val="lt-LT"/>
              </w:rPr>
            </w:pPr>
            <w:r w:rsidRPr="00793A3D">
              <w:rPr>
                <w:lang w:val="lt-LT"/>
              </w:rPr>
              <w:t>Vadovaujantis L</w:t>
            </w:r>
            <w:r w:rsidR="005A19EF" w:rsidRPr="00793A3D">
              <w:rPr>
                <w:lang w:val="lt-LT"/>
              </w:rPr>
              <w:t xml:space="preserve">ietuvos </w:t>
            </w:r>
            <w:r w:rsidRPr="00793A3D">
              <w:rPr>
                <w:lang w:val="lt-LT"/>
              </w:rPr>
              <w:t>R</w:t>
            </w:r>
            <w:r w:rsidR="005A19EF" w:rsidRPr="00793A3D">
              <w:rPr>
                <w:lang w:val="lt-LT"/>
              </w:rPr>
              <w:t>espublikos</w:t>
            </w:r>
            <w:r w:rsidRPr="00793A3D">
              <w:rPr>
                <w:lang w:val="lt-LT"/>
              </w:rPr>
              <w:t xml:space="preserve"> </w:t>
            </w:r>
            <w:r w:rsidR="002C3FC5" w:rsidRPr="00793A3D">
              <w:rPr>
                <w:lang w:val="lt-LT"/>
              </w:rPr>
              <w:t>š</w:t>
            </w:r>
            <w:r w:rsidRPr="00793A3D">
              <w:rPr>
                <w:lang w:val="lt-LT"/>
              </w:rPr>
              <w:t>vietimo ir mokslo ministro, L</w:t>
            </w:r>
            <w:r w:rsidR="005A19EF" w:rsidRPr="00793A3D">
              <w:rPr>
                <w:lang w:val="lt-LT"/>
              </w:rPr>
              <w:t xml:space="preserve">ietuvos </w:t>
            </w:r>
            <w:r w:rsidRPr="00793A3D">
              <w:rPr>
                <w:lang w:val="lt-LT"/>
              </w:rPr>
              <w:t>R</w:t>
            </w:r>
            <w:r w:rsidR="005A19EF" w:rsidRPr="00793A3D">
              <w:rPr>
                <w:lang w:val="lt-LT"/>
              </w:rPr>
              <w:t>espublikos</w:t>
            </w:r>
            <w:r w:rsidRPr="00793A3D">
              <w:rPr>
                <w:lang w:val="lt-LT"/>
              </w:rPr>
              <w:t xml:space="preserve"> </w:t>
            </w:r>
            <w:r w:rsidR="002C3FC5" w:rsidRPr="00793A3D">
              <w:rPr>
                <w:lang w:val="lt-LT"/>
              </w:rPr>
              <w:t>s</w:t>
            </w:r>
            <w:r w:rsidRPr="00793A3D">
              <w:rPr>
                <w:lang w:val="lt-LT"/>
              </w:rPr>
              <w:t>veikatos apsaugos ministro ir L</w:t>
            </w:r>
            <w:r w:rsidR="005A19EF" w:rsidRPr="00793A3D">
              <w:rPr>
                <w:lang w:val="lt-LT"/>
              </w:rPr>
              <w:t xml:space="preserve">ietuvos </w:t>
            </w:r>
            <w:r w:rsidRPr="00793A3D">
              <w:rPr>
                <w:lang w:val="lt-LT"/>
              </w:rPr>
              <w:t>R</w:t>
            </w:r>
            <w:r w:rsidR="005A19EF" w:rsidRPr="00793A3D">
              <w:rPr>
                <w:lang w:val="lt-LT"/>
              </w:rPr>
              <w:t>espublikos</w:t>
            </w:r>
            <w:r w:rsidRPr="00793A3D">
              <w:rPr>
                <w:lang w:val="lt-LT"/>
              </w:rPr>
              <w:t xml:space="preserve"> </w:t>
            </w:r>
            <w:r w:rsidR="002C3FC5" w:rsidRPr="00793A3D">
              <w:rPr>
                <w:lang w:val="lt-LT"/>
              </w:rPr>
              <w:t>s</w:t>
            </w:r>
            <w:r w:rsidRPr="00793A3D">
              <w:rPr>
                <w:lang w:val="lt-LT"/>
              </w:rPr>
              <w:t xml:space="preserve">ocialinės apsaugos ir darbo ministro </w:t>
            </w:r>
            <w:r w:rsidR="005A19EF" w:rsidRPr="00793A3D">
              <w:rPr>
                <w:lang w:val="lt-LT"/>
              </w:rPr>
              <w:t>2011 m. liepos 13 d. įsakymu Nr. V-1265/V-685/A1-317</w:t>
            </w:r>
            <w:r w:rsidRPr="00793A3D">
              <w:rPr>
                <w:lang w:val="lt-LT"/>
              </w:rPr>
              <w:t xml:space="preserve"> </w:t>
            </w:r>
            <w:r w:rsidR="002C3FC5" w:rsidRPr="00793A3D">
              <w:rPr>
                <w:lang w:val="lt-LT"/>
              </w:rPr>
              <w:t>„</w:t>
            </w:r>
            <w:r w:rsidRPr="00793A3D">
              <w:rPr>
                <w:lang w:val="lt-LT"/>
              </w:rPr>
              <w:t xml:space="preserve">Dėl Mokinių, turinčių specialiųjų ugdymosi poreikių, grupių nustatymo ir jų specialiųjų ugdymosi poreikių skirstymo į lygius tvarkos aprašo patvirtinimo“, </w:t>
            </w:r>
            <w:r w:rsidR="0044386B" w:rsidRPr="00793A3D">
              <w:rPr>
                <w:lang w:val="lt-LT"/>
              </w:rPr>
              <w:t xml:space="preserve">nustatyti </w:t>
            </w:r>
            <w:r w:rsidR="002D25F6" w:rsidRPr="00793A3D">
              <w:rPr>
                <w:lang w:val="lt-LT"/>
              </w:rPr>
              <w:t>mokini</w:t>
            </w:r>
            <w:r w:rsidR="0044386B" w:rsidRPr="00793A3D">
              <w:rPr>
                <w:lang w:val="lt-LT"/>
              </w:rPr>
              <w:t>ų</w:t>
            </w:r>
            <w:r w:rsidR="002D25F6" w:rsidRPr="00793A3D">
              <w:rPr>
                <w:lang w:val="lt-LT"/>
              </w:rPr>
              <w:t>, turinči</w:t>
            </w:r>
            <w:r w:rsidR="0044386B" w:rsidRPr="00793A3D">
              <w:rPr>
                <w:lang w:val="lt-LT"/>
              </w:rPr>
              <w:t>ų</w:t>
            </w:r>
            <w:r w:rsidR="002D25F6" w:rsidRPr="00793A3D">
              <w:rPr>
                <w:lang w:val="lt-LT"/>
              </w:rPr>
              <w:t xml:space="preserve"> speciali</w:t>
            </w:r>
            <w:r w:rsidR="000619AE" w:rsidRPr="00793A3D">
              <w:rPr>
                <w:lang w:val="lt-LT"/>
              </w:rPr>
              <w:t>ųjų</w:t>
            </w:r>
            <w:r w:rsidR="002D25F6" w:rsidRPr="00793A3D">
              <w:rPr>
                <w:color w:val="FF0000"/>
                <w:lang w:val="lt-LT"/>
              </w:rPr>
              <w:t xml:space="preserve"> </w:t>
            </w:r>
            <w:r w:rsidR="002D25F6" w:rsidRPr="00793A3D">
              <w:rPr>
                <w:lang w:val="lt-LT"/>
              </w:rPr>
              <w:t>ugdymosi poreiki</w:t>
            </w:r>
            <w:r w:rsidR="000619AE" w:rsidRPr="00793A3D">
              <w:rPr>
                <w:lang w:val="lt-LT"/>
              </w:rPr>
              <w:t>ų</w:t>
            </w:r>
            <w:r w:rsidR="002D25F6" w:rsidRPr="00793A3D">
              <w:rPr>
                <w:lang w:val="lt-LT"/>
              </w:rPr>
              <w:t xml:space="preserve">, grupes pagal </w:t>
            </w:r>
            <w:r w:rsidR="0044386B" w:rsidRPr="00793A3D">
              <w:rPr>
                <w:lang w:val="lt-LT"/>
              </w:rPr>
              <w:t xml:space="preserve">mokinių </w:t>
            </w:r>
            <w:r w:rsidR="002D25F6" w:rsidRPr="00793A3D">
              <w:rPr>
                <w:lang w:val="lt-LT"/>
              </w:rPr>
              <w:t xml:space="preserve">turimas </w:t>
            </w:r>
            <w:r w:rsidR="008A59FD" w:rsidRPr="00793A3D">
              <w:rPr>
                <w:lang w:val="lt-LT"/>
              </w:rPr>
              <w:t>negalias, sutrikimus, mokymosi sunkumus, dėl kurių kyla specialieji ugdy</w:t>
            </w:r>
            <w:r w:rsidR="002D25F6" w:rsidRPr="00793A3D">
              <w:rPr>
                <w:lang w:val="lt-LT"/>
              </w:rPr>
              <w:t>mosi poreikiai</w:t>
            </w:r>
          </w:p>
        </w:tc>
      </w:tr>
      <w:tr w:rsidR="005F2A2D" w:rsidRPr="00793A3D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tipas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Žinybinis</w:t>
            </w:r>
          </w:p>
        </w:tc>
      </w:tr>
      <w:tr w:rsidR="005F2A2D" w:rsidRPr="00793A3D" w:rsidTr="009C31A0">
        <w:trPr>
          <w:trHeight w:val="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F2A2D" w:rsidRPr="00793A3D" w:rsidRDefault="005F2A2D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Klasifikatoriaus rengėjo pavadinimas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A528C" w:rsidRPr="00793A3D" w:rsidRDefault="00FD0529" w:rsidP="00660C94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lt-LT"/>
              </w:rPr>
            </w:pPr>
            <w:r w:rsidRPr="00793A3D">
              <w:rPr>
                <w:color w:val="000000"/>
                <w:lang w:val="lt-LT"/>
              </w:rPr>
              <w:t>Švietimo informacinių technologijų centras</w:t>
            </w:r>
          </w:p>
        </w:tc>
      </w:tr>
    </w:tbl>
    <w:p w:rsidR="00180E51" w:rsidRPr="00793A3D" w:rsidRDefault="00180E51">
      <w:pPr>
        <w:rPr>
          <w:lang w:val="lt-LT"/>
        </w:rPr>
      </w:pPr>
    </w:p>
    <w:p w:rsidR="005F2A2D" w:rsidRPr="00793A3D" w:rsidRDefault="00DE30EF">
      <w:pPr>
        <w:rPr>
          <w:lang w:val="lt-LT"/>
        </w:rPr>
      </w:pPr>
      <w:r w:rsidRPr="00793A3D">
        <w:rPr>
          <w:lang w:val="lt-LT"/>
        </w:rPr>
        <w:t>Klasifikatoriaus duomenys</w:t>
      </w:r>
      <w:r w:rsidR="00FF5C1D" w:rsidRPr="00793A3D">
        <w:rPr>
          <w:lang w:val="lt-LT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141"/>
        <w:gridCol w:w="2268"/>
        <w:gridCol w:w="2268"/>
        <w:gridCol w:w="3827"/>
      </w:tblGrid>
      <w:tr w:rsidR="00FD0529" w:rsidRPr="00793A3D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Eil. Nr.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Kodas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F55CB">
            <w:pPr>
              <w:rPr>
                <w:lang w:val="lt-LT"/>
              </w:rPr>
            </w:pPr>
            <w:r w:rsidRPr="00793A3D">
              <w:rPr>
                <w:lang w:val="lt-LT"/>
              </w:rPr>
              <w:t>Pavadinimas lietuvių kalba</w:t>
            </w:r>
            <w:r w:rsidRPr="00793A3D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F55CB">
            <w:pPr>
              <w:rPr>
                <w:lang w:val="lt-LT"/>
              </w:rPr>
            </w:pPr>
            <w:r w:rsidRPr="00793A3D">
              <w:rPr>
                <w:lang w:val="lt-LT"/>
              </w:rPr>
              <w:t>Pavadinimas anglų kalba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4F63E0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Aprašymas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1000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2D25F6" w:rsidP="00845D3D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negalių</w:t>
            </w:r>
            <w:r w:rsidR="00DA098F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877BA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>Students with d</w:t>
            </w:r>
            <w:r w:rsidR="00A877BA" w:rsidRPr="00793A3D">
              <w:rPr>
                <w:color w:val="000000"/>
                <w:lang w:val="lt-LT"/>
              </w:rPr>
              <w:t>isabilit</w:t>
            </w:r>
            <w:r w:rsidR="00592807" w:rsidRPr="00793A3D">
              <w:rPr>
                <w:color w:val="000000"/>
                <w:lang w:val="lt-LT"/>
              </w:rPr>
              <w:t>ies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raidos, sensorinių, fizinių funkcijų ir kt</w:t>
            </w:r>
            <w:r w:rsidR="006852D8" w:rsidRPr="00793A3D">
              <w:rPr>
                <w:lang w:val="lt-LT"/>
              </w:rPr>
              <w:t>.</w:t>
            </w:r>
            <w:r w:rsidRPr="00793A3D">
              <w:rPr>
                <w:lang w:val="lt-LT"/>
              </w:rPr>
              <w:t xml:space="preserve"> sveikatos sutrikimų, kurių kilmė gali būti biologinė (pedagoginėmis priemonėmis pašalinti neįmanoma)</w:t>
            </w:r>
            <w:r w:rsidR="008F272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1100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2D25F6" w:rsidP="00F8410C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intelekto sutrikimą</w:t>
            </w:r>
            <w:r w:rsidR="00343EF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FF5C1D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i</w:t>
            </w:r>
            <w:r w:rsidR="00A877BA" w:rsidRPr="00793A3D">
              <w:rPr>
                <w:lang w:val="lt-LT"/>
              </w:rPr>
              <w:t xml:space="preserve">ntellectual </w:t>
            </w:r>
            <w:r w:rsidR="00A877BA" w:rsidRPr="00793A3D">
              <w:rPr>
                <w:color w:val="000000"/>
                <w:lang w:val="lt-LT"/>
              </w:rPr>
              <w:t>disability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2C28FA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negali</w:t>
            </w:r>
            <w:r w:rsidR="00592807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dėl intelekto sutrikim</w:t>
            </w:r>
            <w:r w:rsidR="002C28FA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1110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873C2B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Nežym</w:t>
            </w:r>
            <w:r w:rsidR="005852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intelekto sutrikim</w:t>
            </w:r>
            <w:r w:rsidR="005852BE" w:rsidRPr="00793A3D">
              <w:rPr>
                <w:lang w:val="lt-LT"/>
              </w:rPr>
              <w:t>ą</w:t>
            </w:r>
            <w:r w:rsidR="00DA098F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B9331D">
            <w:pPr>
              <w:rPr>
                <w:lang w:val="lt-LT"/>
              </w:rPr>
            </w:pPr>
            <w:r w:rsidRPr="00793A3D">
              <w:rPr>
                <w:lang w:val="lt-LT"/>
              </w:rPr>
              <w:t>Mil</w:t>
            </w:r>
            <w:r w:rsidR="001A56F0" w:rsidRPr="00793A3D">
              <w:rPr>
                <w:lang w:val="lt-LT"/>
              </w:rPr>
              <w:t xml:space="preserve">d </w:t>
            </w:r>
            <w:r w:rsidRPr="00793A3D">
              <w:rPr>
                <w:lang w:val="lt-LT"/>
              </w:rPr>
              <w:t xml:space="preserve">intellectual </w:t>
            </w:r>
            <w:r w:rsidRPr="00793A3D">
              <w:rPr>
                <w:color w:val="000000"/>
                <w:lang w:val="lt-LT"/>
              </w:rPr>
              <w:t>disabilit</w:t>
            </w:r>
            <w:r w:rsidR="00A877BA" w:rsidRPr="00793A3D">
              <w:rPr>
                <w:color w:val="000000"/>
                <w:lang w:val="lt-LT"/>
              </w:rPr>
              <w:t>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DE6630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B4A2F" w:rsidRPr="00793A3D">
              <w:rPr>
                <w:lang w:val="lt-LT"/>
              </w:rPr>
              <w:t xml:space="preserve">negalią </w:t>
            </w:r>
            <w:r w:rsidR="00002A10" w:rsidRPr="00793A3D">
              <w:rPr>
                <w:lang w:val="lt-LT"/>
              </w:rPr>
              <w:t xml:space="preserve">dėl </w:t>
            </w:r>
            <w:r w:rsidRPr="00793A3D">
              <w:rPr>
                <w:lang w:val="lt-LT"/>
              </w:rPr>
              <w:t>nežym</w:t>
            </w:r>
            <w:r w:rsidR="002B4A2F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intelekto sutrikim</w:t>
            </w:r>
            <w:r w:rsidR="002B4A2F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1120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873C2B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Vidutin</w:t>
            </w:r>
            <w:r w:rsidR="005852BE" w:rsidRPr="00793A3D">
              <w:rPr>
                <w:lang w:val="lt-LT"/>
              </w:rPr>
              <w:t>į</w:t>
            </w:r>
            <w:r w:rsidRPr="00793A3D">
              <w:rPr>
                <w:lang w:val="lt-LT"/>
              </w:rPr>
              <w:t xml:space="preserve"> intelekto sutrikim</w:t>
            </w:r>
            <w:r w:rsidR="005852BE" w:rsidRPr="00793A3D">
              <w:rPr>
                <w:lang w:val="lt-LT"/>
              </w:rPr>
              <w:t>ą</w:t>
            </w:r>
            <w:r w:rsidR="00DA098F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703136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Moderate intellectual </w:t>
            </w:r>
            <w:r w:rsidRPr="00793A3D">
              <w:rPr>
                <w:color w:val="000000"/>
                <w:lang w:val="lt-LT"/>
              </w:rPr>
              <w:t>disabilit</w:t>
            </w:r>
            <w:r w:rsidR="00A877BA" w:rsidRPr="00793A3D">
              <w:rPr>
                <w:color w:val="000000"/>
                <w:lang w:val="lt-LT"/>
              </w:rPr>
              <w:t>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vidutin</w:t>
            </w:r>
            <w:r w:rsidR="001B7E8D" w:rsidRPr="00793A3D">
              <w:rPr>
                <w:lang w:val="lt-LT"/>
              </w:rPr>
              <w:t>io</w:t>
            </w:r>
            <w:r w:rsidRPr="00793A3D">
              <w:rPr>
                <w:lang w:val="lt-LT"/>
              </w:rPr>
              <w:t xml:space="preserve"> intelekto sutrikim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1130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873C2B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Žym</w:t>
            </w:r>
            <w:r w:rsidR="005852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intelekto sutrikim</w:t>
            </w:r>
            <w:r w:rsidR="005852BE" w:rsidRPr="00793A3D">
              <w:rPr>
                <w:lang w:val="lt-LT"/>
              </w:rPr>
              <w:t>ą</w:t>
            </w:r>
            <w:r w:rsidR="00DA098F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Severe intellectual </w:t>
            </w:r>
            <w:r w:rsidRPr="00793A3D">
              <w:rPr>
                <w:color w:val="000000"/>
                <w:lang w:val="lt-LT"/>
              </w:rPr>
              <w:t>disabilit</w:t>
            </w:r>
            <w:r w:rsidR="00A877BA" w:rsidRPr="00793A3D">
              <w:rPr>
                <w:color w:val="000000"/>
                <w:lang w:val="lt-LT"/>
              </w:rPr>
              <w:t>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žym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intelekto sutrikim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9C31A0">
        <w:trPr>
          <w:trHeight w:val="695"/>
        </w:trPr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>6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1140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873C2B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Labai žym</w:t>
            </w:r>
            <w:r w:rsidR="005852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intelekto sutrikim</w:t>
            </w:r>
            <w:r w:rsidR="005852BE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  <w:r w:rsidR="00002A10" w:rsidRPr="00793A3D">
              <w:rPr>
                <w:lang w:val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B9331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Profound intellectual </w:t>
            </w:r>
            <w:r w:rsidRPr="00793A3D">
              <w:rPr>
                <w:color w:val="000000"/>
                <w:lang w:val="lt-LT"/>
              </w:rPr>
              <w:t>disabilit</w:t>
            </w:r>
            <w:r w:rsidR="00A877BA" w:rsidRPr="00793A3D">
              <w:rPr>
                <w:color w:val="000000"/>
                <w:lang w:val="lt-LT"/>
              </w:rPr>
              <w:t>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labai žym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intelekto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7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1150</w:t>
            </w:r>
          </w:p>
        </w:tc>
        <w:tc>
          <w:tcPr>
            <w:tcW w:w="2268" w:type="dxa"/>
            <w:shd w:val="clear" w:color="auto" w:fill="auto"/>
          </w:tcPr>
          <w:p w:rsidR="002D25F6" w:rsidRPr="00793A3D" w:rsidRDefault="00873C2B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Nepatikslint</w:t>
            </w:r>
            <w:r w:rsidR="005852BE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intelekto sutrikim</w:t>
            </w:r>
            <w:r w:rsidR="005852BE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415FE9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Uspecified intellectual </w:t>
            </w:r>
            <w:r w:rsidRPr="00793A3D">
              <w:rPr>
                <w:color w:val="000000"/>
                <w:lang w:val="lt-LT"/>
              </w:rPr>
              <w:t>disabilit</w:t>
            </w:r>
            <w:r w:rsidR="00A877BA" w:rsidRPr="00793A3D">
              <w:rPr>
                <w:color w:val="000000"/>
                <w:lang w:val="lt-LT"/>
              </w:rPr>
              <w:t>y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nepatikslint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intelekto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8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1200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D25F6" w:rsidP="002D25F6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r</w:t>
            </w:r>
            <w:r w:rsidR="00873C2B" w:rsidRPr="00793A3D">
              <w:rPr>
                <w:lang w:val="lt-LT"/>
              </w:rPr>
              <w:t>egos sutrikim</w:t>
            </w:r>
            <w:r w:rsidRPr="00793A3D">
              <w:rPr>
                <w:lang w:val="lt-LT"/>
              </w:rPr>
              <w:t>ą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v</w:t>
            </w:r>
            <w:r w:rsidR="00DD6B6A" w:rsidRPr="00793A3D">
              <w:rPr>
                <w:lang w:val="lt-LT"/>
              </w:rPr>
              <w:t>isual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592807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592807" w:rsidRPr="00793A3D">
              <w:rPr>
                <w:lang w:val="lt-LT"/>
              </w:rPr>
              <w:t>negalią</w:t>
            </w:r>
            <w:r w:rsidRPr="00793A3D">
              <w:rPr>
                <w:lang w:val="lt-LT"/>
              </w:rPr>
              <w:t xml:space="preserve"> </w:t>
            </w:r>
            <w:r w:rsidR="00592807" w:rsidRPr="00793A3D">
              <w:rPr>
                <w:lang w:val="lt-LT"/>
              </w:rPr>
              <w:t xml:space="preserve">dėl </w:t>
            </w:r>
            <w:r w:rsidRPr="00793A3D">
              <w:rPr>
                <w:lang w:val="lt-LT"/>
              </w:rPr>
              <w:t>regos sutrikim</w:t>
            </w:r>
            <w:r w:rsidR="002D0586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9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1210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V</w:t>
            </w:r>
            <w:r w:rsidR="00873C2B" w:rsidRPr="00793A3D">
              <w:rPr>
                <w:lang w:val="lt-LT"/>
              </w:rPr>
              <w:t>idutin</w:t>
            </w:r>
            <w:r w:rsidRPr="00793A3D">
              <w:rPr>
                <w:lang w:val="lt-LT"/>
              </w:rPr>
              <w:t>ę</w:t>
            </w:r>
            <w:r w:rsidR="001B7E8D" w:rsidRPr="00793A3D">
              <w:rPr>
                <w:lang w:val="lt-LT"/>
              </w:rPr>
              <w:t xml:space="preserve"> </w:t>
            </w:r>
            <w:r w:rsidR="00873C2B" w:rsidRPr="00793A3D">
              <w:rPr>
                <w:lang w:val="lt-LT"/>
              </w:rPr>
              <w:t>silpnaregyst</w:t>
            </w:r>
            <w:r w:rsidR="002D25F6" w:rsidRPr="00793A3D">
              <w:rPr>
                <w:lang w:val="lt-LT"/>
              </w:rPr>
              <w:t>ę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5E60CE">
            <w:pPr>
              <w:rPr>
                <w:lang w:val="lt-LT"/>
              </w:rPr>
            </w:pPr>
            <w:r w:rsidRPr="00793A3D">
              <w:rPr>
                <w:lang w:val="lt-LT"/>
              </w:rPr>
              <w:t>Moderate low vision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vidutin</w:t>
            </w:r>
            <w:r w:rsidR="001B7E8D" w:rsidRPr="00793A3D">
              <w:rPr>
                <w:lang w:val="lt-LT"/>
              </w:rPr>
              <w:t>ės</w:t>
            </w:r>
            <w:r w:rsidRPr="00793A3D">
              <w:rPr>
                <w:lang w:val="lt-LT"/>
              </w:rPr>
              <w:t xml:space="preserve"> silpnaregyst</w:t>
            </w:r>
            <w:r w:rsidR="001B7E8D" w:rsidRPr="00793A3D">
              <w:rPr>
                <w:lang w:val="lt-LT"/>
              </w:rPr>
              <w:t>ės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10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1220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Ž</w:t>
            </w:r>
            <w:r w:rsidR="00873C2B" w:rsidRPr="00793A3D">
              <w:rPr>
                <w:lang w:val="lt-LT"/>
              </w:rPr>
              <w:t>ymi</w:t>
            </w:r>
            <w:r w:rsidR="002D25F6" w:rsidRPr="00793A3D">
              <w:rPr>
                <w:lang w:val="lt-LT"/>
              </w:rPr>
              <w:t>ą</w:t>
            </w:r>
            <w:r w:rsidR="00873C2B" w:rsidRPr="00793A3D">
              <w:rPr>
                <w:lang w:val="lt-LT"/>
              </w:rPr>
              <w:t xml:space="preserve"> silpnaregyst</w:t>
            </w:r>
            <w:r w:rsidR="002D25F6" w:rsidRPr="00793A3D">
              <w:rPr>
                <w:lang w:val="lt-LT"/>
              </w:rPr>
              <w:t>ę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Severe low vision 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žymi</w:t>
            </w:r>
            <w:r w:rsidR="001B7E8D" w:rsidRPr="00793A3D">
              <w:rPr>
                <w:lang w:val="lt-LT"/>
              </w:rPr>
              <w:t>os</w:t>
            </w:r>
            <w:r w:rsidRPr="00793A3D">
              <w:rPr>
                <w:lang w:val="lt-LT"/>
              </w:rPr>
              <w:t xml:space="preserve"> silpnaregyst</w:t>
            </w:r>
            <w:r w:rsidR="001B7E8D" w:rsidRPr="00793A3D">
              <w:rPr>
                <w:lang w:val="lt-LT"/>
              </w:rPr>
              <w:t>ės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11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1230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A</w:t>
            </w:r>
            <w:r w:rsidR="00873C2B" w:rsidRPr="00793A3D">
              <w:rPr>
                <w:lang w:val="lt-LT"/>
              </w:rPr>
              <w:t>klum</w:t>
            </w:r>
            <w:r w:rsidR="002D25F6" w:rsidRPr="00793A3D">
              <w:rPr>
                <w:lang w:val="lt-LT"/>
              </w:rPr>
              <w:t>ą</w:t>
            </w:r>
            <w:r w:rsidR="00873C2B" w:rsidRPr="00793A3D">
              <w:rPr>
                <w:lang w:val="lt-LT"/>
              </w:rPr>
              <w:t xml:space="preserve"> su regėjimo likučiu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Blindness with residual vision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aklum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su regėjimo likučiu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P</w:t>
            </w:r>
            <w:r w:rsidR="00845D3D" w:rsidRPr="00793A3D">
              <w:rPr>
                <w:lang w:val="lt-LT"/>
              </w:rPr>
              <w:t>raktišk</w:t>
            </w:r>
            <w:r w:rsidR="002D25F6" w:rsidRPr="00793A3D">
              <w:rPr>
                <w:lang w:val="lt-LT"/>
              </w:rPr>
              <w:t>ą</w:t>
            </w:r>
            <w:r w:rsidR="00873C2B" w:rsidRPr="00793A3D">
              <w:rPr>
                <w:lang w:val="lt-LT"/>
              </w:rPr>
              <w:t xml:space="preserve"> aklum</w:t>
            </w:r>
            <w:r w:rsidR="002D25F6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iCs/>
                <w:lang w:val="lt-LT"/>
              </w:rPr>
              <w:t>Functional blindness</w:t>
            </w:r>
            <w:r w:rsidRPr="00793A3D">
              <w:rPr>
                <w:i/>
                <w:iCs/>
                <w:lang w:val="lt-LT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8C5AE6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 xml:space="preserve"> </w:t>
            </w:r>
            <w:r w:rsidR="008C5AE6" w:rsidRPr="00793A3D">
              <w:rPr>
                <w:lang w:val="lt-LT"/>
              </w:rPr>
              <w:t xml:space="preserve"> praktiško </w:t>
            </w:r>
            <w:r w:rsidRPr="00793A3D">
              <w:rPr>
                <w:lang w:val="lt-LT"/>
              </w:rPr>
              <w:t>aklum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1250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2D25F6">
            <w:pPr>
              <w:rPr>
                <w:lang w:val="lt-LT"/>
              </w:rPr>
            </w:pPr>
            <w:r w:rsidRPr="00793A3D">
              <w:rPr>
                <w:lang w:val="lt-LT"/>
              </w:rPr>
              <w:t>V</w:t>
            </w:r>
            <w:r w:rsidR="00873C2B" w:rsidRPr="00793A3D">
              <w:rPr>
                <w:lang w:val="lt-LT"/>
              </w:rPr>
              <w:t>isišk</w:t>
            </w:r>
            <w:r w:rsidR="002D25F6" w:rsidRPr="00793A3D">
              <w:rPr>
                <w:lang w:val="lt-LT"/>
              </w:rPr>
              <w:t>ą</w:t>
            </w:r>
            <w:r w:rsidR="00873C2B" w:rsidRPr="00793A3D">
              <w:rPr>
                <w:lang w:val="lt-LT"/>
              </w:rPr>
              <w:t xml:space="preserve"> aklum</w:t>
            </w:r>
            <w:r w:rsidR="002D25F6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E53070">
            <w:pPr>
              <w:rPr>
                <w:lang w:val="lt-LT"/>
              </w:rPr>
            </w:pPr>
            <w:r w:rsidRPr="00793A3D">
              <w:rPr>
                <w:lang w:val="lt-LT"/>
              </w:rPr>
              <w:t>Total blindness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8C0378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visišk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aklum</w:t>
            </w:r>
            <w:r w:rsidR="008C0378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14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1260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5852BE" w:rsidP="005852BE">
            <w:pPr>
              <w:rPr>
                <w:lang w:val="lt-LT"/>
              </w:rPr>
            </w:pPr>
            <w:r w:rsidRPr="00793A3D">
              <w:rPr>
                <w:lang w:val="lt-LT"/>
              </w:rPr>
              <w:t>K</w:t>
            </w:r>
            <w:r w:rsidR="00873C2B" w:rsidRPr="00793A3D">
              <w:rPr>
                <w:lang w:val="lt-LT"/>
              </w:rPr>
              <w:t>it</w:t>
            </w:r>
            <w:r w:rsidR="002B4A2F" w:rsidRPr="00793A3D">
              <w:rPr>
                <w:lang w:val="lt-LT"/>
              </w:rPr>
              <w:t>us</w:t>
            </w:r>
            <w:r w:rsidR="00873C2B" w:rsidRPr="00793A3D">
              <w:rPr>
                <w:lang w:val="lt-LT"/>
              </w:rPr>
              <w:t xml:space="preserve"> regėjimo sutrikim</w:t>
            </w:r>
            <w:r w:rsidR="002B4A2F" w:rsidRPr="00793A3D">
              <w:rPr>
                <w:lang w:val="lt-LT"/>
              </w:rPr>
              <w:t>us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282B5C">
            <w:pPr>
              <w:rPr>
                <w:lang w:val="lt-LT"/>
              </w:rPr>
            </w:pPr>
            <w:r w:rsidRPr="00793A3D">
              <w:rPr>
                <w:lang w:val="lt-LT"/>
              </w:rPr>
              <w:t>Other visual impairments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E23477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="00592807" w:rsidRPr="00793A3D">
              <w:rPr>
                <w:lang w:val="lt-LT"/>
              </w:rPr>
              <w:t>kit</w:t>
            </w:r>
            <w:r w:rsidR="003D130C" w:rsidRPr="00793A3D">
              <w:rPr>
                <w:lang w:val="lt-LT"/>
              </w:rPr>
              <w:t>ų</w:t>
            </w:r>
            <w:r w:rsidR="00592807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regėjimo sutrikim</w:t>
            </w:r>
            <w:r w:rsidR="003D130C" w:rsidRPr="00793A3D">
              <w:rPr>
                <w:lang w:val="lt-LT"/>
              </w:rPr>
              <w:t>ų</w:t>
            </w:r>
            <w:r w:rsidR="00666746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15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1300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B4A2F" w:rsidP="002B4A2F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k</w:t>
            </w:r>
            <w:r w:rsidR="00873C2B" w:rsidRPr="00793A3D">
              <w:rPr>
                <w:lang w:val="lt-LT"/>
              </w:rPr>
              <w:t>lausos sutrikim</w:t>
            </w:r>
            <w:r w:rsidRPr="00793A3D">
              <w:rPr>
                <w:lang w:val="lt-LT"/>
              </w:rPr>
              <w:t>ą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h</w:t>
            </w:r>
            <w:r w:rsidR="00DD6B6A" w:rsidRPr="00793A3D">
              <w:rPr>
                <w:lang w:val="lt-LT"/>
              </w:rPr>
              <w:t>earing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AC5112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592807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klausos sutrikim</w:t>
            </w:r>
            <w:r w:rsidR="00592807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1310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D6C3B" w:rsidP="002B4A2F">
            <w:pPr>
              <w:rPr>
                <w:lang w:val="lt-LT"/>
              </w:rPr>
            </w:pPr>
            <w:r w:rsidRPr="00793A3D">
              <w:rPr>
                <w:lang w:val="lt-LT"/>
              </w:rPr>
              <w:t>N</w:t>
            </w:r>
            <w:r w:rsidR="00873C2B" w:rsidRPr="00793A3D">
              <w:rPr>
                <w:lang w:val="lt-LT"/>
              </w:rPr>
              <w:t>ežym</w:t>
            </w:r>
            <w:r w:rsidR="002B4A2F" w:rsidRPr="00793A3D">
              <w:rPr>
                <w:lang w:val="lt-LT"/>
              </w:rPr>
              <w:t>ų</w:t>
            </w:r>
            <w:r w:rsidR="00873C2B" w:rsidRPr="00793A3D">
              <w:rPr>
                <w:lang w:val="lt-LT"/>
              </w:rPr>
              <w:t xml:space="preserve"> klausos sutrikim</w:t>
            </w:r>
            <w:r w:rsidR="002B4A2F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Mild hearing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nežym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klausos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17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1320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D6C3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V</w:t>
            </w:r>
            <w:r w:rsidR="00873C2B" w:rsidRPr="00793A3D">
              <w:rPr>
                <w:lang w:val="lt-LT"/>
              </w:rPr>
              <w:t>idutin</w:t>
            </w:r>
            <w:r w:rsidR="002B4A2F" w:rsidRPr="00793A3D">
              <w:rPr>
                <w:lang w:val="lt-LT"/>
              </w:rPr>
              <w:t>į</w:t>
            </w:r>
            <w:r w:rsidR="00873C2B" w:rsidRPr="00793A3D">
              <w:rPr>
                <w:lang w:val="lt-LT"/>
              </w:rPr>
              <w:t xml:space="preserve"> klausos sutrikim</w:t>
            </w:r>
            <w:r w:rsidR="002B4A2F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525406">
            <w:pPr>
              <w:rPr>
                <w:lang w:val="lt-LT"/>
              </w:rPr>
            </w:pPr>
            <w:r w:rsidRPr="00793A3D">
              <w:rPr>
                <w:lang w:val="lt-LT"/>
              </w:rPr>
              <w:t>Moderate hearing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vidutin</w:t>
            </w:r>
            <w:r w:rsidR="001B7E8D" w:rsidRPr="00793A3D">
              <w:rPr>
                <w:lang w:val="lt-LT"/>
              </w:rPr>
              <w:t>io</w:t>
            </w:r>
            <w:r w:rsidRPr="00793A3D">
              <w:rPr>
                <w:lang w:val="lt-LT"/>
              </w:rPr>
              <w:t xml:space="preserve"> klausos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18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1330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D6C3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Ž</w:t>
            </w:r>
            <w:r w:rsidR="00873C2B" w:rsidRPr="00793A3D">
              <w:rPr>
                <w:lang w:val="lt-LT"/>
              </w:rPr>
              <w:t>ym</w:t>
            </w:r>
            <w:r w:rsidR="002B4A2F" w:rsidRPr="00793A3D">
              <w:rPr>
                <w:lang w:val="lt-LT"/>
              </w:rPr>
              <w:t>ų</w:t>
            </w:r>
            <w:r w:rsidR="00873C2B" w:rsidRPr="00793A3D">
              <w:rPr>
                <w:lang w:val="lt-LT"/>
              </w:rPr>
              <w:t xml:space="preserve"> klausos sutrikim</w:t>
            </w:r>
            <w:r w:rsidR="002B4A2F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Severe hearing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žym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klausos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19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1340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2D6C3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L</w:t>
            </w:r>
            <w:r w:rsidR="00873C2B" w:rsidRPr="00793A3D">
              <w:rPr>
                <w:lang w:val="lt-LT"/>
              </w:rPr>
              <w:t>abai žym</w:t>
            </w:r>
            <w:r w:rsidR="002B4A2F" w:rsidRPr="00793A3D">
              <w:rPr>
                <w:lang w:val="lt-LT"/>
              </w:rPr>
              <w:t>ų</w:t>
            </w:r>
            <w:r w:rsidR="00873C2B" w:rsidRPr="00793A3D">
              <w:rPr>
                <w:lang w:val="lt-LT"/>
              </w:rPr>
              <w:t xml:space="preserve"> klausos sutrikim</w:t>
            </w:r>
            <w:r w:rsidR="002B4A2F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Profound hearing impairment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labai žym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klausos sutrikim</w:t>
            </w:r>
            <w:r w:rsidR="001B7E8D" w:rsidRPr="00793A3D">
              <w:rPr>
                <w:lang w:val="lt-LT"/>
              </w:rPr>
              <w:t>o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20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1350</w:t>
            </w:r>
          </w:p>
        </w:tc>
        <w:tc>
          <w:tcPr>
            <w:tcW w:w="2268" w:type="dxa"/>
            <w:shd w:val="clear" w:color="auto" w:fill="auto"/>
          </w:tcPr>
          <w:p w:rsidR="00873C2B" w:rsidRPr="00793A3D" w:rsidRDefault="00873C2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Gil</w:t>
            </w:r>
            <w:r w:rsidR="002D6C3B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klausos sutrikim</w:t>
            </w:r>
            <w:r w:rsidR="002D6C3B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(kurtum</w:t>
            </w:r>
            <w:r w:rsidR="002D6C3B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Deafness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1B7E8D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gil</w:t>
            </w:r>
            <w:r w:rsidR="001B7E8D" w:rsidRPr="00793A3D">
              <w:rPr>
                <w:lang w:val="lt-LT"/>
              </w:rPr>
              <w:t>aus</w:t>
            </w:r>
            <w:r w:rsidRPr="00793A3D">
              <w:rPr>
                <w:lang w:val="lt-LT"/>
              </w:rPr>
              <w:t xml:space="preserve"> klausos sutrikim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(kurtum</w:t>
            </w:r>
            <w:r w:rsidR="001B7E8D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)</w:t>
            </w:r>
            <w:r w:rsidR="001305DC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1400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2D6C3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Mokiniai, turintys </w:t>
            </w:r>
            <w:r w:rsidR="00310D31">
              <w:rPr>
                <w:lang w:val="lt-LT"/>
              </w:rPr>
              <w:t>k</w:t>
            </w:r>
            <w:r w:rsidR="0017031D" w:rsidRPr="00793A3D">
              <w:rPr>
                <w:lang w:val="lt-LT"/>
              </w:rPr>
              <w:t>ochlearin</w:t>
            </w:r>
            <w:r w:rsidR="00845D3D" w:rsidRPr="00793A3D">
              <w:rPr>
                <w:lang w:val="lt-LT"/>
              </w:rPr>
              <w:t>i</w:t>
            </w:r>
            <w:r w:rsidRPr="00793A3D">
              <w:rPr>
                <w:lang w:val="lt-LT"/>
              </w:rPr>
              <w:t>us</w:t>
            </w:r>
            <w:r w:rsidR="0017031D" w:rsidRPr="00793A3D">
              <w:rPr>
                <w:lang w:val="lt-LT"/>
              </w:rPr>
              <w:t xml:space="preserve"> implant</w:t>
            </w:r>
            <w:r w:rsidRPr="00793A3D">
              <w:rPr>
                <w:lang w:val="lt-LT"/>
              </w:rPr>
              <w:t>us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16745A" w:rsidP="00A877B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="00310D31">
              <w:rPr>
                <w:lang w:val="lt-LT"/>
              </w:rPr>
              <w:t>c</w:t>
            </w:r>
            <w:r w:rsidR="00DD6B6A" w:rsidRPr="00793A3D">
              <w:rPr>
                <w:lang w:val="lt-LT"/>
              </w:rPr>
              <w:t>ochlear implants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CC051A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</w:t>
            </w:r>
            <w:r w:rsidR="00CC051A" w:rsidRPr="00793A3D">
              <w:rPr>
                <w:lang w:val="lt-LT"/>
              </w:rPr>
              <w:t xml:space="preserve">turinčių negalią dėl </w:t>
            </w:r>
            <w:r w:rsidRPr="00793A3D">
              <w:rPr>
                <w:lang w:val="lt-LT"/>
              </w:rPr>
              <w:t xml:space="preserve"> </w:t>
            </w:r>
            <w:r w:rsidR="00310D31">
              <w:rPr>
                <w:lang w:val="lt-LT"/>
              </w:rPr>
              <w:t>k</w:t>
            </w:r>
            <w:r w:rsidRPr="00793A3D">
              <w:rPr>
                <w:lang w:val="lt-LT"/>
              </w:rPr>
              <w:t>ochlearin</w:t>
            </w:r>
            <w:r w:rsidR="00CC051A" w:rsidRPr="00793A3D">
              <w:rPr>
                <w:lang w:val="lt-LT"/>
              </w:rPr>
              <w:t>ių</w:t>
            </w:r>
            <w:r w:rsidRPr="00793A3D">
              <w:rPr>
                <w:lang w:val="lt-LT"/>
              </w:rPr>
              <w:t xml:space="preserve"> implant</w:t>
            </w:r>
            <w:r w:rsidR="00CC051A" w:rsidRPr="00793A3D">
              <w:rPr>
                <w:lang w:val="lt-LT"/>
              </w:rPr>
              <w:t>ų</w:t>
            </w:r>
            <w:r w:rsidR="00F2636B"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1500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2D6C3B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j</w:t>
            </w:r>
            <w:r w:rsidR="0017031D" w:rsidRPr="00793A3D">
              <w:rPr>
                <w:lang w:val="lt-LT"/>
              </w:rPr>
              <w:t>udesio ir padėties bei neurologini</w:t>
            </w:r>
            <w:r w:rsidRPr="00793A3D">
              <w:rPr>
                <w:lang w:val="lt-LT"/>
              </w:rPr>
              <w:t>ų</w:t>
            </w:r>
            <w:r w:rsidR="0017031D" w:rsidRPr="00793A3D">
              <w:rPr>
                <w:lang w:val="lt-LT"/>
              </w:rPr>
              <w:t xml:space="preserve"> sutrikim</w:t>
            </w:r>
            <w:r w:rsidRPr="00793A3D">
              <w:rPr>
                <w:lang w:val="lt-LT"/>
              </w:rPr>
              <w:t>ų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p</w:t>
            </w:r>
            <w:r w:rsidR="00DD6B6A" w:rsidRPr="00793A3D">
              <w:rPr>
                <w:lang w:val="lt-LT"/>
              </w:rPr>
              <w:t xml:space="preserve">hysical </w:t>
            </w:r>
            <w:r w:rsidR="00D34171" w:rsidRPr="00793A3D">
              <w:rPr>
                <w:lang w:val="lt-LT"/>
              </w:rPr>
              <w:t>disabilities</w:t>
            </w:r>
            <w:r w:rsidR="00DD6B6A" w:rsidRPr="00793A3D">
              <w:rPr>
                <w:lang w:val="lt-LT"/>
              </w:rPr>
              <w:t xml:space="preserve"> and neurological impairments</w:t>
            </w:r>
          </w:p>
        </w:tc>
        <w:tc>
          <w:tcPr>
            <w:tcW w:w="3827" w:type="dxa"/>
            <w:shd w:val="clear" w:color="auto" w:fill="auto"/>
          </w:tcPr>
          <w:p w:rsidR="00FF5C1D" w:rsidRPr="00793A3D" w:rsidRDefault="00DD6B6A" w:rsidP="00F96769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negali</w:t>
            </w:r>
            <w:r w:rsidR="00592807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dėl judesio ir padėties bei neurologinių sutrikimų</w:t>
            </w:r>
            <w:r w:rsidR="002A5C86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FD0529" w:rsidRPr="00793A3D">
              <w:rPr>
                <w:lang w:val="lt-LT"/>
              </w:rPr>
              <w:t>3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1520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Vidutin</w:t>
            </w:r>
            <w:r w:rsidR="002D6C3B" w:rsidRPr="00793A3D">
              <w:rPr>
                <w:lang w:val="lt-LT"/>
              </w:rPr>
              <w:t>ių</w:t>
            </w:r>
            <w:r w:rsidRPr="00793A3D">
              <w:rPr>
                <w:lang w:val="lt-LT"/>
              </w:rPr>
              <w:t xml:space="preserve"> judesio ir padėties sutrikim</w:t>
            </w:r>
            <w:r w:rsidR="002D6C3B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Moderate physical disorder</w:t>
            </w:r>
            <w:r w:rsidR="0016745A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F96769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1B7E8D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vidutin</w:t>
            </w:r>
            <w:r w:rsidR="00216901" w:rsidRPr="00793A3D">
              <w:rPr>
                <w:lang w:val="lt-LT"/>
              </w:rPr>
              <w:t>ių</w:t>
            </w:r>
            <w:r w:rsidR="00C23C44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judesio ir padėties sutrikim</w:t>
            </w:r>
            <w:r w:rsidR="00216901" w:rsidRPr="00793A3D">
              <w:rPr>
                <w:lang w:val="lt-LT"/>
              </w:rPr>
              <w:t>ų</w:t>
            </w:r>
            <w:r w:rsidR="002A5C86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FD0529" w:rsidRPr="00793A3D">
              <w:rPr>
                <w:lang w:val="lt-LT"/>
              </w:rPr>
              <w:t>4</w:t>
            </w:r>
            <w:r w:rsidR="002A1AF7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1530</w:t>
            </w:r>
          </w:p>
          <w:p w:rsidR="00817A63" w:rsidRPr="00793A3D" w:rsidRDefault="00817A63" w:rsidP="00660C94">
            <w:pPr>
              <w:rPr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:rsidR="0017031D" w:rsidRPr="00793A3D" w:rsidRDefault="006E6BC8" w:rsidP="002D6C3B">
            <w:pPr>
              <w:rPr>
                <w:lang w:val="lt-LT"/>
              </w:rPr>
            </w:pPr>
            <w:r w:rsidRPr="00793A3D">
              <w:rPr>
                <w:lang w:val="lt-LT"/>
              </w:rPr>
              <w:t>Sunk</w:t>
            </w:r>
            <w:r w:rsidR="002D6C3B" w:rsidRPr="00793A3D">
              <w:rPr>
                <w:lang w:val="lt-LT"/>
              </w:rPr>
              <w:t>ių</w:t>
            </w:r>
            <w:r w:rsidR="0017031D" w:rsidRPr="00793A3D">
              <w:rPr>
                <w:lang w:val="lt-LT"/>
              </w:rPr>
              <w:t xml:space="preserve"> judesio ir padėties sutrikim</w:t>
            </w:r>
            <w:r w:rsidR="002D6C3B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DD6B6A" w:rsidRPr="00793A3D" w:rsidRDefault="00DD6B6A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Severe and profound physical disorder</w:t>
            </w:r>
            <w:r w:rsidR="0016745A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DD6B6A" w:rsidRPr="00793A3D" w:rsidRDefault="00DD6B6A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</w:t>
            </w:r>
            <w:r w:rsidR="00216901" w:rsidRPr="00793A3D">
              <w:rPr>
                <w:lang w:val="lt-LT"/>
              </w:rPr>
              <w:t xml:space="preserve"> negalią dėl</w:t>
            </w:r>
            <w:r w:rsidRPr="00793A3D">
              <w:rPr>
                <w:lang w:val="lt-LT"/>
              </w:rPr>
              <w:t xml:space="preserve"> sunk</w:t>
            </w:r>
            <w:r w:rsidR="00216901" w:rsidRPr="00793A3D">
              <w:rPr>
                <w:lang w:val="lt-LT"/>
              </w:rPr>
              <w:t>i</w:t>
            </w:r>
            <w:r w:rsidRPr="00793A3D">
              <w:rPr>
                <w:lang w:val="lt-LT"/>
              </w:rPr>
              <w:t>ų judesio ir padėties sutrikim</w:t>
            </w:r>
            <w:r w:rsidR="00216901" w:rsidRPr="00793A3D">
              <w:rPr>
                <w:lang w:val="lt-LT"/>
              </w:rPr>
              <w:t>ų</w:t>
            </w:r>
            <w:r w:rsidR="002A5C86" w:rsidRPr="00793A3D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C23C44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FD0529" w:rsidRPr="00793A3D">
              <w:rPr>
                <w:lang w:val="lt-LT"/>
              </w:rPr>
              <w:t>5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817A63">
            <w:pPr>
              <w:rPr>
                <w:lang w:val="lt-LT"/>
              </w:rPr>
            </w:pPr>
            <w:r w:rsidRPr="00793A3D">
              <w:rPr>
                <w:lang w:val="lt-LT"/>
              </w:rPr>
              <w:t>1531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5B2871">
            <w:pPr>
              <w:rPr>
                <w:lang w:val="lt-LT"/>
              </w:rPr>
            </w:pPr>
            <w:r w:rsidRPr="00793A3D">
              <w:rPr>
                <w:lang w:val="lt-LT"/>
              </w:rPr>
              <w:t>Labai sunk</w:t>
            </w:r>
            <w:r w:rsidR="002D6C3B" w:rsidRPr="00793A3D">
              <w:rPr>
                <w:lang w:val="lt-LT"/>
              </w:rPr>
              <w:t>ių</w:t>
            </w:r>
            <w:r w:rsidRPr="00793A3D">
              <w:rPr>
                <w:lang w:val="lt-LT"/>
              </w:rPr>
              <w:t xml:space="preserve"> judesio ir padėties sutrikim</w:t>
            </w:r>
            <w:r w:rsidR="002D6C3B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5667CA">
            <w:pPr>
              <w:rPr>
                <w:lang w:val="lt-LT"/>
              </w:rPr>
            </w:pPr>
            <w:r w:rsidRPr="00793A3D">
              <w:rPr>
                <w:lang w:val="lt-LT"/>
              </w:rPr>
              <w:t>Severe and profound physical disorder</w:t>
            </w:r>
            <w:r w:rsidR="0016745A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5667CA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labai sunk</w:t>
            </w:r>
            <w:r w:rsidR="00286114" w:rsidRPr="00793A3D">
              <w:rPr>
                <w:lang w:val="lt-LT"/>
              </w:rPr>
              <w:t>i</w:t>
            </w:r>
            <w:r w:rsidRPr="00793A3D">
              <w:rPr>
                <w:lang w:val="lt-LT"/>
              </w:rPr>
              <w:t>ų judesio ir padėties sutrikim</w:t>
            </w:r>
            <w:r w:rsidR="0021690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FD0529" w:rsidRPr="00793A3D">
              <w:rPr>
                <w:lang w:val="lt-LT"/>
              </w:rPr>
              <w:t>6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1540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C729DC" w:rsidP="009D5F1C">
            <w:pPr>
              <w:rPr>
                <w:lang w:val="lt-LT"/>
              </w:rPr>
            </w:pPr>
            <w:r w:rsidRPr="00793A3D">
              <w:rPr>
                <w:lang w:val="lt-LT"/>
              </w:rPr>
              <w:t>Lėtini</w:t>
            </w:r>
            <w:r w:rsidR="009D5F1C" w:rsidRPr="00793A3D">
              <w:rPr>
                <w:lang w:val="lt-LT"/>
              </w:rPr>
              <w:t>ų</w:t>
            </w:r>
            <w:r w:rsidR="0017031D" w:rsidRPr="00793A3D">
              <w:rPr>
                <w:lang w:val="lt-LT"/>
              </w:rPr>
              <w:t xml:space="preserve"> neurologini</w:t>
            </w:r>
            <w:r w:rsidR="009D5F1C" w:rsidRPr="00793A3D">
              <w:rPr>
                <w:lang w:val="lt-LT"/>
              </w:rPr>
              <w:t>ų</w:t>
            </w:r>
            <w:r w:rsidR="0017031D" w:rsidRPr="00793A3D">
              <w:rPr>
                <w:lang w:val="lt-LT"/>
              </w:rPr>
              <w:t xml:space="preserve"> sutrikim</w:t>
            </w:r>
            <w:r w:rsidR="009D5F1C"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Sustained neurological impairments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F96769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lėtinių neurologinių sutrikimų,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</w:t>
            </w:r>
            <w:r w:rsidR="00FD0529" w:rsidRPr="00793A3D">
              <w:rPr>
                <w:lang w:val="lt-LT"/>
              </w:rPr>
              <w:t>7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1600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9D5F1C" w:rsidP="009D5F1C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į</w:t>
            </w:r>
            <w:r w:rsidR="00845D3D" w:rsidRPr="00793A3D">
              <w:rPr>
                <w:lang w:val="lt-LT"/>
              </w:rPr>
              <w:t>vairiapusi</w:t>
            </w:r>
            <w:r w:rsidRPr="00793A3D">
              <w:rPr>
                <w:lang w:val="lt-LT"/>
              </w:rPr>
              <w:t>ų</w:t>
            </w:r>
            <w:r w:rsidR="0017031D" w:rsidRPr="00793A3D">
              <w:rPr>
                <w:lang w:val="lt-LT"/>
              </w:rPr>
              <w:t xml:space="preserve"> raidos sutrikim</w:t>
            </w:r>
            <w:r w:rsidRPr="00793A3D">
              <w:rPr>
                <w:lang w:val="lt-LT"/>
              </w:rPr>
              <w:t>ų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p</w:t>
            </w:r>
            <w:r w:rsidR="00817A63" w:rsidRPr="00793A3D">
              <w:rPr>
                <w:lang w:val="lt-LT"/>
              </w:rPr>
              <w:t xml:space="preserve">ervasive developmental  </w:t>
            </w:r>
            <w:r w:rsidR="00817A63" w:rsidRPr="00793A3D">
              <w:rPr>
                <w:lang w:val="lt-LT"/>
              </w:rPr>
              <w:lastRenderedPageBreak/>
              <w:t>disabilities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F96769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>Mokinių, turinčių negali</w:t>
            </w:r>
            <w:r w:rsidR="00592807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dėl įvairiapusių raidos sutrikimų,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>2</w:t>
            </w:r>
            <w:r w:rsidR="00FD0529" w:rsidRPr="00793A3D">
              <w:rPr>
                <w:lang w:val="lt-LT"/>
              </w:rPr>
              <w:t>8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1610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EF0B71">
            <w:pPr>
              <w:rPr>
                <w:lang w:val="lt-LT"/>
              </w:rPr>
            </w:pPr>
            <w:r w:rsidRPr="00793A3D">
              <w:rPr>
                <w:lang w:val="lt-LT"/>
              </w:rPr>
              <w:t>Vaikystės autizm</w:t>
            </w:r>
            <w:r w:rsidR="009D5F1C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Childhood autism 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9A48F6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vaikystės autizm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29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1620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9D5F1C">
            <w:pPr>
              <w:rPr>
                <w:lang w:val="lt-LT"/>
              </w:rPr>
            </w:pPr>
            <w:r w:rsidRPr="00793A3D">
              <w:rPr>
                <w:lang w:val="lt-LT"/>
              </w:rPr>
              <w:t>Atipišk</w:t>
            </w:r>
            <w:r w:rsidR="009D5F1C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(netipišk</w:t>
            </w:r>
            <w:r w:rsidR="009D5F1C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>) autizm</w:t>
            </w:r>
            <w:r w:rsidR="009D5F1C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EC6FEF">
            <w:pPr>
              <w:rPr>
                <w:lang w:val="lt-LT"/>
              </w:rPr>
            </w:pPr>
            <w:r w:rsidRPr="00793A3D">
              <w:rPr>
                <w:lang w:val="lt-LT"/>
              </w:rPr>
              <w:t>Atypical autism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atipišk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(netipišk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) autizm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30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1630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17031D">
            <w:pPr>
              <w:rPr>
                <w:lang w:val="lt-LT"/>
              </w:rPr>
            </w:pPr>
            <w:r w:rsidRPr="00793A3D">
              <w:rPr>
                <w:lang w:val="lt-LT"/>
              </w:rPr>
              <w:t>Ret</w:t>
            </w:r>
            <w:r w:rsidR="00C819BC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 xml:space="preserve"> sindrom</w:t>
            </w:r>
            <w:r w:rsidR="009D5F1C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rStyle w:val="st1"/>
                <w:bCs/>
                <w:color w:val="000000"/>
              </w:rPr>
              <w:t>Rett’s syndrome</w:t>
            </w:r>
            <w:r w:rsidRPr="00793A3D">
              <w:rPr>
                <w:rStyle w:val="st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Reto sindrom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rPr>
          <w:trHeight w:val="604"/>
        </w:trPr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1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1640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8F6111">
            <w:pPr>
              <w:rPr>
                <w:lang w:val="lt-LT"/>
              </w:rPr>
            </w:pPr>
            <w:r w:rsidRPr="00793A3D">
              <w:rPr>
                <w:lang w:val="lt-LT"/>
              </w:rPr>
              <w:t>Asperger</w:t>
            </w:r>
            <w:r w:rsidR="00DD3D4A" w:rsidRPr="00793A3D">
              <w:rPr>
                <w:lang w:val="lt-LT"/>
              </w:rPr>
              <w:t>io</w:t>
            </w:r>
            <w:r w:rsidRPr="00793A3D">
              <w:rPr>
                <w:lang w:val="lt-LT"/>
              </w:rPr>
              <w:t xml:space="preserve"> sindrom</w:t>
            </w:r>
            <w:r w:rsidR="009D5F1C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Asperger’s  syndrome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Aspergerio sindrom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2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1650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17031D" w:rsidP="00C729DC">
            <w:pPr>
              <w:rPr>
                <w:lang w:val="lt-LT"/>
              </w:rPr>
            </w:pPr>
            <w:r w:rsidRPr="00793A3D">
              <w:rPr>
                <w:lang w:val="lt-LT"/>
              </w:rPr>
              <w:t>Kit</w:t>
            </w:r>
            <w:r w:rsidR="009D5F1C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įvairiapusi</w:t>
            </w:r>
            <w:r w:rsidR="009D5F1C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raidos sutrikim</w:t>
            </w:r>
            <w:r w:rsidR="009D5F1C"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Other pervasive developmental 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35E70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negalią dėl </w:t>
            </w:r>
            <w:r w:rsidRPr="00793A3D">
              <w:rPr>
                <w:lang w:val="lt-LT"/>
              </w:rPr>
              <w:t>kitų įvairiapusių raidos sutrikimų,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3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1700</w:t>
            </w:r>
          </w:p>
        </w:tc>
        <w:tc>
          <w:tcPr>
            <w:tcW w:w="2268" w:type="dxa"/>
            <w:shd w:val="clear" w:color="auto" w:fill="auto"/>
          </w:tcPr>
          <w:p w:rsidR="0017031D" w:rsidRPr="00793A3D" w:rsidRDefault="009D5F1C" w:rsidP="009D5F1C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k</w:t>
            </w:r>
            <w:r w:rsidR="0017031D" w:rsidRPr="00793A3D">
              <w:rPr>
                <w:lang w:val="lt-LT"/>
              </w:rPr>
              <w:t>určneregyst</w:t>
            </w:r>
            <w:r w:rsidRPr="00793A3D">
              <w:rPr>
                <w:lang w:val="lt-LT"/>
              </w:rPr>
              <w:t>ę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16745A" w:rsidP="0016745A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d</w:t>
            </w:r>
            <w:r w:rsidR="00817A63" w:rsidRPr="00793A3D">
              <w:rPr>
                <w:lang w:val="lt-LT"/>
              </w:rPr>
              <w:t>eaf-blind</w:t>
            </w:r>
            <w:r w:rsidR="00EB1D57" w:rsidRPr="00793A3D">
              <w:rPr>
                <w:lang w:val="lt-LT"/>
              </w:rPr>
              <w:t xml:space="preserve">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35E70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negali</w:t>
            </w:r>
            <w:r w:rsidR="00873F89" w:rsidRPr="00793A3D">
              <w:rPr>
                <w:lang w:val="lt-LT"/>
              </w:rPr>
              <w:t>ą</w:t>
            </w:r>
            <w:r w:rsidRPr="00793A3D">
              <w:rPr>
                <w:lang w:val="lt-LT"/>
              </w:rPr>
              <w:t xml:space="preserve"> dėl kurčneregystės,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4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51BD6" w:rsidRPr="00793A3D" w:rsidRDefault="00851BD6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1800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9D5F1C" w:rsidP="00DA098F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k</w:t>
            </w:r>
            <w:r w:rsidR="00817A63" w:rsidRPr="00793A3D">
              <w:rPr>
                <w:lang w:val="lt-LT"/>
              </w:rPr>
              <w:t>ompleksin</w:t>
            </w:r>
            <w:r w:rsidR="00DA098F" w:rsidRPr="00793A3D">
              <w:rPr>
                <w:lang w:val="lt-LT"/>
              </w:rPr>
              <w:t>ę</w:t>
            </w:r>
            <w:r w:rsidR="00817A63" w:rsidRPr="00793A3D">
              <w:rPr>
                <w:lang w:val="lt-LT"/>
              </w:rPr>
              <w:t xml:space="preserve"> negali</w:t>
            </w:r>
            <w:r w:rsidR="00DA098F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m</w:t>
            </w:r>
            <w:r w:rsidR="00817A63" w:rsidRPr="00793A3D">
              <w:rPr>
                <w:lang w:val="lt-LT"/>
              </w:rPr>
              <w:t xml:space="preserve">ultiple </w:t>
            </w:r>
            <w:r w:rsidR="00FC0E4A" w:rsidRPr="00793A3D">
              <w:rPr>
                <w:lang w:val="lt-LT"/>
              </w:rPr>
              <w:t>disability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851BD6" w:rsidRPr="00793A3D">
              <w:rPr>
                <w:lang w:val="lt-LT"/>
              </w:rPr>
              <w:t xml:space="preserve">kompleksinę </w:t>
            </w:r>
            <w:r w:rsidRPr="00793A3D">
              <w:rPr>
                <w:lang w:val="lt-LT"/>
              </w:rPr>
              <w:t>negali</w:t>
            </w:r>
            <w:r w:rsidR="00851BD6" w:rsidRPr="00793A3D">
              <w:rPr>
                <w:lang w:val="lt-LT"/>
              </w:rPr>
              <w:t>ą,</w:t>
            </w:r>
            <w:r w:rsidRPr="00793A3D">
              <w:rPr>
                <w:lang w:val="lt-LT"/>
              </w:rPr>
              <w:t xml:space="preserve">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5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D630AD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s</w:t>
            </w:r>
            <w:r w:rsidR="00F86DBD" w:rsidRPr="00793A3D">
              <w:rPr>
                <w:lang w:val="lt-LT"/>
              </w:rPr>
              <w:t>utrikim</w:t>
            </w:r>
            <w:r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d</w:t>
            </w:r>
            <w:r w:rsidR="00804B0F" w:rsidRPr="00793A3D">
              <w:rPr>
                <w:lang w:val="lt-LT"/>
              </w:rPr>
              <w:t>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mokymosi (dviejų ir daugiau dalykų – skaitymo, rašymo, matematikos</w:t>
            </w:r>
            <w:r w:rsidR="00804B0F" w:rsidRPr="00793A3D">
              <w:rPr>
                <w:lang w:val="lt-LT"/>
              </w:rPr>
              <w:t>,</w:t>
            </w:r>
            <w:r w:rsidR="00516966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kitų mokomųjų dalykų), taip pat elgesio ir emocijų, kalbos ir kalbėjimo sutrikimų, kurie pasireiškia</w:t>
            </w:r>
            <w:r w:rsidR="004351D0">
              <w:rPr>
                <w:lang w:val="lt-LT"/>
              </w:rPr>
              <w:t>,</w:t>
            </w:r>
            <w:r w:rsidRPr="00793A3D">
              <w:rPr>
                <w:lang w:val="lt-LT"/>
              </w:rPr>
              <w:t xml:space="preserve"> įsisavinant mokymosi programą,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FD0529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6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2100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D630AD" w:rsidP="00FB63B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m</w:t>
            </w:r>
            <w:r w:rsidR="00817A63" w:rsidRPr="00793A3D">
              <w:rPr>
                <w:lang w:val="lt-LT"/>
              </w:rPr>
              <w:t>okymosi sutrikim</w:t>
            </w:r>
            <w:r w:rsidRPr="00793A3D">
              <w:rPr>
                <w:lang w:val="lt-LT"/>
              </w:rPr>
              <w:t>ų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l</w:t>
            </w:r>
            <w:r w:rsidR="00817A63" w:rsidRPr="00793A3D">
              <w:rPr>
                <w:lang w:val="lt-LT"/>
              </w:rPr>
              <w:t>earning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5011B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mokymosi sutrikim</w:t>
            </w:r>
            <w:r w:rsidR="00D0016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7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2110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Bendr</w:t>
            </w:r>
            <w:r w:rsidR="00D630AD" w:rsidRPr="00793A3D">
              <w:rPr>
                <w:lang w:val="lt-LT"/>
              </w:rPr>
              <w:t>ųjų</w:t>
            </w:r>
            <w:r w:rsidRPr="00793A3D">
              <w:rPr>
                <w:lang w:val="lt-LT"/>
              </w:rPr>
              <w:t xml:space="preserve"> mokymosi sutrikim</w:t>
            </w:r>
            <w:r w:rsidR="00D630AD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926230">
            <w:pPr>
              <w:rPr>
                <w:lang w:val="lt-LT"/>
              </w:rPr>
            </w:pPr>
            <w:r w:rsidRPr="00793A3D">
              <w:rPr>
                <w:lang w:val="lt-LT"/>
              </w:rPr>
              <w:t>General learning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5011B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D00161" w:rsidRPr="00793A3D">
              <w:rPr>
                <w:lang w:val="lt-LT"/>
              </w:rPr>
              <w:t xml:space="preserve">bendrųjų </w:t>
            </w:r>
            <w:r w:rsidRPr="00793A3D">
              <w:rPr>
                <w:lang w:val="lt-LT"/>
              </w:rPr>
              <w:t>mokymosi sutrikim</w:t>
            </w:r>
            <w:r w:rsidR="00D0016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</w:t>
            </w:r>
            <w:r w:rsidR="00FD0529" w:rsidRPr="00793A3D">
              <w:rPr>
                <w:lang w:val="lt-LT"/>
              </w:rPr>
              <w:t>8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2120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Specifini</w:t>
            </w:r>
            <w:r w:rsidR="00D630AD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mokymosi sutrikim</w:t>
            </w:r>
            <w:r w:rsidR="00D630AD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Specific learning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5011B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specifini</w:t>
            </w:r>
            <w:r w:rsidR="00D0016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mokymosi sutrikim</w:t>
            </w:r>
            <w:r w:rsidR="00D0016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, grupė 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39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2121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Skaitymo sutrikim</w:t>
            </w:r>
            <w:r w:rsidR="00D630AD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926230">
            <w:pPr>
              <w:rPr>
                <w:lang w:val="lt-LT"/>
              </w:rPr>
            </w:pPr>
            <w:r w:rsidRPr="00793A3D">
              <w:rPr>
                <w:lang w:val="lt-LT"/>
              </w:rPr>
              <w:t>Reading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skaitymo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DE30EF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0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DE30EF">
            <w:pPr>
              <w:rPr>
                <w:lang w:val="lt-LT"/>
              </w:rPr>
            </w:pPr>
            <w:r w:rsidRPr="00793A3D">
              <w:rPr>
                <w:lang w:val="lt-LT"/>
              </w:rPr>
              <w:t>2122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Rašymo sutrikim</w:t>
            </w:r>
            <w:r w:rsidR="00D630AD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926230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Writing disorder 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rašymo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DE30EF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1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DE30EF">
            <w:pPr>
              <w:rPr>
                <w:lang w:val="lt-LT"/>
              </w:rPr>
            </w:pPr>
            <w:r w:rsidRPr="00793A3D">
              <w:rPr>
                <w:lang w:val="lt-LT"/>
              </w:rPr>
              <w:t>2123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5B2871">
            <w:pPr>
              <w:rPr>
                <w:lang w:val="lt-LT"/>
              </w:rPr>
            </w:pPr>
            <w:r w:rsidRPr="00793A3D">
              <w:rPr>
                <w:lang w:val="lt-LT"/>
              </w:rPr>
              <w:t>Matematikos mokymosi sutrikim</w:t>
            </w:r>
            <w:r w:rsidR="00D630AD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Disorder of learning  mathematics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matematikos mokymosi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2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2130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Neverbalini</w:t>
            </w:r>
            <w:r w:rsidR="00D630AD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mokymosi sutrikim</w:t>
            </w:r>
            <w:r w:rsidR="00D630AD"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926230">
            <w:pPr>
              <w:rPr>
                <w:lang w:val="lt-LT"/>
              </w:rPr>
            </w:pPr>
            <w:r w:rsidRPr="00793A3D">
              <w:rPr>
                <w:lang w:val="lt-LT"/>
              </w:rPr>
              <w:t>Non-verbal learning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5011B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neverbalini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mokymosi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3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2200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D630AD" w:rsidP="00D630AD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e</w:t>
            </w:r>
            <w:r w:rsidR="00B36050" w:rsidRPr="00793A3D">
              <w:rPr>
                <w:lang w:val="lt-LT"/>
              </w:rPr>
              <w:t>lgesio ar</w:t>
            </w:r>
            <w:r w:rsidR="00C819BC" w:rsidRPr="00793A3D">
              <w:rPr>
                <w:lang w:val="lt-LT"/>
              </w:rPr>
              <w:t xml:space="preserve"> (</w:t>
            </w:r>
            <w:r w:rsidR="00B36050" w:rsidRPr="00793A3D">
              <w:rPr>
                <w:lang w:val="lt-LT"/>
              </w:rPr>
              <w:t>ir</w:t>
            </w:r>
            <w:r w:rsidR="00C819BC" w:rsidRPr="00793A3D">
              <w:rPr>
                <w:lang w:val="lt-LT"/>
              </w:rPr>
              <w:t>)</w:t>
            </w:r>
            <w:r w:rsidR="00B36050" w:rsidRPr="00793A3D">
              <w:rPr>
                <w:lang w:val="lt-LT"/>
              </w:rPr>
              <w:t xml:space="preserve"> emocijų sutrikim</w:t>
            </w:r>
            <w:r w:rsidRPr="00793A3D">
              <w:rPr>
                <w:lang w:val="lt-LT"/>
              </w:rPr>
              <w:t>ų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b</w:t>
            </w:r>
            <w:r w:rsidR="00817A63" w:rsidRPr="00793A3D">
              <w:rPr>
                <w:lang w:val="lt-LT"/>
              </w:rPr>
              <w:t>ehavior or</w:t>
            </w:r>
            <w:r w:rsidR="003D130C" w:rsidRPr="00793A3D">
              <w:rPr>
                <w:lang w:val="lt-LT"/>
              </w:rPr>
              <w:t xml:space="preserve"> (</w:t>
            </w:r>
            <w:r w:rsidR="00817A63" w:rsidRPr="00793A3D">
              <w:rPr>
                <w:lang w:val="lt-LT"/>
              </w:rPr>
              <w:t>and</w:t>
            </w:r>
            <w:r w:rsidR="003D130C" w:rsidRPr="00793A3D">
              <w:rPr>
                <w:lang w:val="lt-LT"/>
              </w:rPr>
              <w:t>)</w:t>
            </w:r>
            <w:r w:rsidR="00817A63" w:rsidRPr="00793A3D">
              <w:rPr>
                <w:lang w:val="lt-LT"/>
              </w:rPr>
              <w:t xml:space="preserve"> emotional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5011B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elgesio ar</w:t>
            </w:r>
            <w:r w:rsidR="00D00161" w:rsidRPr="00793A3D">
              <w:rPr>
                <w:lang w:val="lt-LT"/>
              </w:rPr>
              <w:t xml:space="preserve"> (</w:t>
            </w:r>
            <w:r w:rsidRPr="00793A3D">
              <w:rPr>
                <w:lang w:val="lt-LT"/>
              </w:rPr>
              <w:t>ir</w:t>
            </w:r>
            <w:r w:rsidR="00D00161" w:rsidRPr="00793A3D">
              <w:rPr>
                <w:lang w:val="lt-LT"/>
              </w:rPr>
              <w:t>)</w:t>
            </w:r>
            <w:r w:rsidRPr="00793A3D">
              <w:rPr>
                <w:lang w:val="lt-LT"/>
              </w:rPr>
              <w:t xml:space="preserve"> emocijų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4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2210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415FE9">
            <w:pPr>
              <w:rPr>
                <w:lang w:val="lt-LT"/>
              </w:rPr>
            </w:pPr>
            <w:r w:rsidRPr="00793A3D">
              <w:rPr>
                <w:lang w:val="lt-LT"/>
              </w:rPr>
              <w:t>Aktyvumo ar</w:t>
            </w:r>
            <w:r w:rsidR="00C819BC" w:rsidRPr="00793A3D">
              <w:rPr>
                <w:lang w:val="lt-LT"/>
              </w:rPr>
              <w:t xml:space="preserve"> (</w:t>
            </w:r>
            <w:r w:rsidRPr="00793A3D">
              <w:rPr>
                <w:lang w:val="lt-LT"/>
              </w:rPr>
              <w:t>ir</w:t>
            </w:r>
            <w:r w:rsidR="00C819BC" w:rsidRPr="00793A3D">
              <w:rPr>
                <w:lang w:val="lt-LT"/>
              </w:rPr>
              <w:t>)</w:t>
            </w:r>
            <w:r w:rsidRPr="00793A3D">
              <w:rPr>
                <w:lang w:val="lt-LT"/>
              </w:rPr>
              <w:t xml:space="preserve"> dėmesio sutrikim</w:t>
            </w:r>
            <w:r w:rsidR="00D630AD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D531B9">
            <w:pPr>
              <w:rPr>
                <w:lang w:val="lt-LT"/>
              </w:rPr>
            </w:pPr>
            <w:r w:rsidRPr="00793A3D">
              <w:rPr>
                <w:lang w:val="lt-LT"/>
              </w:rPr>
              <w:t>Hyperactivity or</w:t>
            </w:r>
            <w:r w:rsidR="003D130C" w:rsidRPr="00793A3D">
              <w:rPr>
                <w:lang w:val="lt-LT"/>
              </w:rPr>
              <w:t xml:space="preserve"> (</w:t>
            </w:r>
            <w:r w:rsidRPr="00793A3D">
              <w:rPr>
                <w:lang w:val="lt-LT"/>
              </w:rPr>
              <w:t>and</w:t>
            </w:r>
            <w:r w:rsidR="003D130C" w:rsidRPr="00793A3D">
              <w:rPr>
                <w:lang w:val="lt-LT"/>
              </w:rPr>
              <w:t>)</w:t>
            </w:r>
            <w:r w:rsidRPr="00793A3D">
              <w:rPr>
                <w:lang w:val="lt-LT"/>
              </w:rPr>
              <w:t xml:space="preserve"> attention </w:t>
            </w:r>
            <w:r w:rsidRPr="00793A3D">
              <w:rPr>
                <w:rStyle w:val="hw"/>
                <w:rFonts w:ascii="Times New Roman" w:hAnsi="Times New Roman" w:cs="Times New Roman"/>
                <w:b w:val="0"/>
                <w:color w:val="auto"/>
              </w:rPr>
              <w:t>deficit</w:t>
            </w:r>
            <w:r w:rsidRPr="00793A3D">
              <w:rPr>
                <w:b/>
                <w:lang w:val="lt-LT"/>
              </w:rPr>
              <w:t xml:space="preserve"> </w:t>
            </w:r>
            <w:r w:rsidRPr="00793A3D">
              <w:rPr>
                <w:lang w:val="lt-LT"/>
              </w:rPr>
              <w:t>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E916D0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aktyvumo ar</w:t>
            </w:r>
            <w:r w:rsidR="00D00161" w:rsidRPr="00793A3D">
              <w:rPr>
                <w:lang w:val="lt-LT"/>
              </w:rPr>
              <w:t xml:space="preserve"> (</w:t>
            </w:r>
            <w:r w:rsidRPr="00793A3D">
              <w:rPr>
                <w:lang w:val="lt-LT"/>
              </w:rPr>
              <w:t>ir</w:t>
            </w:r>
            <w:r w:rsidR="00D00161" w:rsidRPr="00793A3D">
              <w:rPr>
                <w:lang w:val="lt-LT"/>
              </w:rPr>
              <w:t>)</w:t>
            </w:r>
            <w:r w:rsidRPr="00793A3D">
              <w:rPr>
                <w:lang w:val="lt-LT"/>
              </w:rPr>
              <w:t xml:space="preserve"> dėmesio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5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2211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EF0B71">
            <w:pPr>
              <w:rPr>
                <w:lang w:val="lt-LT"/>
              </w:rPr>
            </w:pPr>
            <w:r w:rsidRPr="00793A3D">
              <w:rPr>
                <w:lang w:val="lt-LT"/>
              </w:rPr>
              <w:t>Aktyvumo sutrikim</w:t>
            </w:r>
            <w:r w:rsidR="00BD5615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Hyperactivity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aktyvumo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6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2212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Dėmesio sutrikim</w:t>
            </w:r>
            <w:r w:rsidR="00BD5615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Attention deficit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dėmesio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</w:t>
            </w:r>
            <w:r w:rsidR="00FD0529" w:rsidRPr="00793A3D">
              <w:rPr>
                <w:lang w:val="lt-LT"/>
              </w:rPr>
              <w:t>7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2213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Aktyvumo ir dėmesio sutrikim</w:t>
            </w:r>
            <w:r w:rsidR="00BD5615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2D5566" w:rsidP="002D5566">
            <w:pPr>
              <w:rPr>
                <w:lang w:val="lt-LT"/>
              </w:rPr>
            </w:pPr>
            <w:r w:rsidRPr="00793A3D">
              <w:rPr>
                <w:lang w:val="lt-LT"/>
              </w:rPr>
              <w:t>H</w:t>
            </w:r>
            <w:r w:rsidR="00817A63" w:rsidRPr="00793A3D">
              <w:rPr>
                <w:lang w:val="lt-LT"/>
              </w:rPr>
              <w:t xml:space="preserve">yperactivity </w:t>
            </w:r>
            <w:r w:rsidRPr="00793A3D">
              <w:rPr>
                <w:lang w:val="lt-LT"/>
              </w:rPr>
              <w:t xml:space="preserve">and attention deficit </w:t>
            </w:r>
            <w:r w:rsidR="00817A63" w:rsidRPr="00793A3D">
              <w:rPr>
                <w:lang w:val="lt-LT"/>
              </w:rPr>
              <w:t>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aktyvumo ir dėmesio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>4</w:t>
            </w:r>
            <w:r w:rsidR="00FD0529" w:rsidRPr="00793A3D">
              <w:rPr>
                <w:lang w:val="lt-LT"/>
              </w:rPr>
              <w:t>8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2220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EF0B71">
            <w:pPr>
              <w:rPr>
                <w:lang w:val="lt-LT"/>
              </w:rPr>
            </w:pPr>
            <w:r w:rsidRPr="00793A3D">
              <w:rPr>
                <w:lang w:val="lt-LT"/>
              </w:rPr>
              <w:t>Elgesio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D531B9">
            <w:pPr>
              <w:rPr>
                <w:lang w:val="lt-LT"/>
              </w:rPr>
            </w:pPr>
            <w:r w:rsidRPr="00793A3D">
              <w:rPr>
                <w:lang w:val="lt-LT"/>
              </w:rPr>
              <w:t>Behavior disorders</w:t>
            </w:r>
          </w:p>
        </w:tc>
        <w:tc>
          <w:tcPr>
            <w:tcW w:w="3827" w:type="dxa"/>
            <w:shd w:val="clear" w:color="auto" w:fill="auto"/>
          </w:tcPr>
          <w:p w:rsidR="0043394A" w:rsidRPr="00793A3D" w:rsidRDefault="00817A63" w:rsidP="00D321F7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elgesio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49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2221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817A63" w:rsidP="003F1153">
            <w:pPr>
              <w:rPr>
                <w:lang w:val="lt-LT"/>
              </w:rPr>
            </w:pPr>
            <w:r w:rsidRPr="00793A3D">
              <w:rPr>
                <w:lang w:val="lt-LT"/>
              </w:rPr>
              <w:t>Prieštaraujančio neklusnumo sutrikim</w:t>
            </w:r>
            <w:r w:rsidR="00BD5615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Oppositional defiant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prieštaraujančio neklusnumo sutrikimą, grupė</w:t>
            </w:r>
          </w:p>
        </w:tc>
      </w:tr>
      <w:tr w:rsidR="00FD0529" w:rsidRPr="00D02648" w:rsidTr="00FD0529">
        <w:trPr>
          <w:trHeight w:val="738"/>
        </w:trPr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0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2222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Elgesio sutrikim</w:t>
            </w:r>
            <w:r w:rsidR="00BD5615" w:rsidRPr="00793A3D">
              <w:rPr>
                <w:lang w:val="lt-LT"/>
              </w:rPr>
              <w:t>ą</w:t>
            </w:r>
            <w:r w:rsidR="00216901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(asocial</w:t>
            </w:r>
            <w:r w:rsidR="00BD5615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elges</w:t>
            </w:r>
            <w:r w:rsidR="00BD5615" w:rsidRPr="00793A3D">
              <w:rPr>
                <w:lang w:val="lt-LT"/>
              </w:rPr>
              <w:t>į</w:t>
            </w:r>
            <w:r w:rsidRPr="00793A3D">
              <w:rPr>
                <w:lang w:val="lt-LT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Behavior disorders (</w:t>
            </w:r>
            <w:r w:rsidRPr="00793A3D">
              <w:rPr>
                <w:rStyle w:val="hw"/>
                <w:rFonts w:ascii="Times New Roman" w:hAnsi="Times New Roman" w:cs="Times New Roman"/>
                <w:b w:val="0"/>
                <w:color w:val="auto"/>
              </w:rPr>
              <w:t>dissociable</w:t>
            </w:r>
            <w:r w:rsidRPr="00793A3D">
              <w:rPr>
                <w:lang w:val="lt-LT"/>
              </w:rPr>
              <w:t xml:space="preserve"> behavior)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elgesio sutrikimą (asocialų elgesį),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1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2230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817A63" w:rsidP="00BB655C">
            <w:pPr>
              <w:rPr>
                <w:lang w:val="lt-LT"/>
              </w:rPr>
            </w:pPr>
            <w:r w:rsidRPr="00793A3D">
              <w:rPr>
                <w:lang w:val="lt-LT"/>
              </w:rPr>
              <w:t>Emocijų sutrikim</w:t>
            </w:r>
            <w:r w:rsidR="00BB655C" w:rsidRPr="00793A3D">
              <w:rPr>
                <w:lang w:val="lt-LT"/>
              </w:rPr>
              <w:t>ų: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Emotional disorder</w:t>
            </w:r>
            <w:r w:rsidR="002D5566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D321F7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emocijų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2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2231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Nerimo spektro sutrikim</w:t>
            </w:r>
            <w:r w:rsidR="00BD5615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Anxiety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nerimo spektro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3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2232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Nuotaikos spektro sutrikim</w:t>
            </w:r>
            <w:r w:rsidR="00BD5615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Mood disorder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nuotaikos spektro sutrikimą,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4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2300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k</w:t>
            </w:r>
            <w:r w:rsidR="00B36050" w:rsidRPr="00793A3D">
              <w:rPr>
                <w:lang w:val="lt-LT"/>
              </w:rPr>
              <w:t>albėjimo ir kalbos sutrikim</w:t>
            </w:r>
            <w:r w:rsidRPr="00793A3D">
              <w:rPr>
                <w:lang w:val="lt-LT"/>
              </w:rPr>
              <w:t>ų</w:t>
            </w:r>
            <w:r w:rsidR="00CC051A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s</w:t>
            </w:r>
            <w:r w:rsidR="00817A63" w:rsidRPr="00793A3D">
              <w:rPr>
                <w:lang w:val="lt-LT"/>
              </w:rPr>
              <w:t>peech and language impairments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CF5A4D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kalbėjimo ir kalbos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5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2310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Kalbėjimo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Speech impairments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CF5A4D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kalbėjimo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6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2311</w:t>
            </w:r>
          </w:p>
        </w:tc>
        <w:tc>
          <w:tcPr>
            <w:tcW w:w="2268" w:type="dxa"/>
            <w:shd w:val="clear" w:color="auto" w:fill="auto"/>
          </w:tcPr>
          <w:p w:rsidR="00B36050" w:rsidRPr="00793A3D" w:rsidRDefault="00B36050" w:rsidP="00C853CC">
            <w:pPr>
              <w:rPr>
                <w:lang w:val="lt-LT"/>
              </w:rPr>
            </w:pPr>
            <w:r w:rsidRPr="00793A3D">
              <w:rPr>
                <w:lang w:val="lt-LT"/>
              </w:rPr>
              <w:t>Fonetini</w:t>
            </w:r>
            <w:r w:rsidR="00BD5615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Phonetics impairment</w:t>
            </w:r>
            <w:r w:rsidR="002D5566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fonetini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kalbėjimo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7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2312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817A63" w:rsidP="00C853CC">
            <w:pPr>
              <w:rPr>
                <w:lang w:val="lt-LT"/>
              </w:rPr>
            </w:pPr>
            <w:r w:rsidRPr="00793A3D">
              <w:rPr>
                <w:lang w:val="lt-LT"/>
              </w:rPr>
              <w:t>Sklandaus kalbėjimo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Speech fluency disorder</w:t>
            </w:r>
            <w:r w:rsidR="002D5566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sklandaus kalbėjimo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FD0529">
            <w:pPr>
              <w:rPr>
                <w:lang w:val="lt-LT"/>
              </w:rPr>
            </w:pPr>
            <w:r w:rsidRPr="00793A3D">
              <w:rPr>
                <w:lang w:val="lt-LT"/>
              </w:rPr>
              <w:t>5</w:t>
            </w:r>
            <w:r w:rsidR="00FD0529" w:rsidRPr="00793A3D">
              <w:rPr>
                <w:lang w:val="lt-LT"/>
              </w:rPr>
              <w:t>8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2313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817A63" w:rsidP="00C853CC">
            <w:pPr>
              <w:rPr>
                <w:lang w:val="lt-LT"/>
              </w:rPr>
            </w:pPr>
            <w:r w:rsidRPr="00793A3D">
              <w:rPr>
                <w:lang w:val="lt-LT"/>
              </w:rPr>
              <w:t>Balso sutrikim</w:t>
            </w:r>
            <w:r w:rsidR="00BD5615"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Voice impairment</w:t>
            </w:r>
            <w:r w:rsidR="003D130C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balso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59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2320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D2251B" w:rsidP="007208EE">
            <w:pPr>
              <w:rPr>
                <w:lang w:val="lt-LT"/>
              </w:rPr>
            </w:pPr>
            <w:r w:rsidRPr="00793A3D">
              <w:rPr>
                <w:lang w:val="lt-LT"/>
              </w:rPr>
              <w:t>Kalbos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Language impairments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BE79B1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kalbos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0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2321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6E6BC8" w:rsidP="00C853CC">
            <w:pPr>
              <w:rPr>
                <w:lang w:val="lt-LT"/>
              </w:rPr>
            </w:pPr>
            <w:r w:rsidRPr="00793A3D">
              <w:rPr>
                <w:lang w:val="lt-LT"/>
              </w:rPr>
              <w:t>F</w:t>
            </w:r>
            <w:r w:rsidR="00D2251B" w:rsidRPr="00793A3D">
              <w:rPr>
                <w:lang w:val="lt-LT"/>
              </w:rPr>
              <w:t>onologini</w:t>
            </w:r>
            <w:r w:rsidR="00BD5615" w:rsidRPr="00793A3D">
              <w:rPr>
                <w:lang w:val="lt-LT"/>
              </w:rPr>
              <w:t>ų</w:t>
            </w:r>
            <w:r w:rsidR="00D2251B" w:rsidRPr="00793A3D">
              <w:rPr>
                <w:lang w:val="lt-LT"/>
              </w:rPr>
              <w:t xml:space="preserve"> sutrikim</w:t>
            </w:r>
            <w:r w:rsidR="00BD5615" w:rsidRPr="00793A3D">
              <w:rPr>
                <w:lang w:val="lt-LT"/>
              </w:rPr>
              <w:t>ų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Phonological impairment</w:t>
            </w:r>
            <w:r w:rsidR="002D5566" w:rsidRPr="00793A3D">
              <w:rPr>
                <w:lang w:val="lt-LT"/>
              </w:rPr>
              <w:t>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8234B9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kalbos fonologini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1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2322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D2251B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Kalbos neišsivystym</w:t>
            </w:r>
            <w:r w:rsidR="00BD5615" w:rsidRPr="00793A3D">
              <w:rPr>
                <w:lang w:val="lt-LT"/>
              </w:rPr>
              <w:t>ą</w:t>
            </w:r>
            <w:r w:rsidR="00BB655C" w:rsidRPr="00793A3D">
              <w:rPr>
                <w:lang w:val="lt-LT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F802BE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Disorder of language development 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kalbėjimo sutrikimų dėl </w:t>
            </w:r>
            <w:r w:rsidRPr="00793A3D">
              <w:rPr>
                <w:lang w:val="lt-LT"/>
              </w:rPr>
              <w:t>kalbos neišsivystym</w:t>
            </w:r>
            <w:r w:rsidR="00216901" w:rsidRPr="00793A3D">
              <w:rPr>
                <w:lang w:val="lt-LT"/>
              </w:rPr>
              <w:t>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2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2333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Kalbos netekim</w:t>
            </w:r>
            <w:r w:rsidR="00BD5615"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Language loss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</w:t>
            </w:r>
            <w:r w:rsidR="00216901" w:rsidRPr="00793A3D">
              <w:rPr>
                <w:lang w:val="lt-LT"/>
              </w:rPr>
              <w:t xml:space="preserve">turinčių kalbėjimo sutrikimų dėl kalbos </w:t>
            </w:r>
            <w:r w:rsidRPr="00793A3D">
              <w:rPr>
                <w:lang w:val="lt-LT"/>
              </w:rPr>
              <w:t>netek</w:t>
            </w:r>
            <w:r w:rsidR="00216901" w:rsidRPr="00793A3D">
              <w:rPr>
                <w:lang w:val="lt-LT"/>
              </w:rPr>
              <w:t>imo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3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2400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k</w:t>
            </w:r>
            <w:r w:rsidR="00D2251B" w:rsidRPr="00793A3D">
              <w:rPr>
                <w:lang w:val="lt-LT"/>
              </w:rPr>
              <w:t>ompleksini</w:t>
            </w:r>
            <w:r w:rsidRPr="00793A3D">
              <w:rPr>
                <w:lang w:val="lt-LT"/>
              </w:rPr>
              <w:t>ų</w:t>
            </w:r>
            <w:r w:rsidR="00D2251B" w:rsidRPr="00793A3D">
              <w:rPr>
                <w:lang w:val="lt-LT"/>
              </w:rPr>
              <w:t xml:space="preserve"> sutrikim</w:t>
            </w:r>
            <w:r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m</w:t>
            </w:r>
            <w:r w:rsidR="00817A63" w:rsidRPr="00793A3D">
              <w:rPr>
                <w:lang w:val="lt-LT"/>
              </w:rPr>
              <w:t>ultiple disorders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AC4627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turinčių kompleksini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 xml:space="preserve"> sutrikim</w:t>
            </w:r>
            <w:r w:rsidR="003D3EBE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FD0529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4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m</w:t>
            </w:r>
            <w:r w:rsidR="00D2251B" w:rsidRPr="00793A3D">
              <w:rPr>
                <w:lang w:val="lt-LT"/>
              </w:rPr>
              <w:t>okymosi sunkum</w:t>
            </w:r>
            <w:r w:rsidRPr="00793A3D">
              <w:rPr>
                <w:lang w:val="lt-LT"/>
              </w:rPr>
              <w:t>ų</w:t>
            </w:r>
            <w:r w:rsidR="00B75A14" w:rsidRPr="00793A3D">
              <w:rPr>
                <w:lang w:val="lt-LT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>Students with d</w:t>
            </w:r>
            <w:r w:rsidR="00817A63" w:rsidRPr="00793A3D">
              <w:rPr>
                <w:color w:val="000000"/>
                <w:lang w:val="lt-LT"/>
              </w:rPr>
              <w:t>isadvantages in  learning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Mokinių, kuriems dėl nepalankios (kultūrinės</w:t>
            </w:r>
            <w:r w:rsidR="00D00161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/</w:t>
            </w:r>
            <w:r w:rsidR="00D00161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kalbinės, pedagoginės, socialinės</w:t>
            </w:r>
            <w:r w:rsidR="00D00161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ekonominės) aplinkos ar susidariusių aplinkybių apribojamos galimybės realizuoti savo gebėjimus įsisavinant bendrojo ugdymo programas,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5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3100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s</w:t>
            </w:r>
            <w:r w:rsidR="00D2251B" w:rsidRPr="00793A3D">
              <w:rPr>
                <w:lang w:val="lt-LT"/>
              </w:rPr>
              <w:t>unkum</w:t>
            </w:r>
            <w:r w:rsidR="00CE59B1">
              <w:rPr>
                <w:lang w:val="lt-LT"/>
              </w:rPr>
              <w:t>ų,</w:t>
            </w:r>
            <w:r w:rsidR="00C23C44" w:rsidRPr="00793A3D">
              <w:rPr>
                <w:lang w:val="lt-LT"/>
              </w:rPr>
              <w:t xml:space="preserve"> </w:t>
            </w:r>
            <w:r w:rsidR="00D2251B" w:rsidRPr="00793A3D">
              <w:rPr>
                <w:lang w:val="lt-LT"/>
              </w:rPr>
              <w:t xml:space="preserve">besimokant ne gimtąja kalba arba gyvenant kitoje </w:t>
            </w:r>
            <w:r w:rsidR="00450255" w:rsidRPr="00793A3D">
              <w:rPr>
                <w:lang w:val="lt-LT"/>
              </w:rPr>
              <w:t>kultūrinėje</w:t>
            </w:r>
            <w:r w:rsidR="00CE59B1">
              <w:rPr>
                <w:lang w:val="lt-LT"/>
              </w:rPr>
              <w:t xml:space="preserve"> </w:t>
            </w:r>
            <w:r w:rsidR="00450255" w:rsidRPr="00793A3D">
              <w:rPr>
                <w:lang w:val="lt-LT"/>
              </w:rPr>
              <w:t>/</w:t>
            </w:r>
            <w:r w:rsidR="00CE59B1">
              <w:rPr>
                <w:lang w:val="lt-LT"/>
              </w:rPr>
              <w:t xml:space="preserve"> </w:t>
            </w:r>
            <w:r w:rsidR="00D2251B" w:rsidRPr="00793A3D">
              <w:rPr>
                <w:lang w:val="lt-LT"/>
              </w:rPr>
              <w:t>kalbinėje aplinkoje</w:t>
            </w:r>
          </w:p>
        </w:tc>
        <w:tc>
          <w:tcPr>
            <w:tcW w:w="2268" w:type="dxa"/>
            <w:shd w:val="clear" w:color="auto" w:fill="auto"/>
          </w:tcPr>
          <w:p w:rsidR="00B4357A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d</w:t>
            </w:r>
            <w:r w:rsidR="00B4357A" w:rsidRPr="00793A3D">
              <w:rPr>
                <w:lang w:val="lt-LT"/>
              </w:rPr>
              <w:t>ifficulties in learning language</w:t>
            </w:r>
            <w:r w:rsidR="004602A3" w:rsidRPr="00793A3D">
              <w:rPr>
                <w:lang w:val="lt-LT"/>
              </w:rPr>
              <w:t xml:space="preserve"> which is not their mother tonque</w:t>
            </w:r>
            <w:r w:rsidR="00B4357A" w:rsidRPr="00793A3D">
              <w:rPr>
                <w:lang w:val="lt-LT"/>
              </w:rPr>
              <w:t xml:space="preserve"> or in living in </w:t>
            </w:r>
            <w:r w:rsidR="004602A3" w:rsidRPr="00793A3D">
              <w:rPr>
                <w:lang w:val="lt-LT"/>
              </w:rPr>
              <w:t>another</w:t>
            </w:r>
            <w:r w:rsidR="00B4357A" w:rsidRPr="00793A3D">
              <w:rPr>
                <w:lang w:val="lt-LT"/>
              </w:rPr>
              <w:t xml:space="preserve"> linguistic</w:t>
            </w:r>
            <w:r w:rsidR="003D130C" w:rsidRPr="00793A3D">
              <w:rPr>
                <w:lang w:val="lt-LT"/>
              </w:rPr>
              <w:t xml:space="preserve"> </w:t>
            </w:r>
            <w:r w:rsidR="00B4357A" w:rsidRPr="00793A3D">
              <w:rPr>
                <w:lang w:val="lt-LT"/>
              </w:rPr>
              <w:t>/</w:t>
            </w:r>
            <w:r w:rsidR="003D130C" w:rsidRPr="00793A3D">
              <w:rPr>
                <w:lang w:val="lt-LT"/>
              </w:rPr>
              <w:t xml:space="preserve"> </w:t>
            </w:r>
            <w:r w:rsidR="00B4357A" w:rsidRPr="00793A3D">
              <w:rPr>
                <w:lang w:val="lt-LT"/>
              </w:rPr>
              <w:t>cultural environment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450255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mokymosi sunkumų dėl mokymosi ne gimtąja kalba arba gyvenančiųjų kitoje </w:t>
            </w:r>
            <w:r w:rsidR="00450255" w:rsidRPr="00793A3D">
              <w:rPr>
                <w:lang w:val="lt-LT"/>
              </w:rPr>
              <w:t>kultūrinėje</w:t>
            </w:r>
            <w:r w:rsidR="00CE59B1">
              <w:rPr>
                <w:lang w:val="lt-LT"/>
              </w:rPr>
              <w:t xml:space="preserve"> </w:t>
            </w:r>
            <w:r w:rsidR="00450255" w:rsidRPr="00793A3D">
              <w:rPr>
                <w:lang w:val="lt-LT"/>
              </w:rPr>
              <w:t>/</w:t>
            </w:r>
            <w:r w:rsidR="00CE59B1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kalbinėje aplinkoje,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6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3200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Mokiniai, turintys </w:t>
            </w:r>
            <w:r w:rsidRPr="00793A3D">
              <w:rPr>
                <w:lang w:val="lt-LT"/>
              </w:rPr>
              <w:lastRenderedPageBreak/>
              <w:t>s</w:t>
            </w:r>
            <w:r w:rsidR="00D2251B" w:rsidRPr="00793A3D">
              <w:rPr>
                <w:lang w:val="lt-LT"/>
              </w:rPr>
              <w:t>ulėtėjusi</w:t>
            </w:r>
            <w:r w:rsidRPr="00793A3D">
              <w:rPr>
                <w:lang w:val="lt-LT"/>
              </w:rPr>
              <w:t>ą</w:t>
            </w:r>
            <w:r w:rsidR="00D2251B" w:rsidRPr="00793A3D">
              <w:rPr>
                <w:lang w:val="lt-LT"/>
              </w:rPr>
              <w:t xml:space="preserve"> raid</w:t>
            </w:r>
            <w:r w:rsidRPr="00793A3D">
              <w:rPr>
                <w:lang w:val="lt-LT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lastRenderedPageBreak/>
              <w:t xml:space="preserve">Students with </w:t>
            </w:r>
            <w:r w:rsidRPr="00793A3D">
              <w:rPr>
                <w:lang w:val="lt-LT"/>
              </w:rPr>
              <w:lastRenderedPageBreak/>
              <w:t>d</w:t>
            </w:r>
            <w:r w:rsidR="00817A63" w:rsidRPr="00793A3D">
              <w:rPr>
                <w:lang w:val="lt-LT"/>
              </w:rPr>
              <w:t>evelopmental delay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 xml:space="preserve">Mokinių, turinčių </w:t>
            </w:r>
            <w:r w:rsidR="00216901" w:rsidRPr="00793A3D">
              <w:rPr>
                <w:lang w:val="lt-LT"/>
              </w:rPr>
              <w:t xml:space="preserve">mokymosi </w:t>
            </w:r>
            <w:r w:rsidR="00216901" w:rsidRPr="00793A3D">
              <w:rPr>
                <w:lang w:val="lt-LT"/>
              </w:rPr>
              <w:lastRenderedPageBreak/>
              <w:t xml:space="preserve">sunkumų dėl </w:t>
            </w:r>
            <w:r w:rsidRPr="00793A3D">
              <w:rPr>
                <w:lang w:val="lt-LT"/>
              </w:rPr>
              <w:t>sulėtėjusi</w:t>
            </w:r>
            <w:r w:rsidR="00216901" w:rsidRPr="00793A3D">
              <w:rPr>
                <w:lang w:val="lt-LT"/>
              </w:rPr>
              <w:t>os</w:t>
            </w:r>
            <w:r w:rsidRPr="00793A3D">
              <w:rPr>
                <w:lang w:val="lt-LT"/>
              </w:rPr>
              <w:t xml:space="preserve"> raid</w:t>
            </w:r>
            <w:r w:rsidR="00216901" w:rsidRPr="00793A3D">
              <w:rPr>
                <w:lang w:val="lt-LT"/>
              </w:rPr>
              <w:t>os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lastRenderedPageBreak/>
              <w:t>6</w:t>
            </w:r>
            <w:r w:rsidR="00FD0529" w:rsidRPr="00793A3D">
              <w:rPr>
                <w:lang w:val="lt-LT"/>
              </w:rPr>
              <w:t>7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3300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BD5615" w:rsidP="00BD5615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turintys s</w:t>
            </w:r>
            <w:r w:rsidR="00D2251B" w:rsidRPr="00793A3D">
              <w:rPr>
                <w:lang w:val="lt-LT"/>
              </w:rPr>
              <w:t>veikatos problem</w:t>
            </w:r>
            <w:r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h</w:t>
            </w:r>
            <w:r w:rsidR="00817A63" w:rsidRPr="00793A3D">
              <w:rPr>
                <w:lang w:val="lt-LT"/>
              </w:rPr>
              <w:t>ealth problems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AC4627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turinčių </w:t>
            </w:r>
            <w:r w:rsidR="00216901" w:rsidRPr="00793A3D">
              <w:rPr>
                <w:lang w:val="lt-LT"/>
              </w:rPr>
              <w:t xml:space="preserve">mokymosi sunkumų dėl </w:t>
            </w:r>
            <w:r w:rsidRPr="00793A3D">
              <w:rPr>
                <w:lang w:val="lt-LT"/>
              </w:rPr>
              <w:t>sveikatos problem</w:t>
            </w:r>
            <w:r w:rsidR="00D00161" w:rsidRPr="00793A3D">
              <w:rPr>
                <w:lang w:val="lt-LT"/>
              </w:rPr>
              <w:t>ų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</w:t>
            </w:r>
            <w:r w:rsidR="00FD0529" w:rsidRPr="00793A3D">
              <w:rPr>
                <w:lang w:val="lt-LT"/>
              </w:rPr>
              <w:t>8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3400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BD5615" w:rsidP="0035518E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patiriantys n</w:t>
            </w:r>
            <w:r w:rsidR="00D2251B" w:rsidRPr="00793A3D">
              <w:rPr>
                <w:lang w:val="lt-LT"/>
              </w:rPr>
              <w:t>epalank</w:t>
            </w:r>
            <w:r w:rsidR="0035518E" w:rsidRPr="00793A3D">
              <w:rPr>
                <w:lang w:val="lt-LT"/>
              </w:rPr>
              <w:t>ių</w:t>
            </w:r>
            <w:r w:rsidR="00C853CC" w:rsidRPr="00793A3D">
              <w:rPr>
                <w:lang w:val="lt-LT"/>
              </w:rPr>
              <w:t xml:space="preserve"> </w:t>
            </w:r>
            <w:r w:rsidR="00D2251B" w:rsidRPr="00793A3D">
              <w:rPr>
                <w:lang w:val="lt-LT"/>
              </w:rPr>
              <w:t>aplinkos veiksni</w:t>
            </w:r>
            <w:r w:rsidR="0035518E" w:rsidRPr="00793A3D">
              <w:rPr>
                <w:lang w:val="lt-LT"/>
              </w:rPr>
              <w:t>ų įtaką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s</w:t>
            </w:r>
            <w:r w:rsidR="00817A63" w:rsidRPr="00793A3D">
              <w:rPr>
                <w:lang w:val="lt-LT"/>
              </w:rPr>
              <w:t>ocio-economic and family disadvantages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216901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</w:t>
            </w:r>
            <w:r w:rsidR="00216901" w:rsidRPr="00793A3D">
              <w:rPr>
                <w:lang w:val="lt-LT"/>
              </w:rPr>
              <w:t xml:space="preserve">turinčių mokymosi sunkumų dėl </w:t>
            </w:r>
            <w:r w:rsidRPr="00793A3D">
              <w:rPr>
                <w:lang w:val="lt-LT"/>
              </w:rPr>
              <w:t>patiria</w:t>
            </w:r>
            <w:r w:rsidR="00216901" w:rsidRPr="00793A3D">
              <w:rPr>
                <w:lang w:val="lt-LT"/>
              </w:rPr>
              <w:t>mų</w:t>
            </w:r>
            <w:r w:rsidRPr="00793A3D">
              <w:rPr>
                <w:lang w:val="lt-LT"/>
              </w:rPr>
              <w:t xml:space="preserve"> nepalankių aplinkos veiksnių įtak</w:t>
            </w:r>
            <w:r w:rsidR="00216901" w:rsidRPr="00793A3D">
              <w:rPr>
                <w:lang w:val="lt-LT"/>
              </w:rPr>
              <w:t>os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FD0529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69</w:t>
            </w:r>
            <w:r w:rsidR="00817A63"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3500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35518E" w:rsidP="0035518E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patiriantys e</w:t>
            </w:r>
            <w:r w:rsidR="00817A63" w:rsidRPr="00793A3D">
              <w:rPr>
                <w:lang w:val="lt-LT"/>
              </w:rPr>
              <w:t>mocin</w:t>
            </w:r>
            <w:r w:rsidRPr="00793A3D">
              <w:rPr>
                <w:lang w:val="lt-LT"/>
              </w:rPr>
              <w:t>ę</w:t>
            </w:r>
            <w:r w:rsidR="00817A63" w:rsidRPr="00793A3D">
              <w:rPr>
                <w:lang w:val="lt-LT"/>
              </w:rPr>
              <w:t xml:space="preserve"> kriz</w:t>
            </w:r>
            <w:r w:rsidRPr="00793A3D">
              <w:rPr>
                <w:lang w:val="lt-LT"/>
              </w:rPr>
              <w:t>ę</w:t>
            </w:r>
          </w:p>
        </w:tc>
        <w:tc>
          <w:tcPr>
            <w:tcW w:w="2268" w:type="dxa"/>
            <w:shd w:val="clear" w:color="auto" w:fill="auto"/>
          </w:tcPr>
          <w:p w:rsidR="00817A63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e</w:t>
            </w:r>
            <w:r w:rsidR="00817A63" w:rsidRPr="00793A3D">
              <w:rPr>
                <w:lang w:val="lt-LT"/>
              </w:rPr>
              <w:t>motional cris</w:t>
            </w:r>
            <w:r w:rsidR="00263594" w:rsidRPr="00793A3D">
              <w:rPr>
                <w:lang w:val="lt-LT"/>
              </w:rPr>
              <w:t>is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44386B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</w:t>
            </w:r>
            <w:r w:rsidR="00216901" w:rsidRPr="00793A3D">
              <w:rPr>
                <w:lang w:val="lt-LT"/>
              </w:rPr>
              <w:t xml:space="preserve">turinčių mokymosi sunkumų dėl </w:t>
            </w:r>
            <w:r w:rsidRPr="00793A3D">
              <w:rPr>
                <w:lang w:val="lt-LT"/>
              </w:rPr>
              <w:t>patiria</w:t>
            </w:r>
            <w:r w:rsidR="0044386B" w:rsidRPr="00793A3D">
              <w:rPr>
                <w:lang w:val="lt-LT"/>
              </w:rPr>
              <w:t>mos</w:t>
            </w:r>
            <w:r w:rsidR="00FD0529" w:rsidRPr="00793A3D">
              <w:rPr>
                <w:lang w:val="lt-LT"/>
              </w:rPr>
              <w:t xml:space="preserve"> </w:t>
            </w:r>
            <w:r w:rsidRPr="00793A3D">
              <w:rPr>
                <w:lang w:val="lt-LT"/>
              </w:rPr>
              <w:t>emocin</w:t>
            </w:r>
            <w:r w:rsidR="0044386B" w:rsidRPr="00793A3D">
              <w:rPr>
                <w:lang w:val="lt-LT"/>
              </w:rPr>
              <w:t>ės</w:t>
            </w:r>
            <w:r w:rsidRPr="00793A3D">
              <w:rPr>
                <w:lang w:val="lt-LT"/>
              </w:rPr>
              <w:t xml:space="preserve"> kriz</w:t>
            </w:r>
            <w:r w:rsidR="0044386B" w:rsidRPr="00793A3D">
              <w:rPr>
                <w:lang w:val="lt-LT"/>
              </w:rPr>
              <w:t>ės</w:t>
            </w:r>
            <w:r w:rsidRPr="00793A3D">
              <w:rPr>
                <w:lang w:val="lt-LT"/>
              </w:rPr>
              <w:t>, grupė</w:t>
            </w:r>
          </w:p>
        </w:tc>
      </w:tr>
      <w:tr w:rsidR="00FD0529" w:rsidRPr="00D02648" w:rsidTr="00FD0529">
        <w:tc>
          <w:tcPr>
            <w:tcW w:w="702" w:type="dxa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7</w:t>
            </w:r>
            <w:r w:rsidR="00FD0529" w:rsidRPr="00793A3D">
              <w:rPr>
                <w:lang w:val="lt-LT"/>
              </w:rPr>
              <w:t>0</w:t>
            </w:r>
            <w:r w:rsidRPr="00793A3D">
              <w:rPr>
                <w:lang w:val="lt-LT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:rsidR="00817A63" w:rsidRPr="00793A3D" w:rsidRDefault="00817A63" w:rsidP="00660C94">
            <w:pPr>
              <w:rPr>
                <w:lang w:val="lt-LT"/>
              </w:rPr>
            </w:pPr>
            <w:r w:rsidRPr="00793A3D">
              <w:rPr>
                <w:lang w:val="lt-LT"/>
              </w:rPr>
              <w:t>3600</w:t>
            </w:r>
          </w:p>
        </w:tc>
        <w:tc>
          <w:tcPr>
            <w:tcW w:w="2268" w:type="dxa"/>
            <w:shd w:val="clear" w:color="auto" w:fill="auto"/>
          </w:tcPr>
          <w:p w:rsidR="00D2251B" w:rsidRPr="00793A3D" w:rsidRDefault="0035518E" w:rsidP="0035518E">
            <w:pPr>
              <w:rPr>
                <w:lang w:val="lt-LT"/>
              </w:rPr>
            </w:pPr>
            <w:r w:rsidRPr="00793A3D">
              <w:rPr>
                <w:lang w:val="lt-LT"/>
              </w:rPr>
              <w:t>Mokiniai, n</w:t>
            </w:r>
            <w:r w:rsidR="001C4B85" w:rsidRPr="00793A3D">
              <w:rPr>
                <w:lang w:val="lt-LT"/>
              </w:rPr>
              <w:t>erealizuo</w:t>
            </w:r>
            <w:r w:rsidRPr="00793A3D">
              <w:rPr>
                <w:lang w:val="lt-LT"/>
              </w:rPr>
              <w:t>jantys</w:t>
            </w:r>
            <w:r w:rsidR="00C23C44" w:rsidRPr="00793A3D">
              <w:rPr>
                <w:lang w:val="lt-LT"/>
              </w:rPr>
              <w:t xml:space="preserve"> </w:t>
            </w:r>
            <w:r w:rsidR="00D2251B" w:rsidRPr="00793A3D">
              <w:rPr>
                <w:lang w:val="lt-LT"/>
              </w:rPr>
              <w:t>ypating</w:t>
            </w:r>
            <w:r w:rsidRPr="00793A3D">
              <w:rPr>
                <w:lang w:val="lt-LT"/>
              </w:rPr>
              <w:t>ų</w:t>
            </w:r>
            <w:r w:rsidR="00D2251B" w:rsidRPr="00793A3D">
              <w:rPr>
                <w:lang w:val="lt-LT"/>
              </w:rPr>
              <w:t xml:space="preserve"> gabum</w:t>
            </w:r>
            <w:r w:rsidRPr="00793A3D">
              <w:rPr>
                <w:lang w:val="lt-LT"/>
              </w:rPr>
              <w:t>ų</w:t>
            </w:r>
          </w:p>
        </w:tc>
        <w:tc>
          <w:tcPr>
            <w:tcW w:w="2268" w:type="dxa"/>
            <w:shd w:val="clear" w:color="auto" w:fill="auto"/>
          </w:tcPr>
          <w:p w:rsidR="00F41876" w:rsidRPr="00793A3D" w:rsidRDefault="00526DC8" w:rsidP="00526DC8">
            <w:pPr>
              <w:rPr>
                <w:lang w:val="lt-LT"/>
              </w:rPr>
            </w:pPr>
            <w:r w:rsidRPr="00793A3D">
              <w:rPr>
                <w:color w:val="000000"/>
                <w:lang w:val="lt-LT"/>
              </w:rPr>
              <w:t xml:space="preserve">Students with </w:t>
            </w:r>
            <w:r w:rsidRPr="00793A3D">
              <w:rPr>
                <w:lang w:val="lt-LT"/>
              </w:rPr>
              <w:t>u</w:t>
            </w:r>
            <w:r w:rsidR="00263594" w:rsidRPr="00793A3D">
              <w:rPr>
                <w:lang w:val="lt-LT"/>
              </w:rPr>
              <w:t>nrealized special abilities</w:t>
            </w:r>
          </w:p>
        </w:tc>
        <w:tc>
          <w:tcPr>
            <w:tcW w:w="3827" w:type="dxa"/>
            <w:shd w:val="clear" w:color="auto" w:fill="auto"/>
          </w:tcPr>
          <w:p w:rsidR="00817A63" w:rsidRPr="00793A3D" w:rsidRDefault="00817A63" w:rsidP="0044386B">
            <w:pPr>
              <w:rPr>
                <w:lang w:val="lt-LT"/>
              </w:rPr>
            </w:pPr>
            <w:r w:rsidRPr="00793A3D">
              <w:rPr>
                <w:lang w:val="lt-LT"/>
              </w:rPr>
              <w:t xml:space="preserve">Mokinių, </w:t>
            </w:r>
            <w:r w:rsidR="00216901" w:rsidRPr="00793A3D">
              <w:rPr>
                <w:lang w:val="lt-LT"/>
              </w:rPr>
              <w:t xml:space="preserve">turinčių mokymosi sunkumų dėl </w:t>
            </w:r>
            <w:r w:rsidRPr="00793A3D">
              <w:rPr>
                <w:lang w:val="lt-LT"/>
              </w:rPr>
              <w:t>nerealizuoja</w:t>
            </w:r>
            <w:r w:rsidR="0044386B" w:rsidRPr="00793A3D">
              <w:rPr>
                <w:lang w:val="lt-LT"/>
              </w:rPr>
              <w:t>m</w:t>
            </w:r>
            <w:r w:rsidRPr="00793A3D">
              <w:rPr>
                <w:lang w:val="lt-LT"/>
              </w:rPr>
              <w:t>ų savo ypatingų gabumų, grupė</w:t>
            </w:r>
          </w:p>
        </w:tc>
      </w:tr>
    </w:tbl>
    <w:p w:rsidR="005E09D7" w:rsidRPr="009D2E36" w:rsidRDefault="005E09D7" w:rsidP="005E09D7">
      <w:pPr>
        <w:jc w:val="center"/>
        <w:rPr>
          <w:lang w:val="lt-LT"/>
        </w:rPr>
      </w:pPr>
      <w:r w:rsidRPr="009D2E36">
        <w:rPr>
          <w:lang w:val="lt-LT"/>
        </w:rPr>
        <w:t>________________________</w:t>
      </w:r>
    </w:p>
    <w:sectPr w:rsidR="005E09D7" w:rsidRPr="009D2E36" w:rsidSect="009C31A0">
      <w:headerReference w:type="even" r:id="rId10"/>
      <w:headerReference w:type="default" r:id="rId11"/>
      <w:pgSz w:w="11906" w:h="16838"/>
      <w:pgMar w:top="993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E4" w:rsidRDefault="00302CE4">
      <w:r>
        <w:separator/>
      </w:r>
    </w:p>
  </w:endnote>
  <w:endnote w:type="continuationSeparator" w:id="0">
    <w:p w:rsidR="00302CE4" w:rsidRDefault="0030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E4" w:rsidRDefault="00302CE4">
      <w:r>
        <w:separator/>
      </w:r>
    </w:p>
  </w:footnote>
  <w:footnote w:type="continuationSeparator" w:id="0">
    <w:p w:rsidR="00302CE4" w:rsidRDefault="0030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BA" w:rsidRDefault="00A877BA" w:rsidP="00ED1E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7BA" w:rsidRDefault="00A87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BA" w:rsidRDefault="00A877BA" w:rsidP="00ED1E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648">
      <w:rPr>
        <w:rStyle w:val="PageNumber"/>
        <w:noProof/>
      </w:rPr>
      <w:t>5</w:t>
    </w:r>
    <w:r>
      <w:rPr>
        <w:rStyle w:val="PageNumber"/>
      </w:rPr>
      <w:fldChar w:fldCharType="end"/>
    </w:r>
  </w:p>
  <w:p w:rsidR="00A877BA" w:rsidRDefault="00A87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8A1"/>
    <w:multiLevelType w:val="hybridMultilevel"/>
    <w:tmpl w:val="E8243B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D"/>
    <w:rsid w:val="00002A10"/>
    <w:rsid w:val="00002EB0"/>
    <w:rsid w:val="00020D94"/>
    <w:rsid w:val="0002741F"/>
    <w:rsid w:val="00031888"/>
    <w:rsid w:val="0005609C"/>
    <w:rsid w:val="000619AE"/>
    <w:rsid w:val="0008094E"/>
    <w:rsid w:val="000811F8"/>
    <w:rsid w:val="00096E4E"/>
    <w:rsid w:val="000B33FA"/>
    <w:rsid w:val="000B6E7C"/>
    <w:rsid w:val="000D635C"/>
    <w:rsid w:val="000E354E"/>
    <w:rsid w:val="00127BBE"/>
    <w:rsid w:val="001305DC"/>
    <w:rsid w:val="0013409D"/>
    <w:rsid w:val="001474F0"/>
    <w:rsid w:val="0016745A"/>
    <w:rsid w:val="0017031D"/>
    <w:rsid w:val="00180E51"/>
    <w:rsid w:val="00183C85"/>
    <w:rsid w:val="00190A29"/>
    <w:rsid w:val="00194601"/>
    <w:rsid w:val="001A56F0"/>
    <w:rsid w:val="001B7E8D"/>
    <w:rsid w:val="001C123D"/>
    <w:rsid w:val="001C2BE8"/>
    <w:rsid w:val="001C4B85"/>
    <w:rsid w:val="001C5CE1"/>
    <w:rsid w:val="001D514B"/>
    <w:rsid w:val="001E05D5"/>
    <w:rsid w:val="001E323E"/>
    <w:rsid w:val="001F6580"/>
    <w:rsid w:val="002110FD"/>
    <w:rsid w:val="00211C07"/>
    <w:rsid w:val="00215612"/>
    <w:rsid w:val="00216901"/>
    <w:rsid w:val="00251CF2"/>
    <w:rsid w:val="002543E1"/>
    <w:rsid w:val="00263594"/>
    <w:rsid w:val="00275BFB"/>
    <w:rsid w:val="0028030C"/>
    <w:rsid w:val="00282B5C"/>
    <w:rsid w:val="002834FB"/>
    <w:rsid w:val="00285710"/>
    <w:rsid w:val="00286114"/>
    <w:rsid w:val="00291678"/>
    <w:rsid w:val="00291AC6"/>
    <w:rsid w:val="002959AA"/>
    <w:rsid w:val="002961A3"/>
    <w:rsid w:val="002A1AF7"/>
    <w:rsid w:val="002A5C86"/>
    <w:rsid w:val="002B4A2F"/>
    <w:rsid w:val="002C28FA"/>
    <w:rsid w:val="002C3FC5"/>
    <w:rsid w:val="002D0586"/>
    <w:rsid w:val="002D25F6"/>
    <w:rsid w:val="002D4FDD"/>
    <w:rsid w:val="002D53F0"/>
    <w:rsid w:val="002D5566"/>
    <w:rsid w:val="002D61D0"/>
    <w:rsid w:val="002D6C3B"/>
    <w:rsid w:val="002D7D38"/>
    <w:rsid w:val="002E06E7"/>
    <w:rsid w:val="00302CE4"/>
    <w:rsid w:val="00310D31"/>
    <w:rsid w:val="00314ADD"/>
    <w:rsid w:val="00314BD2"/>
    <w:rsid w:val="00315A5B"/>
    <w:rsid w:val="00336E3C"/>
    <w:rsid w:val="00343EFA"/>
    <w:rsid w:val="003444F9"/>
    <w:rsid w:val="0035518E"/>
    <w:rsid w:val="003727D6"/>
    <w:rsid w:val="003750F9"/>
    <w:rsid w:val="003876C4"/>
    <w:rsid w:val="003A1927"/>
    <w:rsid w:val="003D130C"/>
    <w:rsid w:val="003D3EBE"/>
    <w:rsid w:val="003D780B"/>
    <w:rsid w:val="003E3BC7"/>
    <w:rsid w:val="003E5699"/>
    <w:rsid w:val="003F1153"/>
    <w:rsid w:val="00405F77"/>
    <w:rsid w:val="0041098E"/>
    <w:rsid w:val="00415681"/>
    <w:rsid w:val="00415FE9"/>
    <w:rsid w:val="0043394A"/>
    <w:rsid w:val="004351D0"/>
    <w:rsid w:val="004359C2"/>
    <w:rsid w:val="00437FC2"/>
    <w:rsid w:val="0044386B"/>
    <w:rsid w:val="00450255"/>
    <w:rsid w:val="00453FE3"/>
    <w:rsid w:val="0045411D"/>
    <w:rsid w:val="004602A3"/>
    <w:rsid w:val="0046251A"/>
    <w:rsid w:val="00466FBC"/>
    <w:rsid w:val="00491E87"/>
    <w:rsid w:val="004B0B71"/>
    <w:rsid w:val="004B3E61"/>
    <w:rsid w:val="004B52E7"/>
    <w:rsid w:val="004F63E0"/>
    <w:rsid w:val="00500CEB"/>
    <w:rsid w:val="005112A5"/>
    <w:rsid w:val="00516966"/>
    <w:rsid w:val="0052124D"/>
    <w:rsid w:val="00523B32"/>
    <w:rsid w:val="00525406"/>
    <w:rsid w:val="0052581F"/>
    <w:rsid w:val="00526DC8"/>
    <w:rsid w:val="00534B8E"/>
    <w:rsid w:val="0054780B"/>
    <w:rsid w:val="005516B1"/>
    <w:rsid w:val="005667CA"/>
    <w:rsid w:val="00566AFC"/>
    <w:rsid w:val="005735B9"/>
    <w:rsid w:val="0058080F"/>
    <w:rsid w:val="00582E39"/>
    <w:rsid w:val="005852BE"/>
    <w:rsid w:val="005862E9"/>
    <w:rsid w:val="005908FB"/>
    <w:rsid w:val="00590F26"/>
    <w:rsid w:val="00592807"/>
    <w:rsid w:val="00595545"/>
    <w:rsid w:val="00595ED6"/>
    <w:rsid w:val="005A19EF"/>
    <w:rsid w:val="005A3125"/>
    <w:rsid w:val="005A528C"/>
    <w:rsid w:val="005B2871"/>
    <w:rsid w:val="005B7016"/>
    <w:rsid w:val="005C7D77"/>
    <w:rsid w:val="005D1E5E"/>
    <w:rsid w:val="005D26F3"/>
    <w:rsid w:val="005D3755"/>
    <w:rsid w:val="005E09D7"/>
    <w:rsid w:val="005E60CE"/>
    <w:rsid w:val="005F2A2D"/>
    <w:rsid w:val="005F7919"/>
    <w:rsid w:val="00607339"/>
    <w:rsid w:val="00612AC2"/>
    <w:rsid w:val="00612E97"/>
    <w:rsid w:val="006146FD"/>
    <w:rsid w:val="00635E70"/>
    <w:rsid w:val="0065011B"/>
    <w:rsid w:val="006526A1"/>
    <w:rsid w:val="00652E8B"/>
    <w:rsid w:val="00656F4A"/>
    <w:rsid w:val="00660C94"/>
    <w:rsid w:val="00663C85"/>
    <w:rsid w:val="00666746"/>
    <w:rsid w:val="0066679A"/>
    <w:rsid w:val="006717EC"/>
    <w:rsid w:val="006852D8"/>
    <w:rsid w:val="00691F17"/>
    <w:rsid w:val="006C4575"/>
    <w:rsid w:val="006D7D09"/>
    <w:rsid w:val="006E6BC8"/>
    <w:rsid w:val="006F55CB"/>
    <w:rsid w:val="00703136"/>
    <w:rsid w:val="007208EE"/>
    <w:rsid w:val="007253E7"/>
    <w:rsid w:val="00736D2D"/>
    <w:rsid w:val="00745D5A"/>
    <w:rsid w:val="00770A3C"/>
    <w:rsid w:val="0078547D"/>
    <w:rsid w:val="00793A3D"/>
    <w:rsid w:val="007A0EA1"/>
    <w:rsid w:val="007C45A1"/>
    <w:rsid w:val="007D644E"/>
    <w:rsid w:val="00804B0F"/>
    <w:rsid w:val="00811043"/>
    <w:rsid w:val="00817A63"/>
    <w:rsid w:val="008234B9"/>
    <w:rsid w:val="00834ADB"/>
    <w:rsid w:val="00845D3D"/>
    <w:rsid w:val="00851BD6"/>
    <w:rsid w:val="008556FF"/>
    <w:rsid w:val="00862E68"/>
    <w:rsid w:val="00873C2B"/>
    <w:rsid w:val="00873F89"/>
    <w:rsid w:val="008902B7"/>
    <w:rsid w:val="00892DC6"/>
    <w:rsid w:val="00896A44"/>
    <w:rsid w:val="008A1440"/>
    <w:rsid w:val="008A4073"/>
    <w:rsid w:val="008A59FD"/>
    <w:rsid w:val="008C0378"/>
    <w:rsid w:val="008C4B1F"/>
    <w:rsid w:val="008C4BAE"/>
    <w:rsid w:val="008C5AE6"/>
    <w:rsid w:val="008D154C"/>
    <w:rsid w:val="008D3B26"/>
    <w:rsid w:val="008E6ADA"/>
    <w:rsid w:val="008F016F"/>
    <w:rsid w:val="008F272C"/>
    <w:rsid w:val="008F6111"/>
    <w:rsid w:val="008F652E"/>
    <w:rsid w:val="00901D87"/>
    <w:rsid w:val="00926230"/>
    <w:rsid w:val="009632EA"/>
    <w:rsid w:val="00964B82"/>
    <w:rsid w:val="0096748C"/>
    <w:rsid w:val="009A48F6"/>
    <w:rsid w:val="009A71FF"/>
    <w:rsid w:val="009B4155"/>
    <w:rsid w:val="009C31A0"/>
    <w:rsid w:val="009D2E36"/>
    <w:rsid w:val="009D4308"/>
    <w:rsid w:val="009D5F1C"/>
    <w:rsid w:val="009E2196"/>
    <w:rsid w:val="009F1E2A"/>
    <w:rsid w:val="009F3B31"/>
    <w:rsid w:val="00A038CA"/>
    <w:rsid w:val="00A055E6"/>
    <w:rsid w:val="00A07D41"/>
    <w:rsid w:val="00A10217"/>
    <w:rsid w:val="00A114C2"/>
    <w:rsid w:val="00A1398A"/>
    <w:rsid w:val="00A46F19"/>
    <w:rsid w:val="00A5379A"/>
    <w:rsid w:val="00A53935"/>
    <w:rsid w:val="00A645B4"/>
    <w:rsid w:val="00A819E6"/>
    <w:rsid w:val="00A877BA"/>
    <w:rsid w:val="00A972C2"/>
    <w:rsid w:val="00AA1581"/>
    <w:rsid w:val="00AC4627"/>
    <w:rsid w:val="00AC5112"/>
    <w:rsid w:val="00AC5B94"/>
    <w:rsid w:val="00AD12A7"/>
    <w:rsid w:val="00B36050"/>
    <w:rsid w:val="00B37342"/>
    <w:rsid w:val="00B4357A"/>
    <w:rsid w:val="00B46D3C"/>
    <w:rsid w:val="00B5628C"/>
    <w:rsid w:val="00B72C0E"/>
    <w:rsid w:val="00B757F0"/>
    <w:rsid w:val="00B75A14"/>
    <w:rsid w:val="00B9331D"/>
    <w:rsid w:val="00BB202A"/>
    <w:rsid w:val="00BB655C"/>
    <w:rsid w:val="00BC0415"/>
    <w:rsid w:val="00BD5615"/>
    <w:rsid w:val="00BE0E79"/>
    <w:rsid w:val="00BE79B1"/>
    <w:rsid w:val="00BF3EB1"/>
    <w:rsid w:val="00C02C56"/>
    <w:rsid w:val="00C03FA5"/>
    <w:rsid w:val="00C23C44"/>
    <w:rsid w:val="00C729DC"/>
    <w:rsid w:val="00C74EC7"/>
    <w:rsid w:val="00C74FD2"/>
    <w:rsid w:val="00C819BC"/>
    <w:rsid w:val="00C853CC"/>
    <w:rsid w:val="00C93ED1"/>
    <w:rsid w:val="00CC051A"/>
    <w:rsid w:val="00CC41C4"/>
    <w:rsid w:val="00CD7257"/>
    <w:rsid w:val="00CE59B1"/>
    <w:rsid w:val="00CE6C56"/>
    <w:rsid w:val="00CF4043"/>
    <w:rsid w:val="00CF5A4D"/>
    <w:rsid w:val="00CF7E79"/>
    <w:rsid w:val="00D00161"/>
    <w:rsid w:val="00D02395"/>
    <w:rsid w:val="00D02648"/>
    <w:rsid w:val="00D13A81"/>
    <w:rsid w:val="00D2095A"/>
    <w:rsid w:val="00D2251B"/>
    <w:rsid w:val="00D24B09"/>
    <w:rsid w:val="00D321F7"/>
    <w:rsid w:val="00D3248E"/>
    <w:rsid w:val="00D330D4"/>
    <w:rsid w:val="00D34171"/>
    <w:rsid w:val="00D4378C"/>
    <w:rsid w:val="00D443E1"/>
    <w:rsid w:val="00D44AB9"/>
    <w:rsid w:val="00D531B9"/>
    <w:rsid w:val="00D630AD"/>
    <w:rsid w:val="00D64A93"/>
    <w:rsid w:val="00D677F3"/>
    <w:rsid w:val="00D71A00"/>
    <w:rsid w:val="00D74270"/>
    <w:rsid w:val="00D85F0D"/>
    <w:rsid w:val="00D877B1"/>
    <w:rsid w:val="00DA098F"/>
    <w:rsid w:val="00DA2AE7"/>
    <w:rsid w:val="00DC4B24"/>
    <w:rsid w:val="00DC51D6"/>
    <w:rsid w:val="00DD3D4A"/>
    <w:rsid w:val="00DD5958"/>
    <w:rsid w:val="00DD6B6A"/>
    <w:rsid w:val="00DD7ADC"/>
    <w:rsid w:val="00DE30EF"/>
    <w:rsid w:val="00DE56AD"/>
    <w:rsid w:val="00DE6630"/>
    <w:rsid w:val="00DF0C6D"/>
    <w:rsid w:val="00E002D8"/>
    <w:rsid w:val="00E17ACB"/>
    <w:rsid w:val="00E23477"/>
    <w:rsid w:val="00E303DA"/>
    <w:rsid w:val="00E51F4E"/>
    <w:rsid w:val="00E5246B"/>
    <w:rsid w:val="00E53070"/>
    <w:rsid w:val="00E630E9"/>
    <w:rsid w:val="00E6706E"/>
    <w:rsid w:val="00E67DBE"/>
    <w:rsid w:val="00E76067"/>
    <w:rsid w:val="00E76F6B"/>
    <w:rsid w:val="00E916D0"/>
    <w:rsid w:val="00E91E07"/>
    <w:rsid w:val="00EB0019"/>
    <w:rsid w:val="00EB1160"/>
    <w:rsid w:val="00EB1D57"/>
    <w:rsid w:val="00EC1125"/>
    <w:rsid w:val="00EC6D36"/>
    <w:rsid w:val="00EC6FEF"/>
    <w:rsid w:val="00ED1E2A"/>
    <w:rsid w:val="00ED6209"/>
    <w:rsid w:val="00EE125D"/>
    <w:rsid w:val="00EE20B8"/>
    <w:rsid w:val="00EF0B71"/>
    <w:rsid w:val="00F01DB1"/>
    <w:rsid w:val="00F10C53"/>
    <w:rsid w:val="00F14432"/>
    <w:rsid w:val="00F22F9E"/>
    <w:rsid w:val="00F2636B"/>
    <w:rsid w:val="00F34D49"/>
    <w:rsid w:val="00F37CE0"/>
    <w:rsid w:val="00F41876"/>
    <w:rsid w:val="00F47CFB"/>
    <w:rsid w:val="00F62AD0"/>
    <w:rsid w:val="00F63645"/>
    <w:rsid w:val="00F6476E"/>
    <w:rsid w:val="00F802BE"/>
    <w:rsid w:val="00F83281"/>
    <w:rsid w:val="00F8410C"/>
    <w:rsid w:val="00F86DBD"/>
    <w:rsid w:val="00F96769"/>
    <w:rsid w:val="00FB3A3C"/>
    <w:rsid w:val="00FB63B5"/>
    <w:rsid w:val="00FC0E4A"/>
    <w:rsid w:val="00FD0529"/>
    <w:rsid w:val="00FD7314"/>
    <w:rsid w:val="00FE0FA8"/>
    <w:rsid w:val="00FE50BA"/>
    <w:rsid w:val="00FE5AE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2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3755"/>
    <w:rPr>
      <w:color w:val="000000"/>
      <w:u w:val="single"/>
    </w:rPr>
  </w:style>
  <w:style w:type="character" w:customStyle="1" w:styleId="dpav">
    <w:name w:val="dpav"/>
    <w:rsid w:val="005D3755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D3755"/>
    <w:pPr>
      <w:ind w:left="720"/>
      <w:contextualSpacing/>
    </w:pPr>
  </w:style>
  <w:style w:type="paragraph" w:customStyle="1" w:styleId="MAZAS">
    <w:name w:val="MAZAS"/>
    <w:basedOn w:val="Normal"/>
    <w:uiPriority w:val="99"/>
    <w:rsid w:val="008556FF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val="lt-LT"/>
    </w:rPr>
  </w:style>
  <w:style w:type="paragraph" w:customStyle="1" w:styleId="ISTATYMAS">
    <w:name w:val="ISTATYMAS"/>
    <w:basedOn w:val="Normal"/>
    <w:uiPriority w:val="99"/>
    <w:rsid w:val="008556FF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val="lt-LT"/>
    </w:rPr>
  </w:style>
  <w:style w:type="paragraph" w:customStyle="1" w:styleId="Pavadinimas1">
    <w:name w:val="Pavadinimas1"/>
    <w:basedOn w:val="Normal"/>
    <w:rsid w:val="008556FF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F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56FF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862E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w">
    <w:name w:val="hw"/>
    <w:rsid w:val="009F1E2A"/>
    <w:rPr>
      <w:rFonts w:ascii="Arial" w:hAnsi="Arial" w:cs="Arial" w:hint="default"/>
      <w:b/>
      <w:bCs/>
      <w:color w:val="A52A2A"/>
    </w:rPr>
  </w:style>
  <w:style w:type="paragraph" w:styleId="Header">
    <w:name w:val="header"/>
    <w:basedOn w:val="Normal"/>
    <w:rsid w:val="002E06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E06E7"/>
  </w:style>
  <w:style w:type="character" w:customStyle="1" w:styleId="st1">
    <w:name w:val="st1"/>
    <w:basedOn w:val="DefaultParagraphFont"/>
    <w:rsid w:val="00811043"/>
  </w:style>
  <w:style w:type="paragraph" w:styleId="Footer">
    <w:name w:val="footer"/>
    <w:basedOn w:val="Normal"/>
    <w:link w:val="FooterChar"/>
    <w:uiPriority w:val="99"/>
    <w:unhideWhenUsed/>
    <w:rsid w:val="004F63E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F63E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rsid w:val="00534B8E"/>
  </w:style>
  <w:style w:type="character" w:styleId="CommentReference">
    <w:name w:val="annotation reference"/>
    <w:uiPriority w:val="99"/>
    <w:semiHidden/>
    <w:unhideWhenUsed/>
    <w:rsid w:val="0002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0D9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0D94"/>
    <w:rPr>
      <w:rFonts w:ascii="Times New Roman" w:eastAsia="Times New Roman" w:hAnsi="Times New Roman"/>
      <w:b/>
      <w:bCs/>
      <w:lang w:val="en-US" w:eastAsia="en-US"/>
    </w:rPr>
  </w:style>
  <w:style w:type="paragraph" w:customStyle="1" w:styleId="Pavadinimas2">
    <w:name w:val="Pavadinimas2"/>
    <w:basedOn w:val="Normal"/>
    <w:uiPriority w:val="99"/>
    <w:rsid w:val="00D02648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val="lt-LT"/>
    </w:rPr>
  </w:style>
  <w:style w:type="paragraph" w:styleId="HTMLPreformatted">
    <w:name w:val="HTML Preformatted"/>
    <w:basedOn w:val="Normal"/>
    <w:link w:val="HTMLPreformattedChar"/>
    <w:uiPriority w:val="99"/>
    <w:rsid w:val="00D0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648"/>
    <w:rPr>
      <w:rFonts w:ascii="Courier New" w:eastAsia="Times New Roman" w:hAnsi="Courier New" w:cs="Courier New"/>
    </w:rPr>
  </w:style>
  <w:style w:type="paragraph" w:customStyle="1" w:styleId="Hyperlink1">
    <w:name w:val="Hyperlink1"/>
    <w:basedOn w:val="Normal"/>
    <w:uiPriority w:val="99"/>
    <w:rsid w:val="00D02648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2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3755"/>
    <w:rPr>
      <w:color w:val="000000"/>
      <w:u w:val="single"/>
    </w:rPr>
  </w:style>
  <w:style w:type="character" w:customStyle="1" w:styleId="dpav">
    <w:name w:val="dpav"/>
    <w:rsid w:val="005D3755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D3755"/>
    <w:pPr>
      <w:ind w:left="720"/>
      <w:contextualSpacing/>
    </w:pPr>
  </w:style>
  <w:style w:type="paragraph" w:customStyle="1" w:styleId="MAZAS">
    <w:name w:val="MAZAS"/>
    <w:basedOn w:val="Normal"/>
    <w:uiPriority w:val="99"/>
    <w:rsid w:val="008556FF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val="lt-LT"/>
    </w:rPr>
  </w:style>
  <w:style w:type="paragraph" w:customStyle="1" w:styleId="ISTATYMAS">
    <w:name w:val="ISTATYMAS"/>
    <w:basedOn w:val="Normal"/>
    <w:uiPriority w:val="99"/>
    <w:rsid w:val="008556FF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val="lt-LT"/>
    </w:rPr>
  </w:style>
  <w:style w:type="paragraph" w:customStyle="1" w:styleId="Pavadinimas1">
    <w:name w:val="Pavadinimas1"/>
    <w:basedOn w:val="Normal"/>
    <w:rsid w:val="008556FF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F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56FF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862E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w">
    <w:name w:val="hw"/>
    <w:rsid w:val="009F1E2A"/>
    <w:rPr>
      <w:rFonts w:ascii="Arial" w:hAnsi="Arial" w:cs="Arial" w:hint="default"/>
      <w:b/>
      <w:bCs/>
      <w:color w:val="A52A2A"/>
    </w:rPr>
  </w:style>
  <w:style w:type="paragraph" w:styleId="Header">
    <w:name w:val="header"/>
    <w:basedOn w:val="Normal"/>
    <w:rsid w:val="002E06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E06E7"/>
  </w:style>
  <w:style w:type="character" w:customStyle="1" w:styleId="st1">
    <w:name w:val="st1"/>
    <w:basedOn w:val="DefaultParagraphFont"/>
    <w:rsid w:val="00811043"/>
  </w:style>
  <w:style w:type="paragraph" w:styleId="Footer">
    <w:name w:val="footer"/>
    <w:basedOn w:val="Normal"/>
    <w:link w:val="FooterChar"/>
    <w:uiPriority w:val="99"/>
    <w:unhideWhenUsed/>
    <w:rsid w:val="004F63E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F63E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rsid w:val="00534B8E"/>
  </w:style>
  <w:style w:type="character" w:styleId="CommentReference">
    <w:name w:val="annotation reference"/>
    <w:uiPriority w:val="99"/>
    <w:semiHidden/>
    <w:unhideWhenUsed/>
    <w:rsid w:val="0002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0D9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0D94"/>
    <w:rPr>
      <w:rFonts w:ascii="Times New Roman" w:eastAsia="Times New Roman" w:hAnsi="Times New Roman"/>
      <w:b/>
      <w:bCs/>
      <w:lang w:val="en-US" w:eastAsia="en-US"/>
    </w:rPr>
  </w:style>
  <w:style w:type="paragraph" w:customStyle="1" w:styleId="Pavadinimas2">
    <w:name w:val="Pavadinimas2"/>
    <w:basedOn w:val="Normal"/>
    <w:uiPriority w:val="99"/>
    <w:rsid w:val="00D02648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val="lt-LT"/>
    </w:rPr>
  </w:style>
  <w:style w:type="paragraph" w:styleId="HTMLPreformatted">
    <w:name w:val="HTML Preformatted"/>
    <w:basedOn w:val="Normal"/>
    <w:link w:val="HTMLPreformattedChar"/>
    <w:uiPriority w:val="99"/>
    <w:rsid w:val="00D0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648"/>
    <w:rPr>
      <w:rFonts w:ascii="Courier New" w:eastAsia="Times New Roman" w:hAnsi="Courier New" w:cs="Courier New"/>
    </w:rPr>
  </w:style>
  <w:style w:type="paragraph" w:customStyle="1" w:styleId="Hyperlink1">
    <w:name w:val="Hyperlink1"/>
    <w:basedOn w:val="Normal"/>
    <w:uiPriority w:val="99"/>
    <w:rsid w:val="00D02648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A494-1138-4C64-AF93-5F3DBC76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7832</Words>
  <Characters>4465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Violeta Janulioniene</dc:creator>
  <cp:lastModifiedBy>Violeta Janulioniene</cp:lastModifiedBy>
  <cp:revision>2</cp:revision>
  <cp:lastPrinted>2014-10-14T11:21:00Z</cp:lastPrinted>
  <dcterms:created xsi:type="dcterms:W3CDTF">2014-12-10T14:22:00Z</dcterms:created>
  <dcterms:modified xsi:type="dcterms:W3CDTF">2014-12-10T14:22:00Z</dcterms:modified>
</cp:coreProperties>
</file>