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D5AA4" w14:textId="7B806C9C" w:rsidR="000211C4" w:rsidRPr="000211C4" w:rsidRDefault="000211C4" w:rsidP="000211C4">
      <w:pPr>
        <w:spacing w:after="0"/>
        <w:rPr>
          <w:rFonts w:ascii="Times New Roman" w:hAnsi="Times New Roman" w:cs="Times New Roman"/>
          <w:b/>
          <w:bCs/>
          <w:sz w:val="24"/>
          <w:szCs w:val="24"/>
        </w:rPr>
      </w:pPr>
      <w:r w:rsidRPr="000211C4">
        <w:rPr>
          <w:rFonts w:ascii="Times New Roman" w:hAnsi="Times New Roman" w:cs="Times New Roman"/>
          <w:b/>
          <w:bCs/>
          <w:sz w:val="24"/>
          <w:szCs w:val="24"/>
        </w:rPr>
        <w:t>Išplėstinio kurso užduotis</w:t>
      </w:r>
    </w:p>
    <w:p w14:paraId="379DE17D" w14:textId="77777777" w:rsidR="000211C4" w:rsidRPr="000211C4" w:rsidRDefault="000211C4" w:rsidP="000211C4">
      <w:pPr>
        <w:spacing w:after="0"/>
        <w:rPr>
          <w:rFonts w:ascii="Times New Roman" w:hAnsi="Times New Roman" w:cs="Times New Roman"/>
          <w:b/>
          <w:bCs/>
          <w:sz w:val="24"/>
          <w:szCs w:val="24"/>
        </w:rPr>
      </w:pPr>
    </w:p>
    <w:p w14:paraId="1B81B988" w14:textId="3EE03C25" w:rsidR="000211C4" w:rsidRPr="000211C4" w:rsidRDefault="000211C4" w:rsidP="000211C4">
      <w:pPr>
        <w:spacing w:after="0"/>
        <w:rPr>
          <w:rFonts w:ascii="Times New Roman" w:hAnsi="Times New Roman" w:cs="Times New Roman"/>
          <w:b/>
          <w:sz w:val="24"/>
          <w:szCs w:val="24"/>
        </w:rPr>
      </w:pPr>
      <w:r w:rsidRPr="000211C4">
        <w:rPr>
          <w:rFonts w:ascii="Times New Roman" w:hAnsi="Times New Roman" w:cs="Times New Roman"/>
          <w:b/>
          <w:sz w:val="24"/>
          <w:szCs w:val="24"/>
        </w:rPr>
        <w:t>Perskaitykite pateiktą tekstą ir jį aptarkite</w:t>
      </w:r>
    </w:p>
    <w:p w14:paraId="5B4A5B60" w14:textId="77777777" w:rsidR="000211C4" w:rsidRPr="000211C4" w:rsidRDefault="000211C4" w:rsidP="000211C4">
      <w:pPr>
        <w:spacing w:after="0" w:line="360" w:lineRule="auto"/>
        <w:rPr>
          <w:rFonts w:ascii="Times New Roman" w:hAnsi="Times New Roman" w:cs="Times New Roman"/>
          <w:i/>
          <w:sz w:val="24"/>
          <w:szCs w:val="24"/>
        </w:rPr>
      </w:pPr>
      <w:bookmarkStart w:id="0" w:name="_Hlk159266796"/>
    </w:p>
    <w:p w14:paraId="44F070E5" w14:textId="3B703913" w:rsidR="000211C4" w:rsidRPr="000211C4" w:rsidRDefault="000211C4" w:rsidP="000211C4">
      <w:pPr>
        <w:spacing w:after="0" w:line="360" w:lineRule="auto"/>
        <w:rPr>
          <w:rFonts w:ascii="Times New Roman" w:hAnsi="Times New Roman" w:cs="Times New Roman"/>
          <w:i/>
          <w:sz w:val="24"/>
          <w:szCs w:val="24"/>
        </w:rPr>
      </w:pPr>
      <w:r w:rsidRPr="000211C4">
        <w:rPr>
          <w:rFonts w:ascii="Times New Roman" w:hAnsi="Times New Roman" w:cs="Times New Roman"/>
          <w:i/>
          <w:sz w:val="24"/>
          <w:szCs w:val="24"/>
        </w:rPr>
        <w:t xml:space="preserve">Apibūdinkite </w:t>
      </w:r>
      <w:r w:rsidRPr="000211C4">
        <w:rPr>
          <w:rFonts w:ascii="Times New Roman" w:hAnsi="Times New Roman" w:cs="Times New Roman"/>
          <w:b/>
          <w:i/>
          <w:sz w:val="24"/>
          <w:szCs w:val="24"/>
        </w:rPr>
        <w:t>teksto tematiką</w:t>
      </w:r>
      <w:r w:rsidRPr="000211C4">
        <w:rPr>
          <w:rFonts w:ascii="Times New Roman" w:hAnsi="Times New Roman" w:cs="Times New Roman"/>
          <w:i/>
          <w:sz w:val="24"/>
          <w:szCs w:val="24"/>
        </w:rPr>
        <w:t xml:space="preserve">, keliamų </w:t>
      </w:r>
      <w:r w:rsidRPr="000211C4">
        <w:rPr>
          <w:rFonts w:ascii="Times New Roman" w:hAnsi="Times New Roman" w:cs="Times New Roman"/>
          <w:b/>
          <w:i/>
          <w:sz w:val="24"/>
          <w:szCs w:val="24"/>
        </w:rPr>
        <w:t>problemų aktualumą</w:t>
      </w:r>
      <w:r w:rsidRPr="000211C4">
        <w:rPr>
          <w:rFonts w:ascii="Times New Roman" w:hAnsi="Times New Roman" w:cs="Times New Roman"/>
          <w:i/>
          <w:sz w:val="24"/>
          <w:szCs w:val="24"/>
        </w:rPr>
        <w:t xml:space="preserve">. Aptarkite teksto </w:t>
      </w:r>
      <w:r w:rsidRPr="000211C4">
        <w:rPr>
          <w:rFonts w:ascii="Times New Roman" w:hAnsi="Times New Roman" w:cs="Times New Roman"/>
          <w:b/>
          <w:i/>
          <w:sz w:val="24"/>
          <w:szCs w:val="24"/>
        </w:rPr>
        <w:t>argumentavimo būdus</w:t>
      </w:r>
      <w:r w:rsidRPr="000211C4">
        <w:rPr>
          <w:rFonts w:ascii="Times New Roman" w:hAnsi="Times New Roman" w:cs="Times New Roman"/>
          <w:i/>
          <w:sz w:val="24"/>
          <w:szCs w:val="24"/>
        </w:rPr>
        <w:t xml:space="preserve">, </w:t>
      </w:r>
      <w:r w:rsidRPr="000211C4">
        <w:rPr>
          <w:rFonts w:ascii="Times New Roman" w:hAnsi="Times New Roman" w:cs="Times New Roman"/>
          <w:b/>
          <w:i/>
          <w:sz w:val="24"/>
          <w:szCs w:val="24"/>
        </w:rPr>
        <w:t>stilių</w:t>
      </w:r>
      <w:r w:rsidRPr="000211C4">
        <w:rPr>
          <w:rFonts w:ascii="Times New Roman" w:hAnsi="Times New Roman" w:cs="Times New Roman"/>
          <w:i/>
          <w:sz w:val="24"/>
          <w:szCs w:val="24"/>
        </w:rPr>
        <w:t xml:space="preserve">. Išsakykite </w:t>
      </w:r>
      <w:r w:rsidRPr="000211C4">
        <w:rPr>
          <w:rFonts w:ascii="Times New Roman" w:hAnsi="Times New Roman" w:cs="Times New Roman"/>
          <w:b/>
          <w:i/>
          <w:sz w:val="24"/>
          <w:szCs w:val="24"/>
        </w:rPr>
        <w:t>savo požiūrį</w:t>
      </w:r>
      <w:r w:rsidRPr="000211C4">
        <w:rPr>
          <w:rFonts w:ascii="Times New Roman" w:hAnsi="Times New Roman" w:cs="Times New Roman"/>
          <w:i/>
          <w:sz w:val="24"/>
          <w:szCs w:val="24"/>
        </w:rPr>
        <w:t xml:space="preserve"> į keliamas problemas, </w:t>
      </w:r>
      <w:r w:rsidRPr="000211C4">
        <w:rPr>
          <w:rFonts w:ascii="Times New Roman" w:hAnsi="Times New Roman" w:cs="Times New Roman"/>
          <w:b/>
          <w:i/>
          <w:sz w:val="24"/>
          <w:szCs w:val="24"/>
        </w:rPr>
        <w:t xml:space="preserve">pagrįsdami tekstu </w:t>
      </w:r>
      <w:r w:rsidRPr="000211C4">
        <w:rPr>
          <w:rFonts w:ascii="Times New Roman" w:hAnsi="Times New Roman" w:cs="Times New Roman"/>
          <w:i/>
          <w:sz w:val="24"/>
          <w:szCs w:val="24"/>
        </w:rPr>
        <w:t>ir</w:t>
      </w:r>
      <w:r w:rsidRPr="000211C4">
        <w:rPr>
          <w:rFonts w:ascii="Times New Roman" w:hAnsi="Times New Roman" w:cs="Times New Roman"/>
          <w:b/>
          <w:i/>
          <w:sz w:val="24"/>
          <w:szCs w:val="24"/>
        </w:rPr>
        <w:t xml:space="preserve"> savo patirtimi</w:t>
      </w:r>
      <w:r w:rsidRPr="000211C4">
        <w:rPr>
          <w:rFonts w:ascii="Times New Roman" w:hAnsi="Times New Roman" w:cs="Times New Roman"/>
          <w:i/>
          <w:sz w:val="24"/>
          <w:szCs w:val="24"/>
        </w:rPr>
        <w:t>.</w:t>
      </w:r>
    </w:p>
    <w:p w14:paraId="5727D20A" w14:textId="77777777" w:rsidR="000211C4" w:rsidRPr="000211C4" w:rsidRDefault="000211C4" w:rsidP="000211C4">
      <w:pPr>
        <w:spacing w:after="0" w:line="360" w:lineRule="auto"/>
        <w:rPr>
          <w:rFonts w:ascii="Times New Roman" w:hAnsi="Times New Roman" w:cs="Times New Roman"/>
          <w:i/>
          <w:sz w:val="24"/>
          <w:szCs w:val="24"/>
        </w:rPr>
      </w:pPr>
      <w:r w:rsidRPr="000211C4">
        <w:rPr>
          <w:rFonts w:ascii="Times New Roman" w:hAnsi="Times New Roman" w:cs="Times New Roman"/>
          <w:i/>
          <w:sz w:val="24"/>
          <w:szCs w:val="24"/>
        </w:rPr>
        <w:t xml:space="preserve">Kalbėdami mintis dėstykite </w:t>
      </w:r>
      <w:r w:rsidRPr="000211C4">
        <w:rPr>
          <w:rFonts w:ascii="Times New Roman" w:hAnsi="Times New Roman" w:cs="Times New Roman"/>
          <w:b/>
          <w:i/>
          <w:sz w:val="24"/>
          <w:szCs w:val="24"/>
        </w:rPr>
        <w:t>nuosekliai ir aiškiai</w:t>
      </w:r>
      <w:r w:rsidRPr="000211C4">
        <w:rPr>
          <w:rFonts w:ascii="Times New Roman" w:hAnsi="Times New Roman" w:cs="Times New Roman"/>
          <w:i/>
          <w:sz w:val="24"/>
          <w:szCs w:val="24"/>
        </w:rPr>
        <w:t xml:space="preserve">, kalbėkite </w:t>
      </w:r>
      <w:r w:rsidRPr="000211C4">
        <w:rPr>
          <w:rFonts w:ascii="Times New Roman" w:hAnsi="Times New Roman" w:cs="Times New Roman"/>
          <w:b/>
          <w:i/>
          <w:sz w:val="24"/>
          <w:szCs w:val="24"/>
        </w:rPr>
        <w:t>taisyklingai</w:t>
      </w:r>
      <w:r w:rsidRPr="000211C4">
        <w:rPr>
          <w:rFonts w:ascii="Times New Roman" w:hAnsi="Times New Roman" w:cs="Times New Roman"/>
          <w:i/>
          <w:sz w:val="24"/>
          <w:szCs w:val="24"/>
        </w:rPr>
        <w:t xml:space="preserve">, laikykitės </w:t>
      </w:r>
      <w:r w:rsidRPr="000211C4">
        <w:rPr>
          <w:rFonts w:ascii="Times New Roman" w:hAnsi="Times New Roman" w:cs="Times New Roman"/>
          <w:b/>
          <w:i/>
          <w:sz w:val="24"/>
          <w:szCs w:val="24"/>
        </w:rPr>
        <w:t>kalbėjimo etikos</w:t>
      </w:r>
      <w:r w:rsidRPr="000211C4">
        <w:rPr>
          <w:rFonts w:ascii="Times New Roman" w:hAnsi="Times New Roman" w:cs="Times New Roman"/>
          <w:i/>
          <w:sz w:val="24"/>
          <w:szCs w:val="24"/>
        </w:rPr>
        <w:t xml:space="preserve"> reikalavimų.</w:t>
      </w:r>
    </w:p>
    <w:p w14:paraId="2DB1A319" w14:textId="77777777" w:rsidR="000211C4" w:rsidRPr="000211C4" w:rsidRDefault="000211C4" w:rsidP="000211C4">
      <w:pPr>
        <w:spacing w:after="0" w:line="360" w:lineRule="auto"/>
        <w:rPr>
          <w:rFonts w:ascii="Times New Roman" w:hAnsi="Times New Roman" w:cs="Times New Roman"/>
          <w:i/>
          <w:sz w:val="24"/>
          <w:szCs w:val="24"/>
        </w:rPr>
      </w:pPr>
      <w:r w:rsidRPr="000211C4">
        <w:rPr>
          <w:rFonts w:ascii="Times New Roman" w:hAnsi="Times New Roman" w:cs="Times New Roman"/>
          <w:i/>
          <w:sz w:val="24"/>
          <w:szCs w:val="24"/>
        </w:rPr>
        <w:t>Jūsų kalbėjimui skirta iki 5 min. Likusiu laiku (bent 5 min.) apie šį tekstą ir jame keliamas problemas diskutuokite su egzaminuotoju</w:t>
      </w:r>
      <w:r w:rsidRPr="000211C4">
        <w:rPr>
          <w:rFonts w:ascii="Times New Roman" w:hAnsi="Times New Roman" w:cs="Times New Roman"/>
          <w:sz w:val="24"/>
          <w:szCs w:val="24"/>
        </w:rPr>
        <w:t>.</w:t>
      </w:r>
    </w:p>
    <w:bookmarkEnd w:id="0"/>
    <w:p w14:paraId="166AD533" w14:textId="77777777" w:rsidR="000211C4" w:rsidRPr="000211C4" w:rsidRDefault="000211C4" w:rsidP="000211C4">
      <w:pPr>
        <w:spacing w:after="0"/>
        <w:rPr>
          <w:rFonts w:ascii="Times New Roman" w:hAnsi="Times New Roman" w:cs="Times New Roman"/>
          <w:sz w:val="24"/>
          <w:szCs w:val="24"/>
        </w:rPr>
      </w:pPr>
    </w:p>
    <w:p w14:paraId="5C855040" w14:textId="77777777" w:rsidR="00685044" w:rsidRDefault="00685044" w:rsidP="00685044">
      <w:pPr>
        <w:spacing w:after="0"/>
        <w:ind w:firstLine="1296"/>
        <w:jc w:val="center"/>
        <w:rPr>
          <w:rFonts w:ascii="Times New Roman" w:hAnsi="Times New Roman" w:cs="Times New Roman"/>
          <w:b/>
          <w:bCs/>
          <w:sz w:val="24"/>
          <w:szCs w:val="24"/>
        </w:rPr>
      </w:pPr>
      <w:r w:rsidRPr="00685044">
        <w:rPr>
          <w:rFonts w:ascii="Times New Roman" w:hAnsi="Times New Roman" w:cs="Times New Roman"/>
          <w:b/>
          <w:bCs/>
          <w:sz w:val="24"/>
          <w:szCs w:val="24"/>
        </w:rPr>
        <w:t>Dalius Jonkus</w:t>
      </w:r>
    </w:p>
    <w:p w14:paraId="4A025218" w14:textId="77777777" w:rsidR="00685044" w:rsidRPr="00685044" w:rsidRDefault="00685044" w:rsidP="00685044">
      <w:pPr>
        <w:spacing w:after="0"/>
        <w:ind w:firstLine="1296"/>
        <w:jc w:val="center"/>
        <w:rPr>
          <w:rFonts w:ascii="Times New Roman" w:hAnsi="Times New Roman" w:cs="Times New Roman"/>
          <w:b/>
          <w:bCs/>
          <w:sz w:val="24"/>
          <w:szCs w:val="24"/>
        </w:rPr>
      </w:pPr>
    </w:p>
    <w:p w14:paraId="62D3D3A1" w14:textId="736DF60D" w:rsidR="00685044" w:rsidRDefault="00685044" w:rsidP="00685044">
      <w:pPr>
        <w:spacing w:after="0"/>
        <w:ind w:firstLine="1296"/>
        <w:jc w:val="center"/>
        <w:rPr>
          <w:rFonts w:ascii="Times New Roman" w:hAnsi="Times New Roman" w:cs="Times New Roman"/>
          <w:b/>
          <w:bCs/>
          <w:sz w:val="24"/>
          <w:szCs w:val="24"/>
        </w:rPr>
      </w:pPr>
      <w:r w:rsidRPr="00685044">
        <w:rPr>
          <w:rFonts w:ascii="Times New Roman" w:hAnsi="Times New Roman" w:cs="Times New Roman"/>
          <w:b/>
          <w:bCs/>
          <w:sz w:val="24"/>
          <w:szCs w:val="24"/>
        </w:rPr>
        <w:t>Apie vyriškumo ir moteriškumo prietarus</w:t>
      </w:r>
    </w:p>
    <w:p w14:paraId="5F2BE218" w14:textId="77777777" w:rsidR="00685044" w:rsidRDefault="00685044" w:rsidP="00685044">
      <w:pPr>
        <w:spacing w:after="0"/>
        <w:rPr>
          <w:rFonts w:ascii="Times New Roman" w:hAnsi="Times New Roman" w:cs="Times New Roman"/>
          <w:b/>
          <w:bCs/>
          <w:sz w:val="24"/>
          <w:szCs w:val="24"/>
        </w:rPr>
      </w:pPr>
    </w:p>
    <w:p w14:paraId="1EDA3EE6" w14:textId="77777777" w:rsidR="00685044" w:rsidRDefault="00685044" w:rsidP="00685044">
      <w:pPr>
        <w:spacing w:after="0"/>
        <w:ind w:firstLine="1296"/>
        <w:jc w:val="both"/>
        <w:rPr>
          <w:rFonts w:ascii="Times New Roman" w:hAnsi="Times New Roman" w:cs="Times New Roman"/>
          <w:sz w:val="24"/>
          <w:szCs w:val="24"/>
        </w:rPr>
      </w:pPr>
      <w:r w:rsidRPr="00685044">
        <w:rPr>
          <w:rFonts w:ascii="Times New Roman" w:hAnsi="Times New Roman" w:cs="Times New Roman"/>
          <w:sz w:val="24"/>
          <w:szCs w:val="24"/>
        </w:rPr>
        <w:t>Socialiniuose tinkluose kilo šurmulys: LRT laidoje „Forumas“ LR Ministrės Pirmininkės buvo paklausta, ar ji namą statėsi be vyriškos pagalbos ir, jei taip, tai kas gi ten tas vinis kalė? Besipiktinantys teigė, kad toks ir panašūs klausimai žemina moteris. Lietuvos žmogaus teisių centras pareiškė, kad „lyčių normos bei stereotipai ir toliau veši mūsų viešojoje erdvėje“. Supratau, jog pasipiktinimą sukėlė dabar patriarchaliniu vadinamas įsitikinimas, kad namus stato ir vinis kala vyrai. Su tokia stereotipo kritika visiškai sutinku, nes pats būdamas vyras mieliau gaminu valgyti ir plaunu indus, nei kalu vinis. Visiškai pritariu, kad rūpintis namų švara, valgio gaminimu, vaikų priežiūra turi ir vyrai, ir moterys. Nors mano seneliai ir tėvai gyveno laikydamiesi kitų normų ir savo mamos niekada nemačiau kalančios plaktuku, o tėvas mokėjo pagaminti tik du patiekalus – kiaušinienę ir keptas bulves su spirgučiais...</w:t>
      </w:r>
      <w:r>
        <w:rPr>
          <w:rFonts w:ascii="Times New Roman" w:hAnsi="Times New Roman" w:cs="Times New Roman"/>
          <w:sz w:val="24"/>
          <w:szCs w:val="24"/>
        </w:rPr>
        <w:t xml:space="preserve"> </w:t>
      </w:r>
    </w:p>
    <w:p w14:paraId="07BE3B2D" w14:textId="77777777" w:rsidR="00685044" w:rsidRDefault="00685044" w:rsidP="00685044">
      <w:pPr>
        <w:spacing w:after="0"/>
        <w:ind w:firstLine="1296"/>
        <w:jc w:val="both"/>
        <w:rPr>
          <w:rFonts w:ascii="Times New Roman" w:hAnsi="Times New Roman" w:cs="Times New Roman"/>
          <w:sz w:val="24"/>
          <w:szCs w:val="24"/>
        </w:rPr>
      </w:pPr>
      <w:r w:rsidRPr="00685044">
        <w:rPr>
          <w:rFonts w:ascii="Times New Roman" w:hAnsi="Times New Roman" w:cs="Times New Roman"/>
          <w:sz w:val="24"/>
          <w:szCs w:val="24"/>
        </w:rPr>
        <w:t xml:space="preserve">Kita vertus, neturėtume stebėtis, jog dar ne visose šeimose darbų lygiava yra norma. Turiu prisipažinti ir tai, kad taip ir neišmokau nei megzti, nei adyti, nei siuvinėti. Galų gale net ir mažėjant vyriškų ir moteriškų darbų specializacijai tam tikras darbų pasiskirstymas išlieka. Štai mūsų šeimoje namų jaukumu ir su tuo susijusiu dizainu rūpinasi žmona. Na, o aš atsakau už maisto atsargų tiekimą ir mašinos remontą. </w:t>
      </w:r>
    </w:p>
    <w:p w14:paraId="279586F6" w14:textId="77777777" w:rsidR="00685044" w:rsidRDefault="00685044" w:rsidP="00685044">
      <w:pPr>
        <w:spacing w:after="0"/>
        <w:ind w:firstLine="1296"/>
        <w:jc w:val="both"/>
        <w:rPr>
          <w:rFonts w:ascii="Times New Roman" w:hAnsi="Times New Roman" w:cs="Times New Roman"/>
          <w:sz w:val="24"/>
          <w:szCs w:val="24"/>
        </w:rPr>
      </w:pPr>
      <w:r w:rsidRPr="00685044">
        <w:rPr>
          <w:rFonts w:ascii="Times New Roman" w:hAnsi="Times New Roman" w:cs="Times New Roman"/>
          <w:sz w:val="24"/>
          <w:szCs w:val="24"/>
        </w:rPr>
        <w:t>Tad remdamasis savais stebėjimais galiu konstatuoti: per pastaruosius 30 metų stereotipai apie lytis ir vyriškumui bei moteriškumui taikomos normas labai pasikeitė. Bet kartu susimąsčiau, ar šiandien vis dažniau skambantis reikalavimas atsisakyti visų su lytimis susijusių stereotipų ir kultūrinių normų tikrai pagrįstas. Ar toks reikalavimas neatsisuka prieš moteris ir vyrus kaip nauja draudimų ir suvaržymų forma. Kitaip sakant, ar nebus stigmatizuojamos tos moterys, kurios vis dar tikisi, kad vinis kalti, skiedinį maišyti ir plytas mūryti privalo vyrai?</w:t>
      </w:r>
    </w:p>
    <w:p w14:paraId="3E8E3289" w14:textId="77777777" w:rsidR="00685044" w:rsidRDefault="00685044" w:rsidP="00685044">
      <w:pPr>
        <w:spacing w:after="0"/>
        <w:ind w:firstLine="1296"/>
        <w:jc w:val="both"/>
        <w:rPr>
          <w:rFonts w:ascii="Times New Roman" w:hAnsi="Times New Roman" w:cs="Times New Roman"/>
          <w:sz w:val="24"/>
          <w:szCs w:val="24"/>
        </w:rPr>
      </w:pPr>
      <w:r w:rsidRPr="00685044">
        <w:rPr>
          <w:rFonts w:ascii="Times New Roman" w:hAnsi="Times New Roman" w:cs="Times New Roman"/>
          <w:sz w:val="24"/>
          <w:szCs w:val="24"/>
        </w:rPr>
        <w:t>Reikia atskirti kelis šio klausimo aspektus. Suskirstysiu jį į kelis smulkesnius, tarpusavyje susijusius klausimus. Kaip socialinių vaidmenų sulyginimas paveikia vyriškumo ir moteriškumo sampratą? Ar lygios moterų ir vyrų tesės reiškia, kad turi išnykti moteriškumo ir vyriškumo skirtis? Ar moteriškumas ir vyriškumas yra mums prievarta primetami kultūriniai konstruktai  ir jų turime atsisakyti kaip pasenusių prietarų?</w:t>
      </w:r>
    </w:p>
    <w:p w14:paraId="21612F94" w14:textId="2F8D31A0" w:rsidR="00685044" w:rsidRDefault="00685044" w:rsidP="00685044">
      <w:pPr>
        <w:spacing w:after="0"/>
        <w:ind w:firstLine="1296"/>
        <w:jc w:val="both"/>
        <w:rPr>
          <w:rFonts w:ascii="Times New Roman" w:hAnsi="Times New Roman" w:cs="Times New Roman"/>
          <w:sz w:val="24"/>
          <w:szCs w:val="24"/>
        </w:rPr>
      </w:pPr>
      <w:r w:rsidRPr="00685044">
        <w:rPr>
          <w:rFonts w:ascii="Times New Roman" w:hAnsi="Times New Roman" w:cs="Times New Roman"/>
          <w:sz w:val="24"/>
          <w:szCs w:val="24"/>
        </w:rPr>
        <w:t>Net jei moteriškumas ir vyriškumas yra prietarai, jų taip lengvai neatsikratysime.</w:t>
      </w:r>
      <w:r>
        <w:rPr>
          <w:rFonts w:ascii="Times New Roman" w:hAnsi="Times New Roman" w:cs="Times New Roman"/>
          <w:sz w:val="24"/>
          <w:szCs w:val="24"/>
        </w:rPr>
        <w:t xml:space="preserve"> [...]</w:t>
      </w:r>
      <w:r w:rsidRPr="00685044">
        <w:rPr>
          <w:rFonts w:ascii="Times New Roman" w:hAnsi="Times New Roman" w:cs="Times New Roman"/>
          <w:sz w:val="24"/>
          <w:szCs w:val="24"/>
        </w:rPr>
        <w:t xml:space="preserve"> Žmonės savo aplinkinį pasaulį nuolatos rūšiuoja ir tipologizuoja. Skiriame gyvus ir negyvus, padarytus ir natūralius, įrankinius ir estetinius objektus, randam skirtumus tarp augalų ir mineralų, </w:t>
      </w:r>
      <w:r w:rsidRPr="00685044">
        <w:rPr>
          <w:rFonts w:ascii="Times New Roman" w:hAnsi="Times New Roman" w:cs="Times New Roman"/>
          <w:sz w:val="24"/>
          <w:szCs w:val="24"/>
        </w:rPr>
        <w:lastRenderedPageBreak/>
        <w:t xml:space="preserve">žmonių ir gyvūnų, moterų ir vyrų. Norėdami suprasti, kad moterys ir vyrai skiriasi, neprivalome kurti sudėtingų teorijų. Užtenka pasižvalgyti aplinkui – gatvėje, kavinėje, parduotuvėje, universiteto auditorijoje, – moterys ir vyrai akivaizdžiai skiriasi. Jos ir jie vaikšto, gestikuliuoja, žiūri, kalba, kvepia skirtingai. Taip, kai kurie skirtumai nunyko. Prisimenu, maždaug </w:t>
      </w:r>
      <w:r>
        <w:rPr>
          <w:rFonts w:ascii="Times New Roman" w:hAnsi="Times New Roman" w:cs="Times New Roman"/>
          <w:sz w:val="24"/>
          <w:szCs w:val="24"/>
        </w:rPr>
        <w:t xml:space="preserve">XX amžiaus </w:t>
      </w:r>
      <w:r w:rsidRPr="00685044">
        <w:rPr>
          <w:rFonts w:ascii="Times New Roman" w:hAnsi="Times New Roman" w:cs="Times New Roman"/>
          <w:sz w:val="24"/>
          <w:szCs w:val="24"/>
        </w:rPr>
        <w:t>8 dešimtmetyje Lietuvos kaime žmonės dar kreivai žiūrėjo ir pirštais rodė į moteris su kelnėmis. Tai buvo anomalija. Normos pažeidimas. Šiandien kasdieniai ir darbiniai rūbai nėra tai, kas išreiškia moteriškumo ir vyriškumo skirtumus. Aprangos normos keičiasi, prietarai įveikiami, bet tik tam, kad susiformuotų nauji.</w:t>
      </w:r>
    </w:p>
    <w:p w14:paraId="6F88DE11" w14:textId="7FBB777A" w:rsidR="001438C7" w:rsidRDefault="001438C7" w:rsidP="00685044">
      <w:pPr>
        <w:spacing w:after="0"/>
        <w:jc w:val="both"/>
        <w:rPr>
          <w:rFonts w:ascii="Times New Roman" w:hAnsi="Times New Roman" w:cs="Times New Roman"/>
          <w:sz w:val="24"/>
          <w:szCs w:val="24"/>
        </w:rPr>
      </w:pPr>
    </w:p>
    <w:p w14:paraId="26B1A10C" w14:textId="77777777" w:rsidR="00685044" w:rsidRDefault="00685044" w:rsidP="00685044">
      <w:pPr>
        <w:spacing w:after="0"/>
        <w:jc w:val="both"/>
        <w:rPr>
          <w:rFonts w:ascii="Times New Roman" w:hAnsi="Times New Roman" w:cs="Times New Roman"/>
          <w:sz w:val="24"/>
          <w:szCs w:val="24"/>
        </w:rPr>
      </w:pPr>
    </w:p>
    <w:p w14:paraId="3E4B6520" w14:textId="279EEBE2" w:rsidR="00685044" w:rsidRDefault="00685044" w:rsidP="00685044">
      <w:pPr>
        <w:spacing w:after="0"/>
        <w:jc w:val="both"/>
        <w:rPr>
          <w:rFonts w:ascii="Times New Roman" w:hAnsi="Times New Roman" w:cs="Times New Roman"/>
          <w:sz w:val="24"/>
          <w:szCs w:val="24"/>
        </w:rPr>
      </w:pPr>
      <w:r>
        <w:rPr>
          <w:rFonts w:ascii="Times New Roman" w:hAnsi="Times New Roman" w:cs="Times New Roman"/>
          <w:sz w:val="24"/>
          <w:szCs w:val="24"/>
        </w:rPr>
        <w:t xml:space="preserve">Parengta pagal: </w:t>
      </w:r>
      <w:r w:rsidRPr="00685044">
        <w:rPr>
          <w:rFonts w:ascii="Times New Roman" w:hAnsi="Times New Roman" w:cs="Times New Roman"/>
          <w:sz w:val="24"/>
          <w:szCs w:val="24"/>
        </w:rPr>
        <w:t>Dalius Jonkus</w:t>
      </w:r>
      <w:r>
        <w:rPr>
          <w:rFonts w:ascii="Times New Roman" w:hAnsi="Times New Roman" w:cs="Times New Roman"/>
          <w:sz w:val="24"/>
          <w:szCs w:val="24"/>
        </w:rPr>
        <w:t>, „</w:t>
      </w:r>
      <w:r w:rsidRPr="00685044">
        <w:rPr>
          <w:rFonts w:ascii="Times New Roman" w:hAnsi="Times New Roman" w:cs="Times New Roman"/>
          <w:sz w:val="24"/>
          <w:szCs w:val="24"/>
        </w:rPr>
        <w:t>Apie vyriškumo ir moteriškumo prietarus</w:t>
      </w:r>
      <w:r>
        <w:rPr>
          <w:rFonts w:ascii="Times New Roman" w:hAnsi="Times New Roman" w:cs="Times New Roman"/>
          <w:sz w:val="24"/>
          <w:szCs w:val="24"/>
        </w:rPr>
        <w:t xml:space="preserve">“, </w:t>
      </w:r>
      <w:hyperlink r:id="rId8" w:history="1">
        <w:r w:rsidR="00C22D3C" w:rsidRPr="00F51A38">
          <w:rPr>
            <w:rStyle w:val="Hipersaitas"/>
            <w:rFonts w:ascii="Times New Roman" w:hAnsi="Times New Roman" w:cs="Times New Roman"/>
            <w:i/>
            <w:iCs/>
            <w:sz w:val="24"/>
            <w:szCs w:val="24"/>
          </w:rPr>
          <w:t>www.literaturairmenas.lt</w:t>
        </w:r>
      </w:hyperlink>
      <w:r>
        <w:rPr>
          <w:rFonts w:ascii="Times New Roman" w:hAnsi="Times New Roman" w:cs="Times New Roman"/>
          <w:i/>
          <w:iCs/>
          <w:sz w:val="24"/>
          <w:szCs w:val="24"/>
        </w:rPr>
        <w:t xml:space="preserve">, </w:t>
      </w:r>
      <w:r>
        <w:rPr>
          <w:rFonts w:ascii="Times New Roman" w:hAnsi="Times New Roman" w:cs="Times New Roman"/>
          <w:sz w:val="24"/>
          <w:szCs w:val="24"/>
        </w:rPr>
        <w:t>2021 02 05.</w:t>
      </w:r>
    </w:p>
    <w:p w14:paraId="57A15FC9" w14:textId="77777777" w:rsidR="0012036E" w:rsidRDefault="0012036E" w:rsidP="001438C7">
      <w:pPr>
        <w:spacing w:line="360" w:lineRule="auto"/>
        <w:rPr>
          <w:rFonts w:ascii="Times New Roman" w:hAnsi="Times New Roman" w:cs="Times New Roman"/>
          <w:i/>
          <w:sz w:val="24"/>
          <w:szCs w:val="24"/>
        </w:rPr>
      </w:pPr>
    </w:p>
    <w:p w14:paraId="3EC66980" w14:textId="57579FFC" w:rsidR="001438C7" w:rsidRDefault="001438C7" w:rsidP="001438C7">
      <w:pPr>
        <w:spacing w:line="360" w:lineRule="auto"/>
        <w:rPr>
          <w:rFonts w:ascii="Times New Roman" w:hAnsi="Times New Roman" w:cs="Times New Roman"/>
          <w:i/>
          <w:sz w:val="24"/>
          <w:szCs w:val="24"/>
        </w:rPr>
      </w:pPr>
      <w:r w:rsidRPr="0012036E">
        <w:rPr>
          <w:rFonts w:ascii="Times New Roman" w:hAnsi="Times New Roman" w:cs="Times New Roman"/>
          <w:i/>
          <w:sz w:val="24"/>
          <w:szCs w:val="24"/>
        </w:rPr>
        <w:t>Galimi klausimai diskusijai (pokalbį palaikančiam vertintojui). Pokalbį palaikantis vertintojas gali rinktis klausimus iš čia pateiktų arba užduoti kitus su tekstu ir jame nagrinėjama problema bei diskusijos eiga susijusius klausimus.</w:t>
      </w:r>
    </w:p>
    <w:p w14:paraId="0AEE3B25" w14:textId="77777777" w:rsidR="00B463A2" w:rsidRDefault="00B463A2" w:rsidP="001438C7">
      <w:pPr>
        <w:spacing w:line="360" w:lineRule="auto"/>
        <w:rPr>
          <w:rFonts w:ascii="Times New Roman" w:hAnsi="Times New Roman" w:cs="Times New Roman"/>
          <w:iCs/>
          <w:sz w:val="24"/>
          <w:szCs w:val="24"/>
        </w:rPr>
      </w:pPr>
    </w:p>
    <w:p w14:paraId="23C7C937" w14:textId="6012A5AD" w:rsidR="00B463A2" w:rsidRPr="00FE0FAB" w:rsidRDefault="00AC5E62" w:rsidP="00AC5E62">
      <w:pPr>
        <w:pStyle w:val="Sraopastraipa"/>
        <w:numPr>
          <w:ilvl w:val="0"/>
          <w:numId w:val="1"/>
        </w:numPr>
        <w:spacing w:line="360" w:lineRule="auto"/>
        <w:rPr>
          <w:rFonts w:ascii="Times New Roman" w:hAnsi="Times New Roman" w:cs="Times New Roman"/>
          <w:iCs/>
          <w:sz w:val="24"/>
          <w:szCs w:val="24"/>
        </w:rPr>
      </w:pPr>
      <w:r>
        <w:rPr>
          <w:rFonts w:ascii="Times New Roman" w:hAnsi="Times New Roman" w:cs="Times New Roman"/>
          <w:iCs/>
          <w:sz w:val="24"/>
          <w:szCs w:val="24"/>
        </w:rPr>
        <w:t>Ar sutinkate su Lietuvos žmogaus teisių centro tvirtinimu, kad „</w:t>
      </w:r>
      <w:r w:rsidRPr="00685044">
        <w:rPr>
          <w:rFonts w:ascii="Times New Roman" w:hAnsi="Times New Roman" w:cs="Times New Roman"/>
          <w:sz w:val="24"/>
          <w:szCs w:val="24"/>
        </w:rPr>
        <w:t>lyčių normos bei stereotipai ir toliau veši mūsų viešojoje erdvėje</w:t>
      </w:r>
      <w:r w:rsidR="000513EE">
        <w:rPr>
          <w:rFonts w:ascii="Times New Roman" w:hAnsi="Times New Roman" w:cs="Times New Roman"/>
          <w:sz w:val="24"/>
          <w:szCs w:val="24"/>
        </w:rPr>
        <w:t xml:space="preserve">“? Ar </w:t>
      </w:r>
      <w:r w:rsidR="0018326A">
        <w:rPr>
          <w:rFonts w:ascii="Times New Roman" w:hAnsi="Times New Roman" w:cs="Times New Roman"/>
          <w:sz w:val="24"/>
          <w:szCs w:val="24"/>
        </w:rPr>
        <w:t xml:space="preserve">esate pastebėję šį teiginį patvirtinančių reiškinių viešojoje erdvėje? Ar </w:t>
      </w:r>
      <w:r w:rsidR="009A6721">
        <w:rPr>
          <w:rFonts w:ascii="Times New Roman" w:hAnsi="Times New Roman" w:cs="Times New Roman"/>
          <w:sz w:val="24"/>
          <w:szCs w:val="24"/>
        </w:rPr>
        <w:t>pats (pati) esate susidūrę su stereotipiniu požiūriu</w:t>
      </w:r>
      <w:r w:rsidR="004A0F48">
        <w:rPr>
          <w:rFonts w:ascii="Times New Roman" w:hAnsi="Times New Roman" w:cs="Times New Roman"/>
          <w:sz w:val="24"/>
          <w:szCs w:val="24"/>
        </w:rPr>
        <w:t xml:space="preserve"> </w:t>
      </w:r>
      <w:r w:rsidR="009A6721">
        <w:rPr>
          <w:rFonts w:ascii="Times New Roman" w:hAnsi="Times New Roman" w:cs="Times New Roman"/>
          <w:sz w:val="24"/>
          <w:szCs w:val="24"/>
        </w:rPr>
        <w:t xml:space="preserve">lyties atžvilgiu? </w:t>
      </w:r>
      <w:r w:rsidR="001D3ACA">
        <w:rPr>
          <w:rFonts w:ascii="Times New Roman" w:hAnsi="Times New Roman" w:cs="Times New Roman"/>
          <w:sz w:val="24"/>
          <w:szCs w:val="24"/>
        </w:rPr>
        <w:t>Kaip manote, kodėl ši tema, kaip teigiama tekste, sukėlė šurmulį socialiniuose tinkluose?</w:t>
      </w:r>
    </w:p>
    <w:p w14:paraId="0B629B15" w14:textId="12AA07F8" w:rsidR="001D3ACA" w:rsidRDefault="00204D78" w:rsidP="00AC5E62">
      <w:pPr>
        <w:pStyle w:val="Sraopastraipa"/>
        <w:numPr>
          <w:ilvl w:val="0"/>
          <w:numId w:val="1"/>
        </w:numPr>
        <w:spacing w:line="360" w:lineRule="auto"/>
        <w:rPr>
          <w:rFonts w:ascii="Times New Roman" w:hAnsi="Times New Roman" w:cs="Times New Roman"/>
          <w:iCs/>
          <w:sz w:val="24"/>
          <w:szCs w:val="24"/>
        </w:rPr>
      </w:pPr>
      <w:r>
        <w:rPr>
          <w:rFonts w:ascii="Times New Roman" w:hAnsi="Times New Roman" w:cs="Times New Roman"/>
          <w:iCs/>
          <w:sz w:val="24"/>
          <w:szCs w:val="24"/>
        </w:rPr>
        <w:t>Kaip manote, kaip susiformuoja stereotipai</w:t>
      </w:r>
      <w:r w:rsidR="00FE0FAB">
        <w:rPr>
          <w:rFonts w:ascii="Times New Roman" w:hAnsi="Times New Roman" w:cs="Times New Roman"/>
          <w:iCs/>
          <w:sz w:val="24"/>
          <w:szCs w:val="24"/>
        </w:rPr>
        <w:t xml:space="preserve"> ir kas lemia jų kitimą? </w:t>
      </w:r>
    </w:p>
    <w:p w14:paraId="3B5BE52C" w14:textId="3022BDD4" w:rsidR="00204D78" w:rsidRDefault="00983A40" w:rsidP="00AC5E62">
      <w:pPr>
        <w:pStyle w:val="Sraopastraipa"/>
        <w:numPr>
          <w:ilvl w:val="0"/>
          <w:numId w:val="1"/>
        </w:numPr>
        <w:spacing w:line="360" w:lineRule="auto"/>
        <w:rPr>
          <w:rFonts w:ascii="Times New Roman" w:hAnsi="Times New Roman" w:cs="Times New Roman"/>
          <w:iCs/>
          <w:sz w:val="24"/>
          <w:szCs w:val="24"/>
        </w:rPr>
      </w:pPr>
      <w:r>
        <w:rPr>
          <w:rFonts w:ascii="Times New Roman" w:hAnsi="Times New Roman" w:cs="Times New Roman"/>
          <w:iCs/>
          <w:sz w:val="24"/>
          <w:szCs w:val="24"/>
        </w:rPr>
        <w:t xml:space="preserve">Pagal </w:t>
      </w:r>
      <w:r w:rsidR="00EA73DE">
        <w:rPr>
          <w:rFonts w:ascii="Times New Roman" w:hAnsi="Times New Roman" w:cs="Times New Roman"/>
          <w:iCs/>
          <w:sz w:val="24"/>
          <w:szCs w:val="24"/>
        </w:rPr>
        <w:t xml:space="preserve">kokius požymius darbai tradiciškai skirstomi į vyriškus ir moteriškus? </w:t>
      </w:r>
      <w:r w:rsidR="007434C2">
        <w:rPr>
          <w:rFonts w:ascii="Times New Roman" w:hAnsi="Times New Roman" w:cs="Times New Roman"/>
          <w:iCs/>
          <w:sz w:val="24"/>
          <w:szCs w:val="24"/>
        </w:rPr>
        <w:t xml:space="preserve">Ar pritariate tokiam skirstymui? Savo požiūrį pagrįskite. </w:t>
      </w:r>
    </w:p>
    <w:p w14:paraId="0AA14807" w14:textId="0BC96A9E" w:rsidR="007434C2" w:rsidRDefault="007434C2" w:rsidP="00AC5E62">
      <w:pPr>
        <w:pStyle w:val="Sraopastraipa"/>
        <w:numPr>
          <w:ilvl w:val="0"/>
          <w:numId w:val="1"/>
        </w:numPr>
        <w:spacing w:line="360" w:lineRule="auto"/>
        <w:rPr>
          <w:rFonts w:ascii="Times New Roman" w:hAnsi="Times New Roman" w:cs="Times New Roman"/>
          <w:iCs/>
          <w:sz w:val="24"/>
          <w:szCs w:val="24"/>
        </w:rPr>
      </w:pPr>
      <w:r>
        <w:rPr>
          <w:rFonts w:ascii="Times New Roman" w:hAnsi="Times New Roman" w:cs="Times New Roman"/>
          <w:iCs/>
          <w:sz w:val="24"/>
          <w:szCs w:val="24"/>
        </w:rPr>
        <w:t xml:space="preserve">Autorius </w:t>
      </w:r>
      <w:r w:rsidR="005A12EC">
        <w:rPr>
          <w:rFonts w:ascii="Times New Roman" w:hAnsi="Times New Roman" w:cs="Times New Roman"/>
          <w:iCs/>
          <w:sz w:val="24"/>
          <w:szCs w:val="24"/>
        </w:rPr>
        <w:t xml:space="preserve">sako, kad normos keičiasi, seni prietarai įveikiami, juos pakeičia nauji prietarai. </w:t>
      </w:r>
      <w:r w:rsidR="00A764F7">
        <w:rPr>
          <w:rFonts w:ascii="Times New Roman" w:hAnsi="Times New Roman" w:cs="Times New Roman"/>
          <w:iCs/>
          <w:sz w:val="24"/>
          <w:szCs w:val="24"/>
        </w:rPr>
        <w:t xml:space="preserve">Ar pritariate minčiai, kad </w:t>
      </w:r>
      <w:r w:rsidR="001717F3">
        <w:rPr>
          <w:rFonts w:ascii="Times New Roman" w:hAnsi="Times New Roman" w:cs="Times New Roman"/>
          <w:iCs/>
          <w:sz w:val="24"/>
          <w:szCs w:val="24"/>
        </w:rPr>
        <w:t xml:space="preserve">seni prietarai apie tai, kas yra vyriška ir kas yra moteriška, pasikeitė? </w:t>
      </w:r>
      <w:r w:rsidR="00D90890">
        <w:rPr>
          <w:rFonts w:ascii="Times New Roman" w:hAnsi="Times New Roman" w:cs="Times New Roman"/>
          <w:iCs/>
          <w:sz w:val="24"/>
          <w:szCs w:val="24"/>
        </w:rPr>
        <w:t xml:space="preserve">Jeigu pasikeitė, tuomet koks naujas prietaras </w:t>
      </w:r>
      <w:r w:rsidR="007D5089">
        <w:rPr>
          <w:rFonts w:ascii="Times New Roman" w:hAnsi="Times New Roman" w:cs="Times New Roman"/>
          <w:iCs/>
          <w:sz w:val="24"/>
          <w:szCs w:val="24"/>
        </w:rPr>
        <w:t xml:space="preserve">(mąstymo norma) </w:t>
      </w:r>
      <w:r w:rsidR="00D90890">
        <w:rPr>
          <w:rFonts w:ascii="Times New Roman" w:hAnsi="Times New Roman" w:cs="Times New Roman"/>
          <w:iCs/>
          <w:sz w:val="24"/>
          <w:szCs w:val="24"/>
        </w:rPr>
        <w:t>susiformavo? Savo atsakymą pagrįskite.</w:t>
      </w:r>
    </w:p>
    <w:p w14:paraId="09E32269" w14:textId="21DF3AC2" w:rsidR="002C277E" w:rsidRPr="00AC5E62" w:rsidRDefault="00103A65" w:rsidP="00AC5E62">
      <w:pPr>
        <w:pStyle w:val="Sraopastraipa"/>
        <w:numPr>
          <w:ilvl w:val="0"/>
          <w:numId w:val="1"/>
        </w:numPr>
        <w:spacing w:line="360" w:lineRule="auto"/>
        <w:rPr>
          <w:rFonts w:ascii="Times New Roman" w:hAnsi="Times New Roman" w:cs="Times New Roman"/>
          <w:iCs/>
          <w:sz w:val="24"/>
          <w:szCs w:val="24"/>
        </w:rPr>
      </w:pPr>
      <w:r>
        <w:rPr>
          <w:rFonts w:ascii="Times New Roman" w:hAnsi="Times New Roman" w:cs="Times New Roman"/>
          <w:iCs/>
          <w:sz w:val="24"/>
          <w:szCs w:val="24"/>
        </w:rPr>
        <w:t xml:space="preserve">Kokia jūsų nuomonė apie </w:t>
      </w:r>
      <w:r>
        <w:rPr>
          <w:rFonts w:ascii="Times New Roman" w:hAnsi="Times New Roman" w:cs="Times New Roman"/>
          <w:sz w:val="24"/>
          <w:szCs w:val="24"/>
        </w:rPr>
        <w:t>moterų ir vyrų teises Lietuvoje – ar jos lygios</w:t>
      </w:r>
      <w:r w:rsidR="00084E3B">
        <w:rPr>
          <w:rFonts w:ascii="Times New Roman" w:hAnsi="Times New Roman" w:cs="Times New Roman"/>
          <w:sz w:val="24"/>
          <w:szCs w:val="24"/>
        </w:rPr>
        <w:t>, ar viena kuri lytis labiau dominuoja?</w:t>
      </w:r>
      <w:r w:rsidR="00DC16A8">
        <w:rPr>
          <w:rFonts w:ascii="Times New Roman" w:hAnsi="Times New Roman" w:cs="Times New Roman"/>
          <w:sz w:val="24"/>
          <w:szCs w:val="24"/>
        </w:rPr>
        <w:t xml:space="preserve"> </w:t>
      </w:r>
      <w:r w:rsidR="00EB2EF3">
        <w:rPr>
          <w:rFonts w:ascii="Times New Roman" w:hAnsi="Times New Roman" w:cs="Times New Roman"/>
          <w:sz w:val="24"/>
          <w:szCs w:val="24"/>
        </w:rPr>
        <w:t>Kaip manote, ar reikia siekti didesnės lyčių lygybės?</w:t>
      </w:r>
      <w:r w:rsidR="001E657E">
        <w:rPr>
          <w:rFonts w:ascii="Times New Roman" w:hAnsi="Times New Roman" w:cs="Times New Roman"/>
          <w:sz w:val="24"/>
          <w:szCs w:val="24"/>
        </w:rPr>
        <w:t xml:space="preserve"> Jeigu taip, kokiu būdu to reikėtų siekti?</w:t>
      </w:r>
      <w:r w:rsidR="00EB2EF3">
        <w:rPr>
          <w:rFonts w:ascii="Times New Roman" w:hAnsi="Times New Roman" w:cs="Times New Roman"/>
          <w:sz w:val="24"/>
          <w:szCs w:val="24"/>
        </w:rPr>
        <w:t xml:space="preserve"> </w:t>
      </w:r>
      <w:r w:rsidR="008F0002">
        <w:rPr>
          <w:rFonts w:ascii="Times New Roman" w:hAnsi="Times New Roman" w:cs="Times New Roman"/>
          <w:sz w:val="24"/>
          <w:szCs w:val="24"/>
        </w:rPr>
        <w:t xml:space="preserve">Savo atsakymą pagrįskite. </w:t>
      </w:r>
    </w:p>
    <w:p w14:paraId="5DB3335D" w14:textId="77777777" w:rsidR="001438C7" w:rsidRPr="00685044" w:rsidRDefault="001438C7" w:rsidP="00685044">
      <w:pPr>
        <w:spacing w:after="0"/>
        <w:jc w:val="both"/>
        <w:rPr>
          <w:rFonts w:ascii="Times New Roman" w:hAnsi="Times New Roman" w:cs="Times New Roman"/>
          <w:sz w:val="24"/>
          <w:szCs w:val="24"/>
        </w:rPr>
      </w:pPr>
    </w:p>
    <w:p w14:paraId="089F16AF" w14:textId="77777777" w:rsidR="00685044" w:rsidRPr="00685044" w:rsidRDefault="00685044" w:rsidP="00685044">
      <w:pPr>
        <w:spacing w:after="0"/>
        <w:jc w:val="both"/>
        <w:rPr>
          <w:rFonts w:ascii="Times New Roman" w:hAnsi="Times New Roman" w:cs="Times New Roman"/>
          <w:sz w:val="24"/>
          <w:szCs w:val="24"/>
        </w:rPr>
      </w:pPr>
    </w:p>
    <w:p w14:paraId="63CBD4C5" w14:textId="77777777" w:rsidR="00685044" w:rsidRPr="00685044" w:rsidRDefault="00685044" w:rsidP="00685044">
      <w:pPr>
        <w:spacing w:after="0"/>
        <w:rPr>
          <w:rFonts w:ascii="Times New Roman" w:hAnsi="Times New Roman" w:cs="Times New Roman"/>
          <w:b/>
          <w:bCs/>
          <w:sz w:val="24"/>
          <w:szCs w:val="24"/>
        </w:rPr>
      </w:pPr>
    </w:p>
    <w:p w14:paraId="31B88E68" w14:textId="77777777" w:rsidR="00452E24" w:rsidRPr="00452E24" w:rsidRDefault="00452E24" w:rsidP="00264391">
      <w:pPr>
        <w:spacing w:after="0"/>
        <w:ind w:firstLine="1296"/>
        <w:rPr>
          <w:rFonts w:ascii="Times New Roman" w:hAnsi="Times New Roman" w:cs="Times New Roman"/>
          <w:sz w:val="24"/>
          <w:szCs w:val="24"/>
        </w:rPr>
      </w:pPr>
    </w:p>
    <w:sectPr w:rsidR="00452E24" w:rsidRPr="00452E2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CFA16" w14:textId="77777777" w:rsidR="00264391" w:rsidRDefault="00264391" w:rsidP="00264391">
      <w:pPr>
        <w:spacing w:after="0" w:line="240" w:lineRule="auto"/>
      </w:pPr>
      <w:r>
        <w:separator/>
      </w:r>
    </w:p>
  </w:endnote>
  <w:endnote w:type="continuationSeparator" w:id="0">
    <w:p w14:paraId="331B4939" w14:textId="77777777" w:rsidR="00264391" w:rsidRDefault="00264391" w:rsidP="00264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6F66F" w14:textId="77777777" w:rsidR="00264391" w:rsidRDefault="00264391" w:rsidP="00264391">
      <w:pPr>
        <w:spacing w:after="0" w:line="240" w:lineRule="auto"/>
      </w:pPr>
      <w:r>
        <w:separator/>
      </w:r>
    </w:p>
  </w:footnote>
  <w:footnote w:type="continuationSeparator" w:id="0">
    <w:p w14:paraId="21C50A71" w14:textId="77777777" w:rsidR="00264391" w:rsidRDefault="00264391" w:rsidP="002643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268D3"/>
    <w:multiLevelType w:val="hybridMultilevel"/>
    <w:tmpl w:val="2454EE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40885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1C4"/>
    <w:rsid w:val="000211C4"/>
    <w:rsid w:val="000513EE"/>
    <w:rsid w:val="00061011"/>
    <w:rsid w:val="00084E3B"/>
    <w:rsid w:val="000A40F9"/>
    <w:rsid w:val="00103A65"/>
    <w:rsid w:val="0012036E"/>
    <w:rsid w:val="001438C7"/>
    <w:rsid w:val="001717F3"/>
    <w:rsid w:val="0018326A"/>
    <w:rsid w:val="001D3ACA"/>
    <w:rsid w:val="001E657E"/>
    <w:rsid w:val="00204D78"/>
    <w:rsid w:val="00264391"/>
    <w:rsid w:val="002C277E"/>
    <w:rsid w:val="003A7759"/>
    <w:rsid w:val="00452E24"/>
    <w:rsid w:val="004A0F48"/>
    <w:rsid w:val="005A12EC"/>
    <w:rsid w:val="00685044"/>
    <w:rsid w:val="006B0F97"/>
    <w:rsid w:val="007434C2"/>
    <w:rsid w:val="007D5089"/>
    <w:rsid w:val="008F0002"/>
    <w:rsid w:val="00983A40"/>
    <w:rsid w:val="009A6721"/>
    <w:rsid w:val="00A764F7"/>
    <w:rsid w:val="00AC5E62"/>
    <w:rsid w:val="00B463A2"/>
    <w:rsid w:val="00C22D3C"/>
    <w:rsid w:val="00D47200"/>
    <w:rsid w:val="00D90890"/>
    <w:rsid w:val="00D962A2"/>
    <w:rsid w:val="00DC16A8"/>
    <w:rsid w:val="00E24322"/>
    <w:rsid w:val="00EA73DE"/>
    <w:rsid w:val="00EB2EF3"/>
    <w:rsid w:val="00FE0F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08F3E"/>
  <w15:chartTrackingRefBased/>
  <w15:docId w15:val="{5DC064CD-5F93-4DAE-8E69-1FEA8469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26439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64391"/>
    <w:rPr>
      <w:sz w:val="20"/>
      <w:szCs w:val="20"/>
    </w:rPr>
  </w:style>
  <w:style w:type="character" w:styleId="Puslapioinaosnuoroda">
    <w:name w:val="footnote reference"/>
    <w:basedOn w:val="Numatytasispastraiposriftas"/>
    <w:uiPriority w:val="99"/>
    <w:semiHidden/>
    <w:unhideWhenUsed/>
    <w:rsid w:val="00264391"/>
    <w:rPr>
      <w:vertAlign w:val="superscript"/>
    </w:rPr>
  </w:style>
  <w:style w:type="character" w:styleId="Hipersaitas">
    <w:name w:val="Hyperlink"/>
    <w:basedOn w:val="Numatytasispastraiposriftas"/>
    <w:uiPriority w:val="99"/>
    <w:unhideWhenUsed/>
    <w:rsid w:val="00685044"/>
    <w:rPr>
      <w:color w:val="0563C1" w:themeColor="hyperlink"/>
      <w:u w:val="single"/>
    </w:rPr>
  </w:style>
  <w:style w:type="character" w:styleId="Neapdorotaspaminjimas">
    <w:name w:val="Unresolved Mention"/>
    <w:basedOn w:val="Numatytasispastraiposriftas"/>
    <w:uiPriority w:val="99"/>
    <w:semiHidden/>
    <w:unhideWhenUsed/>
    <w:rsid w:val="00685044"/>
    <w:rPr>
      <w:color w:val="605E5C"/>
      <w:shd w:val="clear" w:color="auto" w:fill="E1DFDD"/>
    </w:rPr>
  </w:style>
  <w:style w:type="paragraph" w:styleId="Sraopastraipa">
    <w:name w:val="List Paragraph"/>
    <w:basedOn w:val="prastasis"/>
    <w:uiPriority w:val="34"/>
    <w:qFormat/>
    <w:rsid w:val="00AC5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raturairmena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74ABD-9AA0-4B45-A870-64508137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4662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Recenzentas</dc:creator>
  <cp:keywords/>
  <dc:description/>
  <cp:lastModifiedBy>Jurgita Urbelienė</cp:lastModifiedBy>
  <cp:revision>2</cp:revision>
  <dcterms:created xsi:type="dcterms:W3CDTF">2024-08-26T06:53:00Z</dcterms:created>
  <dcterms:modified xsi:type="dcterms:W3CDTF">2024-08-26T06:53:00Z</dcterms:modified>
</cp:coreProperties>
</file>