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C6" w:rsidRPr="00A30637" w:rsidRDefault="00A30637">
      <w:pPr>
        <w:rPr>
          <w:rFonts w:ascii="Times New Roman" w:hAnsi="Times New Roman" w:cs="Times New Roman"/>
          <w:b/>
          <w:sz w:val="24"/>
          <w:szCs w:val="24"/>
        </w:rPr>
      </w:pPr>
      <w:r w:rsidRPr="00A30637">
        <w:rPr>
          <w:rFonts w:ascii="Times New Roman" w:hAnsi="Times New Roman" w:cs="Times New Roman"/>
          <w:b/>
          <w:sz w:val="24"/>
          <w:szCs w:val="24"/>
        </w:rPr>
        <w:t>2009 m.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„Atžalyno“ gimnazija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„Versmės“ pradinė mokykla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,,Žemynos“ pagrindinė mokykla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rajono Balsių pagrindinė mokykla 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Pakruojo rajono Klovainių pagrindinė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Pakruojo rajono Linkuvos gimnazija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Pakruojo rajono Pašvitinio pagrindinė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rajono Rozalimo vidurinė mokykla 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rajono </w:t>
      </w:r>
      <w:proofErr w:type="spellStart"/>
      <w:r w:rsidRPr="00A30637">
        <w:rPr>
          <w:rFonts w:ascii="Times New Roman" w:hAnsi="Times New Roman" w:cs="Times New Roman"/>
          <w:sz w:val="24"/>
          <w:szCs w:val="24"/>
        </w:rPr>
        <w:t>Šukionių</w:t>
      </w:r>
      <w:proofErr w:type="spellEnd"/>
      <w:r w:rsidRPr="00A30637">
        <w:rPr>
          <w:rFonts w:ascii="Times New Roman" w:hAnsi="Times New Roman" w:cs="Times New Roman"/>
          <w:sz w:val="24"/>
          <w:szCs w:val="24"/>
        </w:rPr>
        <w:t xml:space="preserve"> Jono Noreikos pagrindinė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Pakruojo rajono </w:t>
      </w:r>
      <w:proofErr w:type="spellStart"/>
      <w:r w:rsidRPr="00A30637">
        <w:rPr>
          <w:rFonts w:ascii="Times New Roman" w:hAnsi="Times New Roman" w:cs="Times New Roman"/>
          <w:sz w:val="24"/>
          <w:szCs w:val="24"/>
        </w:rPr>
        <w:t>Žeimelio</w:t>
      </w:r>
      <w:proofErr w:type="spellEnd"/>
      <w:r w:rsidRPr="00A30637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Panevėžio Juozo Balčikonio gimnazija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Panevėžio Senvagės pagrindinė mokykla</w:t>
      </w:r>
      <w:bookmarkStart w:id="0" w:name="_GoBack"/>
      <w:bookmarkEnd w:id="0"/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Panevėžio </w:t>
      </w:r>
      <w:proofErr w:type="spellStart"/>
      <w:r w:rsidRPr="00A30637">
        <w:rPr>
          <w:rFonts w:ascii="Times New Roman" w:hAnsi="Times New Roman" w:cs="Times New Roman"/>
          <w:sz w:val="24"/>
          <w:szCs w:val="24"/>
        </w:rPr>
        <w:t>Skaistakalnio</w:t>
      </w:r>
      <w:proofErr w:type="spellEnd"/>
      <w:r w:rsidRPr="00A30637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Panevėžio Vytauto Žemkalnio gimnazija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Šalčininkų rajono </w:t>
      </w:r>
      <w:proofErr w:type="spellStart"/>
      <w:r w:rsidRPr="00A30637">
        <w:rPr>
          <w:rFonts w:ascii="Times New Roman" w:hAnsi="Times New Roman" w:cs="Times New Roman"/>
          <w:sz w:val="24"/>
          <w:szCs w:val="24"/>
        </w:rPr>
        <w:t>Jašiūnų</w:t>
      </w:r>
      <w:proofErr w:type="spellEnd"/>
      <w:r w:rsidRPr="00A30637">
        <w:rPr>
          <w:rFonts w:ascii="Times New Roman" w:hAnsi="Times New Roman" w:cs="Times New Roman"/>
          <w:sz w:val="24"/>
          <w:szCs w:val="24"/>
        </w:rPr>
        <w:t xml:space="preserve"> „Aušros“ vidurinė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Šalčininkų rajono </w:t>
      </w:r>
      <w:proofErr w:type="spellStart"/>
      <w:r w:rsidRPr="00A30637">
        <w:rPr>
          <w:rFonts w:ascii="Times New Roman" w:hAnsi="Times New Roman" w:cs="Times New Roman"/>
          <w:sz w:val="24"/>
          <w:szCs w:val="24"/>
        </w:rPr>
        <w:t>Jašiūnų</w:t>
      </w:r>
      <w:proofErr w:type="spellEnd"/>
      <w:r w:rsidRPr="00A30637">
        <w:rPr>
          <w:rFonts w:ascii="Times New Roman" w:hAnsi="Times New Roman" w:cs="Times New Roman"/>
          <w:sz w:val="24"/>
          <w:szCs w:val="24"/>
        </w:rPr>
        <w:t xml:space="preserve"> Mykolo Galinskio vidurinė mokykla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Tauragės „Versmės“ gimnazija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V. Į. „Saulės“ privati vidurinė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Vilniaus Pranciškaus Skorinos vidurinė mokykla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>Vilniaus „Varpo“ suaugusiųjų vidurinė mokykla</w:t>
      </w:r>
      <w:r w:rsidRPr="00A3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637" w:rsidRPr="00A30637" w:rsidRDefault="00A30637" w:rsidP="00A3063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637">
        <w:rPr>
          <w:rFonts w:ascii="Times New Roman" w:hAnsi="Times New Roman" w:cs="Times New Roman"/>
          <w:sz w:val="24"/>
          <w:szCs w:val="24"/>
        </w:rPr>
        <w:t xml:space="preserve">Vilniaus Volungės pradinė mokykla   </w:t>
      </w:r>
    </w:p>
    <w:p w:rsidR="00A30637" w:rsidRPr="00A30637" w:rsidRDefault="00A30637" w:rsidP="00A30637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30637" w:rsidRPr="00A306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D3A"/>
    <w:multiLevelType w:val="hybridMultilevel"/>
    <w:tmpl w:val="1C0660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7"/>
    <w:rsid w:val="00A30637"/>
    <w:rsid w:val="00A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0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2013-04-15T06:36:00Z</dcterms:created>
  <dcterms:modified xsi:type="dcterms:W3CDTF">2013-04-15T06:38:00Z</dcterms:modified>
</cp:coreProperties>
</file>