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C8" w:rsidRDefault="00686FC8" w:rsidP="00686FC8">
      <w:pPr>
        <w:pStyle w:val="Pavadinimas"/>
        <w:spacing w:after="20"/>
      </w:pPr>
      <w:r>
        <w:rPr>
          <w:noProof/>
          <w:lang w:val="en-US"/>
        </w:rPr>
        <w:drawing>
          <wp:inline distT="0" distB="0" distL="0" distR="0">
            <wp:extent cx="542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FC8" w:rsidRDefault="00686FC8" w:rsidP="00686FC8">
      <w:pPr>
        <w:pStyle w:val="Pavadinimas"/>
        <w:spacing w:after="20"/>
      </w:pPr>
    </w:p>
    <w:p w:rsidR="00686FC8" w:rsidRDefault="00686FC8" w:rsidP="00686FC8">
      <w:pPr>
        <w:pStyle w:val="Pavadinimas"/>
        <w:spacing w:after="20"/>
      </w:pPr>
    </w:p>
    <w:p w:rsidR="00686FC8" w:rsidRDefault="00686FC8" w:rsidP="00686FC8">
      <w:pPr>
        <w:pStyle w:val="Pavadinimas"/>
        <w:spacing w:after="20"/>
        <w:rPr>
          <w:sz w:val="12"/>
        </w:rPr>
      </w:pPr>
      <w:r>
        <w:rPr>
          <w:sz w:val="12"/>
        </w:rPr>
        <w:t xml:space="preserve"> </w:t>
      </w:r>
    </w:p>
    <w:p w:rsidR="00686FC8" w:rsidRDefault="00686FC8" w:rsidP="00686FC8">
      <w:pPr>
        <w:pStyle w:val="Pavadinimas"/>
        <w:spacing w:after="20"/>
        <w:rPr>
          <w:b w:val="0"/>
        </w:rPr>
      </w:pPr>
      <w:r>
        <w:t xml:space="preserve">ŠVIETIMO INFORMACINIŲ TECHNOLOGIJŲ CENTRO DIREKTORIUS </w:t>
      </w:r>
    </w:p>
    <w:p w:rsidR="00686FC8" w:rsidRDefault="00686FC8" w:rsidP="00686FC8">
      <w:pPr>
        <w:spacing w:after="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686FC8" w:rsidTr="00686FC8">
        <w:tc>
          <w:tcPr>
            <w:tcW w:w="9855" w:type="dxa"/>
            <w:hideMark/>
          </w:tcPr>
          <w:p w:rsidR="00686FC8" w:rsidRDefault="00686FC8">
            <w:pPr>
              <w:spacing w:after="2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ĮSAKYMAS</w:t>
            </w:r>
          </w:p>
        </w:tc>
      </w:tr>
      <w:tr w:rsidR="00686FC8" w:rsidTr="00686FC8">
        <w:tc>
          <w:tcPr>
            <w:tcW w:w="9855" w:type="dxa"/>
          </w:tcPr>
          <w:p w:rsidR="00686FC8" w:rsidRDefault="00686FC8">
            <w:pPr>
              <w:pStyle w:val="Antrat3"/>
              <w:spacing w:after="20"/>
              <w:jc w:val="left"/>
              <w:rPr>
                <w:szCs w:val="24"/>
                <w:lang w:val="de-DE"/>
              </w:rPr>
            </w:pPr>
          </w:p>
        </w:tc>
      </w:tr>
    </w:tbl>
    <w:p w:rsidR="00686FC8" w:rsidRDefault="00686FC8" w:rsidP="00686FC8">
      <w:pPr>
        <w:pStyle w:val="Pavadinimas"/>
        <w:spacing w:after="20"/>
      </w:pPr>
      <w:r>
        <w:t xml:space="preserve">DĖL ŠVIETIMO INFORMACINIŲ TECHNOLOGIJŲ CENTRO DIREKTORIAUS </w:t>
      </w:r>
    </w:p>
    <w:p w:rsidR="00686FC8" w:rsidRDefault="00686FC8" w:rsidP="00686FC8">
      <w:pPr>
        <w:pStyle w:val="Pavadinimas"/>
        <w:spacing w:after="20"/>
      </w:pPr>
      <w:r>
        <w:t xml:space="preserve">2013 M. LAPKRIČIO 26 D. ĮSAKYMO NR. VI-122 ,,DĖL  </w:t>
      </w:r>
      <w:r>
        <w:rPr>
          <w:rStyle w:val="editvalue"/>
        </w:rPr>
        <w:t>NEFOR</w:t>
      </w:r>
      <w:r w:rsidR="002B19ED">
        <w:rPr>
          <w:rStyle w:val="editvalue"/>
        </w:rPr>
        <w:t>MALIOJO VAIKŲ ŠVIETIMO PROGRAMŲ</w:t>
      </w:r>
      <w:r>
        <w:rPr>
          <w:rStyle w:val="editvalue"/>
        </w:rPr>
        <w:t xml:space="preserve"> PAGAL PASKIRTĮ </w:t>
      </w:r>
      <w:r>
        <w:t xml:space="preserve">KLASIFIKATORIAUS PATVIRTINIMO“ PAKEITIMO </w:t>
      </w:r>
    </w:p>
    <w:p w:rsidR="00686FC8" w:rsidRDefault="00686FC8" w:rsidP="00686FC8">
      <w:pPr>
        <w:pStyle w:val="BodyText1"/>
        <w:rPr>
          <w:sz w:val="24"/>
          <w:szCs w:val="24"/>
        </w:rPr>
      </w:pPr>
    </w:p>
    <w:p w:rsidR="00686FC8" w:rsidRDefault="00D05383" w:rsidP="00686FC8">
      <w:pPr>
        <w:pStyle w:val="ISTATYMAS"/>
        <w:rPr>
          <w:sz w:val="24"/>
          <w:szCs w:val="24"/>
        </w:rPr>
      </w:pPr>
      <w:r>
        <w:rPr>
          <w:sz w:val="24"/>
          <w:szCs w:val="24"/>
        </w:rPr>
        <w:t>2017</w:t>
      </w:r>
      <w:r w:rsidR="002B19ED">
        <w:rPr>
          <w:sz w:val="24"/>
          <w:szCs w:val="24"/>
        </w:rPr>
        <w:t xml:space="preserve"> m. </w:t>
      </w:r>
      <w:r w:rsidR="004A2EED">
        <w:rPr>
          <w:sz w:val="24"/>
          <w:szCs w:val="24"/>
        </w:rPr>
        <w:t>lapkričio</w:t>
      </w:r>
      <w:r>
        <w:rPr>
          <w:sz w:val="24"/>
          <w:szCs w:val="24"/>
        </w:rPr>
        <w:t xml:space="preserve"> </w:t>
      </w:r>
      <w:r w:rsidR="009576CD">
        <w:rPr>
          <w:sz w:val="24"/>
          <w:szCs w:val="24"/>
        </w:rPr>
        <w:t xml:space="preserve"> </w:t>
      </w:r>
      <w:bookmarkStart w:id="0" w:name="_GoBack"/>
      <w:bookmarkEnd w:id="0"/>
      <w:r w:rsidR="009576CD">
        <w:rPr>
          <w:sz w:val="24"/>
          <w:szCs w:val="24"/>
        </w:rPr>
        <w:t>3 d. Nr. V1</w:t>
      </w:r>
      <w:r w:rsidR="002B19ED">
        <w:rPr>
          <w:sz w:val="24"/>
          <w:szCs w:val="24"/>
        </w:rPr>
        <w:t xml:space="preserve"> -</w:t>
      </w:r>
      <w:r w:rsidR="009576CD">
        <w:rPr>
          <w:sz w:val="24"/>
          <w:szCs w:val="24"/>
        </w:rPr>
        <w:t xml:space="preserve"> 95</w:t>
      </w:r>
      <w:r w:rsidR="002B19ED">
        <w:rPr>
          <w:sz w:val="24"/>
          <w:szCs w:val="24"/>
        </w:rPr>
        <w:t xml:space="preserve"> </w:t>
      </w:r>
    </w:p>
    <w:p w:rsidR="00686FC8" w:rsidRDefault="00686FC8" w:rsidP="00686FC8">
      <w:pPr>
        <w:pStyle w:val="ISTATYMAS"/>
        <w:rPr>
          <w:sz w:val="24"/>
          <w:szCs w:val="24"/>
        </w:rPr>
      </w:pPr>
      <w:r>
        <w:rPr>
          <w:sz w:val="24"/>
          <w:szCs w:val="24"/>
        </w:rPr>
        <w:t>Vilnius</w:t>
      </w:r>
    </w:p>
    <w:p w:rsidR="00686FC8" w:rsidRDefault="00686FC8" w:rsidP="00686FC8">
      <w:pPr>
        <w:pStyle w:val="BodyText1"/>
        <w:rPr>
          <w:sz w:val="24"/>
          <w:szCs w:val="24"/>
        </w:rPr>
      </w:pPr>
    </w:p>
    <w:p w:rsidR="00686FC8" w:rsidRPr="005E646A" w:rsidRDefault="005B42A4" w:rsidP="00686FC8">
      <w:pPr>
        <w:pStyle w:val="BodyText1"/>
        <w:rPr>
          <w:sz w:val="24"/>
          <w:szCs w:val="24"/>
        </w:rPr>
      </w:pPr>
      <w:r>
        <w:rPr>
          <w:sz w:val="24"/>
          <w:szCs w:val="24"/>
        </w:rPr>
        <w:t>P a k e i č i u</w:t>
      </w:r>
      <w:r w:rsidR="00686FC8" w:rsidRPr="005E646A">
        <w:rPr>
          <w:sz w:val="24"/>
          <w:szCs w:val="24"/>
        </w:rPr>
        <w:t xml:space="preserve"> </w:t>
      </w:r>
      <w:r w:rsidR="00686FC8" w:rsidRPr="005E646A">
        <w:rPr>
          <w:rStyle w:val="editvalue"/>
          <w:sz w:val="24"/>
          <w:szCs w:val="24"/>
        </w:rPr>
        <w:t>Nefor</w:t>
      </w:r>
      <w:r w:rsidR="002B19ED">
        <w:rPr>
          <w:rStyle w:val="editvalue"/>
          <w:sz w:val="24"/>
          <w:szCs w:val="24"/>
        </w:rPr>
        <w:t>maliojo vaikų švietimo programų</w:t>
      </w:r>
      <w:r w:rsidR="00686FC8" w:rsidRPr="005E646A">
        <w:rPr>
          <w:rStyle w:val="editvalue"/>
          <w:sz w:val="24"/>
          <w:szCs w:val="24"/>
        </w:rPr>
        <w:t xml:space="preserve"> pagal paskirtį </w:t>
      </w:r>
      <w:r w:rsidR="00686FC8" w:rsidRPr="005E646A">
        <w:rPr>
          <w:sz w:val="24"/>
          <w:szCs w:val="24"/>
        </w:rPr>
        <w:t xml:space="preserve">klasifikatoriaus, patvirtinto Švietimo informacinių technologijų centro direktoriaus 2013 m. lapkričio 26 d. įsakymu Nr. VI-122 ,,Dėl </w:t>
      </w:r>
      <w:r w:rsidR="00686FC8" w:rsidRPr="005E646A">
        <w:rPr>
          <w:rStyle w:val="editvalue"/>
          <w:sz w:val="24"/>
          <w:szCs w:val="24"/>
        </w:rPr>
        <w:t>Nefor</w:t>
      </w:r>
      <w:r w:rsidR="002B19ED">
        <w:rPr>
          <w:rStyle w:val="editvalue"/>
          <w:sz w:val="24"/>
          <w:szCs w:val="24"/>
        </w:rPr>
        <w:t>maliojo vaikų švietimo programų</w:t>
      </w:r>
      <w:r w:rsidR="00686FC8" w:rsidRPr="005E646A">
        <w:rPr>
          <w:rStyle w:val="editvalue"/>
          <w:sz w:val="24"/>
          <w:szCs w:val="24"/>
        </w:rPr>
        <w:t xml:space="preserve"> pagal paskirtį</w:t>
      </w:r>
      <w:r w:rsidR="00686FC8" w:rsidRPr="005E646A">
        <w:rPr>
          <w:sz w:val="24"/>
          <w:szCs w:val="24"/>
        </w:rPr>
        <w:t xml:space="preserve"> </w:t>
      </w:r>
      <w:r w:rsidR="002B19ED">
        <w:rPr>
          <w:sz w:val="24"/>
          <w:szCs w:val="24"/>
        </w:rPr>
        <w:t xml:space="preserve">klasifikatoriaus </w:t>
      </w:r>
      <w:r>
        <w:rPr>
          <w:sz w:val="24"/>
          <w:szCs w:val="24"/>
        </w:rPr>
        <w:t>patvirtinimo“, lentelės</w:t>
      </w:r>
      <w:r w:rsidR="00686FC8" w:rsidRPr="005E646A">
        <w:rPr>
          <w:sz w:val="24"/>
          <w:szCs w:val="24"/>
        </w:rPr>
        <w:t xml:space="preserve"> ,,Klasifikatoriaus duomenys“ </w:t>
      </w:r>
      <w:r>
        <w:rPr>
          <w:sz w:val="24"/>
          <w:szCs w:val="24"/>
        </w:rPr>
        <w:t xml:space="preserve"> </w:t>
      </w:r>
      <w:r w:rsidR="00686FC8" w:rsidRPr="005E646A">
        <w:rPr>
          <w:sz w:val="24"/>
          <w:szCs w:val="24"/>
        </w:rPr>
        <w:t>3 punkt</w:t>
      </w:r>
      <w:r w:rsidR="001E5584">
        <w:rPr>
          <w:sz w:val="24"/>
          <w:szCs w:val="24"/>
        </w:rPr>
        <w:t xml:space="preserve">ą </w:t>
      </w:r>
      <w:r w:rsidR="001E5584" w:rsidRPr="001E5584">
        <w:rPr>
          <w:sz w:val="24"/>
          <w:szCs w:val="24"/>
        </w:rPr>
        <w:t xml:space="preserve"> ir jį išdėstau taip</w:t>
      </w:r>
      <w:r w:rsidR="00686FC8" w:rsidRPr="005E646A">
        <w:rPr>
          <w:sz w:val="24"/>
          <w:szCs w:val="24"/>
        </w:rPr>
        <w:t>:</w:t>
      </w:r>
    </w:p>
    <w:p w:rsidR="00686FC8" w:rsidRDefault="00686FC8" w:rsidP="00686FC8">
      <w:pPr>
        <w:pStyle w:val="BodyText1"/>
        <w:rPr>
          <w:sz w:val="24"/>
          <w:szCs w:val="24"/>
        </w:rPr>
      </w:pPr>
    </w:p>
    <w:p w:rsidR="00686FC8" w:rsidRDefault="00686FC8" w:rsidP="00686FC8">
      <w:pPr>
        <w:pStyle w:val="BodyText1"/>
        <w:rPr>
          <w:sz w:val="24"/>
          <w:szCs w:val="24"/>
        </w:rPr>
      </w:pPr>
      <w:r>
        <w:rPr>
          <w:sz w:val="24"/>
          <w:szCs w:val="24"/>
        </w:rPr>
        <w:t>,,</w:t>
      </w:r>
    </w:p>
    <w:tbl>
      <w:tblPr>
        <w:tblW w:w="936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2268"/>
        <w:gridCol w:w="4115"/>
      </w:tblGrid>
      <w:tr w:rsidR="00686FC8" w:rsidRPr="00FF1305" w:rsidTr="001E5584">
        <w:trPr>
          <w:trHeight w:val="8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6FC8" w:rsidRDefault="00686FC8">
            <w:pPr>
              <w:suppressAutoHyphens/>
              <w:overflowPunc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6FC8" w:rsidRDefault="00686FC8">
            <w:pPr>
              <w:suppressAutoHyphens/>
              <w:overflowPunc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6FC8" w:rsidRPr="005B42A4" w:rsidRDefault="00A87B0D" w:rsidP="00C45DB2">
            <w:pPr>
              <w:suppressAutoHyphens/>
              <w:overflowPunc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</w:t>
            </w:r>
            <w:r w:rsidR="005B42A4" w:rsidRPr="005B42A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dukacinės programos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mokinių </w:t>
            </w:r>
            <w:r w:rsidR="005B42A4" w:rsidRPr="005B42A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atostogų metu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6FC8" w:rsidRPr="00C03B3F" w:rsidRDefault="00EA453A" w:rsidP="00C45DB2">
            <w:pPr>
              <w:suppressAutoHyphens/>
              <w:overflowPunct/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E</w:t>
            </w:r>
            <w:r w:rsidR="00C03B3F" w:rsidRPr="00C03B3F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ducational program during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pupils</w:t>
            </w:r>
            <w:r w:rsidR="00C03B3F" w:rsidRPr="00C03B3F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 holidays</w:t>
            </w:r>
            <w:r w:rsidR="00C03B3F" w:rsidRPr="00C03B3F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6FC8" w:rsidRPr="002B19ED" w:rsidRDefault="00A87B0D" w:rsidP="00A87B0D">
            <w:pPr>
              <w:suppressAutoHyphens/>
              <w:overflowPunct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Trumpalaikės n</w:t>
            </w:r>
            <w:r w:rsidR="005E646A" w:rsidRPr="002B19E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eformaliojo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</w:t>
            </w:r>
            <w:r w:rsidR="005E646A" w:rsidRPr="002B19E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švietimo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programos, vykdomos mokinių atostogų metu</w:t>
            </w:r>
          </w:p>
        </w:tc>
      </w:tr>
    </w:tbl>
    <w:p w:rsidR="00686FC8" w:rsidRDefault="001E5584" w:rsidP="001E5584">
      <w:pPr>
        <w:pStyle w:val="BodyText1"/>
        <w:jc w:val="center"/>
        <w:rPr>
          <w:sz w:val="24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“.</w:t>
      </w:r>
    </w:p>
    <w:p w:rsidR="00E303DA" w:rsidRDefault="00E303D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Default="005E646A">
      <w:pPr>
        <w:rPr>
          <w:lang w:val="lt-LT"/>
        </w:rPr>
      </w:pPr>
    </w:p>
    <w:p w:rsidR="005E646A" w:rsidRPr="005E646A" w:rsidRDefault="005E646A">
      <w:pPr>
        <w:rPr>
          <w:rFonts w:ascii="Times New Roman" w:hAnsi="Times New Roman"/>
          <w:sz w:val="24"/>
          <w:szCs w:val="24"/>
          <w:lang w:val="lt-LT"/>
        </w:rPr>
      </w:pPr>
      <w:r w:rsidRPr="005E646A">
        <w:rPr>
          <w:rFonts w:ascii="Times New Roman" w:hAnsi="Times New Roman"/>
          <w:sz w:val="24"/>
          <w:szCs w:val="24"/>
          <w:lang w:val="lt-LT"/>
        </w:rPr>
        <w:t>Direktorius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Vaino Brazdeikis</w:t>
      </w:r>
    </w:p>
    <w:sectPr w:rsidR="005E646A" w:rsidRPr="005E646A" w:rsidSect="005E646A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C8"/>
    <w:rsid w:val="001E5584"/>
    <w:rsid w:val="002B19ED"/>
    <w:rsid w:val="004A2EED"/>
    <w:rsid w:val="00536DE9"/>
    <w:rsid w:val="005B42A4"/>
    <w:rsid w:val="005E646A"/>
    <w:rsid w:val="00686FC8"/>
    <w:rsid w:val="009576CD"/>
    <w:rsid w:val="00A87B0D"/>
    <w:rsid w:val="00A9486D"/>
    <w:rsid w:val="00B76DFD"/>
    <w:rsid w:val="00B82E7F"/>
    <w:rsid w:val="00C03B3F"/>
    <w:rsid w:val="00C45DB2"/>
    <w:rsid w:val="00D05383"/>
    <w:rsid w:val="00E303DA"/>
    <w:rsid w:val="00EA453A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5B94"/>
  <w15:docId w15:val="{6D1AFEA5-C95C-4B24-8004-838BE390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6FC8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86FC8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86FC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686FC8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686FC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686FC8"/>
    <w:pPr>
      <w:keepLines/>
      <w:suppressAutoHyphens/>
      <w:overflowPunct/>
      <w:spacing w:line="288" w:lineRule="auto"/>
      <w:jc w:val="center"/>
    </w:pPr>
    <w:rPr>
      <w:rFonts w:ascii="Times New Roman" w:hAnsi="Times New Roman"/>
      <w:color w:val="000000"/>
      <w:lang w:val="lt-LT"/>
    </w:rPr>
  </w:style>
  <w:style w:type="paragraph" w:customStyle="1" w:styleId="BodyText1">
    <w:name w:val="Body Text1"/>
    <w:basedOn w:val="prastasis"/>
    <w:rsid w:val="00686FC8"/>
    <w:pPr>
      <w:suppressAutoHyphens/>
      <w:overflowPunct/>
      <w:spacing w:line="297" w:lineRule="auto"/>
      <w:ind w:firstLine="312"/>
      <w:jc w:val="both"/>
    </w:pPr>
    <w:rPr>
      <w:rFonts w:ascii="Times New Roman" w:hAnsi="Times New Roman"/>
      <w:color w:val="000000"/>
      <w:lang w:val="lt-LT"/>
    </w:rPr>
  </w:style>
  <w:style w:type="character" w:customStyle="1" w:styleId="shorttext">
    <w:name w:val="short_text"/>
    <w:rsid w:val="00686FC8"/>
  </w:style>
  <w:style w:type="character" w:customStyle="1" w:styleId="hps">
    <w:name w:val="hps"/>
    <w:rsid w:val="00686FC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F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FC8"/>
    <w:rPr>
      <w:rFonts w:ascii="Tahoma" w:eastAsia="Times New Roman" w:hAnsi="Tahoma" w:cs="Tahoma"/>
      <w:sz w:val="16"/>
      <w:szCs w:val="16"/>
      <w:lang w:val="en-GB"/>
    </w:rPr>
  </w:style>
  <w:style w:type="character" w:customStyle="1" w:styleId="editvalue">
    <w:name w:val="editvalue"/>
    <w:basedOn w:val="Numatytasispastraiposriftas"/>
    <w:rsid w:val="0068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2</cp:revision>
  <cp:lastPrinted>2017-10-27T11:41:00Z</cp:lastPrinted>
  <dcterms:created xsi:type="dcterms:W3CDTF">2017-11-03T08:15:00Z</dcterms:created>
  <dcterms:modified xsi:type="dcterms:W3CDTF">2017-11-03T08:15:00Z</dcterms:modified>
</cp:coreProperties>
</file>